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51" w:rsidRDefault="00327451" w:rsidP="00327451">
      <w:pPr>
        <w:snapToGrid w:val="0"/>
        <w:rPr>
          <w:rFonts w:ascii="ＭＳ 明朝" w:eastAsia="ＭＳ 明朝" w:hAnsi="ＭＳ 明朝"/>
          <w:kern w:val="0"/>
          <w:sz w:val="22"/>
          <w:szCs w:val="24"/>
        </w:rPr>
      </w:pPr>
      <w:r w:rsidRPr="008F02FF">
        <w:rPr>
          <w:rFonts w:ascii="ＭＳ 明朝" w:eastAsia="ＭＳ 明朝" w:hAnsi="ＭＳ 明朝" w:hint="eastAsia"/>
          <w:kern w:val="0"/>
          <w:sz w:val="22"/>
          <w:szCs w:val="24"/>
        </w:rPr>
        <w:t>別紙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>２</w:t>
      </w:r>
    </w:p>
    <w:p w:rsidR="00327451" w:rsidRDefault="00327451" w:rsidP="00327451">
      <w:pPr>
        <w:wordWrap w:val="0"/>
        <w:snapToGrid w:val="0"/>
        <w:ind w:rightChars="100" w:right="210"/>
        <w:jc w:val="right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令和　年　　月　　日</w:t>
      </w:r>
    </w:p>
    <w:p w:rsidR="00327451" w:rsidRDefault="00327451" w:rsidP="00327451">
      <w:pPr>
        <w:snapToGrid w:val="0"/>
        <w:ind w:leftChars="300" w:left="630" w:rightChars="300" w:right="630"/>
        <w:jc w:val="center"/>
        <w:rPr>
          <w:rFonts w:ascii="ＭＳ 明朝" w:eastAsia="ＭＳ 明朝" w:hAnsi="ＭＳ 明朝"/>
          <w:kern w:val="0"/>
          <w:sz w:val="22"/>
          <w:szCs w:val="24"/>
        </w:rPr>
      </w:pPr>
      <w:r w:rsidRPr="00655351">
        <w:rPr>
          <w:rFonts w:ascii="ＭＳ 明朝" w:eastAsia="ＭＳ 明朝" w:hAnsi="ＭＳ 明朝" w:hint="eastAsia"/>
          <w:kern w:val="0"/>
          <w:sz w:val="28"/>
          <w:szCs w:val="24"/>
        </w:rPr>
        <w:t>賃貸借契約終了の事前通知書兼再契約意向確認書（貸主用）【東日本大震災】</w:t>
      </w:r>
    </w:p>
    <w:p w:rsidR="00327451" w:rsidRPr="002F13CF" w:rsidRDefault="00327451" w:rsidP="00327451">
      <w:pPr>
        <w:snapToGrid w:val="0"/>
        <w:rPr>
          <w:rFonts w:ascii="ＭＳ 明朝" w:eastAsia="ＭＳ 明朝" w:hAnsi="ＭＳ 明朝"/>
          <w:kern w:val="0"/>
          <w:sz w:val="18"/>
          <w:szCs w:val="24"/>
        </w:rPr>
      </w:pPr>
    </w:p>
    <w:p w:rsidR="00327451" w:rsidRDefault="00327451" w:rsidP="00327451">
      <w:pPr>
        <w:snapToGrid w:val="0"/>
        <w:ind w:leftChars="100" w:left="210"/>
        <w:rPr>
          <w:rFonts w:ascii="ＭＳ 明朝" w:eastAsia="ＭＳ 明朝" w:hAnsi="ＭＳ 明朝"/>
          <w:kern w:val="0"/>
          <w:sz w:val="22"/>
          <w:szCs w:val="24"/>
        </w:rPr>
      </w:pPr>
      <w:r w:rsidRPr="00655351">
        <w:rPr>
          <w:rFonts w:ascii="ＭＳ 明朝" w:eastAsia="ＭＳ 明朝" w:hAnsi="ＭＳ 明朝" w:hint="eastAsia"/>
          <w:kern w:val="0"/>
          <w:sz w:val="20"/>
          <w:szCs w:val="24"/>
        </w:rPr>
        <w:t>借主</w:t>
      </w:r>
    </w:p>
    <w:p w:rsidR="00327451" w:rsidRDefault="00327451" w:rsidP="00327451">
      <w:pPr>
        <w:snapToGrid w:val="0"/>
        <w:ind w:leftChars="100" w:left="210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福島県知事　内堀雅雄</w:t>
      </w:r>
    </w:p>
    <w:p w:rsidR="00327451" w:rsidRPr="002F13CF" w:rsidRDefault="00327451" w:rsidP="00327451">
      <w:pPr>
        <w:snapToGrid w:val="0"/>
        <w:rPr>
          <w:rFonts w:ascii="ＭＳ 明朝" w:eastAsia="ＭＳ 明朝" w:hAnsi="ＭＳ 明朝"/>
          <w:kern w:val="0"/>
          <w:sz w:val="18"/>
          <w:szCs w:val="24"/>
        </w:rPr>
      </w:pPr>
    </w:p>
    <w:p w:rsidR="00327451" w:rsidRDefault="00327451" w:rsidP="00327451">
      <w:pPr>
        <w:adjustRightInd w:val="0"/>
        <w:snapToGrid w:val="0"/>
        <w:ind w:leftChars="3000" w:left="9160" w:rightChars="500" w:right="1050" w:hangingChars="1300" w:hanging="2860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noProof/>
          <w:kern w:val="0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 wp14:anchorId="70DA29CB" wp14:editId="7C82543E">
                <wp:simplePos x="0" y="0"/>
                <wp:positionH relativeFrom="margin">
                  <wp:align>right</wp:align>
                </wp:positionH>
                <wp:positionV relativeFrom="page">
                  <wp:posOffset>2148840</wp:posOffset>
                </wp:positionV>
                <wp:extent cx="398145" cy="398145"/>
                <wp:effectExtent l="0" t="0" r="20955" b="2095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" cy="398145"/>
                          <a:chOff x="0" y="0"/>
                          <a:chExt cx="398584" cy="398584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0" y="0"/>
                            <a:ext cx="398584" cy="39858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7451" w:rsidRPr="00655351" w:rsidRDefault="00327451" w:rsidP="0032745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81" y="41564"/>
                            <a:ext cx="36004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7451" w:rsidRDefault="00327451" w:rsidP="00327451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kern w:val="0"/>
                                  <w:sz w:val="22"/>
                                  <w:szCs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A29CB" id="グループ化 5" o:spid="_x0000_s1026" style="position:absolute;left:0;text-align:left;margin-left:-19.85pt;margin-top:169.2pt;width:31.35pt;height:31.35pt;z-index:251659264;mso-position-horizontal:right;mso-position-horizontal-relative:margin;mso-position-vertical-relative:page;mso-width-relative:margin;mso-height-relative:margin" coordsize="398584,39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" o:allowoverlap="f">
                <v:oval id="楕円 3" o:spid="_x0000_s1027" style="position:absolute;width:398584;height:398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" filled="f" strokecolor="black [3213]" strokeweight=".5pt">
                  <v:stroke dashstyle="3 1" joinstyle="miter"/>
                  <v:textbox>
                    <w:txbxContent>
                      <w:p w:rsidR="00327451" w:rsidRPr="00655351" w:rsidRDefault="00327451" w:rsidP="00327451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781;top:41564;width:360045;height:32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327451" w:rsidRDefault="00327451" w:rsidP="00327451">
                        <w:pPr>
                          <w:jc w:val="center"/>
                        </w:pPr>
                        <w:r>
                          <w:rPr>
                            <w:rFonts w:ascii="ＭＳ 明朝" w:eastAsia="ＭＳ 明朝" w:hAnsi="ＭＳ 明朝" w:hint="eastAsia"/>
                            <w:kern w:val="0"/>
                            <w:sz w:val="22"/>
                            <w:szCs w:val="24"/>
                          </w:rPr>
                          <w:t>印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貸主・貸主代理　住　　所　</w:t>
      </w:r>
    </w:p>
    <w:p w:rsidR="00327451" w:rsidRDefault="00327451" w:rsidP="00327451">
      <w:pPr>
        <w:adjustRightInd w:val="0"/>
        <w:snapToGrid w:val="0"/>
        <w:ind w:leftChars="3848" w:left="9181" w:rightChars="500" w:right="1050" w:hangingChars="500" w:hanging="1100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氏　　名　</w:t>
      </w:r>
    </w:p>
    <w:p w:rsidR="00327451" w:rsidRDefault="00327451" w:rsidP="00327451">
      <w:pPr>
        <w:adjustRightInd w:val="0"/>
        <w:snapToGrid w:val="0"/>
        <w:ind w:leftChars="3850" w:left="8085" w:rightChars="500" w:right="1050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電話番号　</w:t>
      </w:r>
    </w:p>
    <w:p w:rsidR="00327451" w:rsidRPr="002F13CF" w:rsidRDefault="00327451" w:rsidP="00327451">
      <w:pPr>
        <w:snapToGrid w:val="0"/>
        <w:jc w:val="left"/>
        <w:rPr>
          <w:rFonts w:ascii="ＭＳ 明朝" w:eastAsia="ＭＳ 明朝" w:hAnsi="ＭＳ 明朝"/>
          <w:kern w:val="0"/>
          <w:sz w:val="16"/>
          <w:szCs w:val="24"/>
        </w:rPr>
      </w:pPr>
    </w:p>
    <w:p w:rsidR="00327451" w:rsidRPr="00F80352" w:rsidRDefault="00327451" w:rsidP="00327451">
      <w:pPr>
        <w:snapToGrid w:val="0"/>
        <w:ind w:firstLineChars="100" w:firstLine="210"/>
        <w:jc w:val="left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私が、賃貸している下記物件は令和６</w:t>
      </w:r>
      <w:r w:rsidRPr="00F80352">
        <w:rPr>
          <w:rFonts w:ascii="ＭＳ 明朝" w:eastAsia="ＭＳ 明朝" w:hAnsi="ＭＳ 明朝" w:hint="eastAsia"/>
          <w:kern w:val="0"/>
          <w:szCs w:val="24"/>
        </w:rPr>
        <w:t>年３月３１日</w:t>
      </w:r>
      <w:r>
        <w:rPr>
          <w:rFonts w:ascii="ＭＳ 明朝" w:eastAsia="ＭＳ 明朝" w:hAnsi="ＭＳ 明朝" w:hint="eastAsia"/>
          <w:kern w:val="0"/>
          <w:szCs w:val="24"/>
        </w:rPr>
        <w:t>に契約期間が満了し、賃貸借が終了することを借地借家法第３８条第６</w:t>
      </w:r>
      <w:r w:rsidRPr="00F80352">
        <w:rPr>
          <w:rFonts w:ascii="ＭＳ 明朝" w:eastAsia="ＭＳ 明朝" w:hAnsi="ＭＳ 明朝" w:hint="eastAsia"/>
          <w:kern w:val="0"/>
          <w:szCs w:val="24"/>
        </w:rPr>
        <w:t>項の規定により通知します。</w:t>
      </w:r>
    </w:p>
    <w:p w:rsidR="00327451" w:rsidRPr="00F80352" w:rsidRDefault="00327451" w:rsidP="00327451">
      <w:pPr>
        <w:snapToGrid w:val="0"/>
        <w:ind w:firstLineChars="100" w:firstLine="210"/>
        <w:jc w:val="left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また、同物件について、令和６</w:t>
      </w:r>
      <w:r w:rsidRPr="00F80352">
        <w:rPr>
          <w:rFonts w:ascii="ＭＳ 明朝" w:eastAsia="ＭＳ 明朝" w:hAnsi="ＭＳ 明朝" w:hint="eastAsia"/>
          <w:kern w:val="0"/>
          <w:szCs w:val="24"/>
        </w:rPr>
        <w:t>年４月１日を始期とする１年間の再契約の締結に関する意向については、下記のとおりです。</w:t>
      </w:r>
    </w:p>
    <w:p w:rsidR="00327451" w:rsidRPr="002F13CF" w:rsidRDefault="00327451" w:rsidP="00327451">
      <w:pPr>
        <w:snapToGrid w:val="0"/>
        <w:jc w:val="left"/>
        <w:rPr>
          <w:rFonts w:ascii="ＭＳ 明朝" w:eastAsia="ＭＳ 明朝" w:hAnsi="ＭＳ 明朝"/>
          <w:kern w:val="0"/>
          <w:sz w:val="16"/>
          <w:szCs w:val="24"/>
        </w:rPr>
      </w:pPr>
      <w:r w:rsidRPr="00704E15">
        <w:rPr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E6C656" wp14:editId="665395CD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8107200" cy="321480"/>
                <wp:effectExtent l="0" t="0" r="0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7200" cy="32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451" w:rsidRPr="00970CC7" w:rsidRDefault="00327451" w:rsidP="0032745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8F02FF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4"/>
                              </w:rPr>
                              <w:t>再契約できない理由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4"/>
                              </w:rPr>
                              <w:t>１：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4"/>
                              </w:rPr>
                              <w:t>入居者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4"/>
                              </w:rPr>
                              <w:t xml:space="preserve">に関すること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4"/>
                              </w:rPr>
                              <w:t>２：制度に関すること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4"/>
                              </w:rPr>
                              <w:t xml:space="preserve">　３：建物に関すること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C656" id="テキスト ボックス 2" o:spid="_x0000_s1029" type="#_x0000_t202" style="position:absolute;margin-left:0;margin-top:0;width:638.35pt;height:25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" filled="f" stroked="f">
                <v:textbox style="mso-fit-shape-to-text:t">
                  <w:txbxContent>
                    <w:p w:rsidR="00327451" w:rsidRPr="00970CC7" w:rsidRDefault="00327451" w:rsidP="00327451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4"/>
                        </w:rPr>
                      </w:pPr>
                      <w:r w:rsidRPr="008F02FF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4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4"/>
                        </w:rPr>
                        <w:t xml:space="preserve">　再契約できない理由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4"/>
                        </w:rPr>
                        <w:t>１：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4"/>
                        </w:rPr>
                        <w:t>入居者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4"/>
                        </w:rPr>
                        <w:t xml:space="preserve">に関すること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4"/>
                        </w:rPr>
                        <w:t>２：制度に関すること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4"/>
                        </w:rPr>
                        <w:t xml:space="preserve">　３：建物に関すること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4"/>
                        </w:rPr>
                        <w:t>４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4"/>
                        </w:rPr>
                        <w:t>その他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86"/>
        <w:gridCol w:w="1109"/>
        <w:gridCol w:w="1930"/>
        <w:gridCol w:w="972"/>
        <w:gridCol w:w="1902"/>
        <w:gridCol w:w="1409"/>
        <w:gridCol w:w="972"/>
        <w:gridCol w:w="1537"/>
        <w:gridCol w:w="1532"/>
        <w:gridCol w:w="2311"/>
      </w:tblGrid>
      <w:tr w:rsidR="00327451" w:rsidTr="00ED2C87">
        <w:trPr>
          <w:tblHeader/>
        </w:trPr>
        <w:tc>
          <w:tcPr>
            <w:tcW w:w="886" w:type="dxa"/>
            <w:tcBorders>
              <w:bottom w:val="nil"/>
            </w:tcBorders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No.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327451" w:rsidRPr="00F80352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F80352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契約書</w:t>
            </w:r>
          </w:p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F80352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管理番号</w:t>
            </w:r>
          </w:p>
        </w:tc>
        <w:tc>
          <w:tcPr>
            <w:tcW w:w="1930" w:type="dxa"/>
            <w:tcBorders>
              <w:bottom w:val="nil"/>
            </w:tcBorders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物件名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部屋</w:t>
            </w:r>
          </w:p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番号</w:t>
            </w:r>
          </w:p>
        </w:tc>
        <w:tc>
          <w:tcPr>
            <w:tcW w:w="1902" w:type="dxa"/>
            <w:tcBorders>
              <w:bottom w:val="nil"/>
            </w:tcBorders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物件所在地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入居者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被災元</w:t>
            </w:r>
          </w:p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市町村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再契約の意向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再契約</w:t>
            </w:r>
          </w:p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できない理由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再契約できない</w:t>
            </w:r>
          </w:p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具体的な理由</w:t>
            </w:r>
          </w:p>
        </w:tc>
      </w:tr>
      <w:tr w:rsidR="00327451" w:rsidTr="00ED2C87">
        <w:trPr>
          <w:cantSplit/>
          <w:trHeight w:val="1605"/>
        </w:trPr>
        <w:tc>
          <w:tcPr>
            <w:tcW w:w="886" w:type="dxa"/>
            <w:tcBorders>
              <w:top w:val="nil"/>
            </w:tcBorders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27451" w:rsidRPr="00B122F7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122F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(例</w:t>
            </w:r>
            <w:r w:rsidRPr="00B122F7">
              <w:rPr>
                <w:rFonts w:ascii="ＭＳ 明朝" w:eastAsia="ＭＳ 明朝" w:hAnsi="ＭＳ 明朝"/>
                <w:kern w:val="0"/>
                <w:sz w:val="20"/>
                <w:szCs w:val="20"/>
              </w:rPr>
              <w:t>)</w:t>
            </w:r>
            <w:r w:rsidRPr="00B122F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再契約できる場合は、「有」を〇で囲む</w:t>
            </w:r>
          </w:p>
          <w:p w:rsidR="00327451" w:rsidRPr="00B122F7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</w:p>
          <w:p w:rsidR="00327451" w:rsidRPr="00B122F7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明朝" w:eastAsia="ＭＳ 明朝" w:hAnsi="ＭＳ 明朝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instrText>eq \o\ac(</w:instrText>
            </w:r>
            <w:r w:rsidRPr="00B122F7">
              <w:rPr>
                <w:rFonts w:ascii="ＭＳ 明朝" w:eastAsia="ＭＳ 明朝" w:hAnsi="ＭＳ 明朝" w:hint="eastAsia"/>
                <w:kern w:val="0"/>
                <w:position w:val="-2"/>
                <w:sz w:val="30"/>
                <w:szCs w:val="20"/>
              </w:rPr>
              <w:instrText>○</w:instrTex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instrText>,有)</w:instrText>
            </w:r>
            <w:r>
              <w:rPr>
                <w:rFonts w:ascii="ＭＳ 明朝" w:eastAsia="ＭＳ 明朝" w:hAnsi="ＭＳ 明朝"/>
                <w:kern w:val="0"/>
                <w:sz w:val="20"/>
                <w:szCs w:val="20"/>
              </w:rPr>
              <w:fldChar w:fldCharType="end"/>
            </w:r>
            <w:r w:rsidRPr="00B122F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・　無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327451" w:rsidRPr="00B122F7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「無」を〇で囲んだ</w:t>
            </w:r>
            <w:r w:rsidRPr="00B122F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場合は、用紙下部の理由を記入する</w:t>
            </w:r>
          </w:p>
          <w:p w:rsidR="00327451" w:rsidRPr="00B122F7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122F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(例)</w:t>
            </w:r>
            <w:r w:rsidRPr="002A6893">
              <w:rPr>
                <w:rFonts w:asciiTheme="majorEastAsia" w:eastAsiaTheme="majorEastAsia" w:hAnsiTheme="majorEastAsia" w:hint="eastAsia"/>
                <w:kern w:val="0"/>
                <w:szCs w:val="20"/>
              </w:rPr>
              <w:t>３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27451" w:rsidRPr="00B122F7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122F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記載例）</w:t>
            </w:r>
          </w:p>
          <w:p w:rsidR="00327451" w:rsidRPr="00B122F7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122F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建物を建て替える予定のため</w:t>
            </w: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P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  <w:tr w:rsidR="00327451" w:rsidTr="00ED2C87">
        <w:trPr>
          <w:cantSplit/>
          <w:trHeight w:val="567"/>
        </w:trPr>
        <w:tc>
          <w:tcPr>
            <w:tcW w:w="886" w:type="dxa"/>
          </w:tcPr>
          <w:p w:rsidR="00327451" w:rsidRDefault="00327451" w:rsidP="00ED2C87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1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30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90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09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97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27451" w:rsidRDefault="00327451" w:rsidP="00ED2C87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1532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2311" w:type="dxa"/>
          </w:tcPr>
          <w:p w:rsidR="00327451" w:rsidRDefault="00327451" w:rsidP="00ED2C87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</w:tr>
    </w:tbl>
    <w:p w:rsidR="0041086C" w:rsidRDefault="0041086C">
      <w:pPr>
        <w:rPr>
          <w:rFonts w:hint="eastAsia"/>
        </w:rPr>
      </w:pPr>
      <w:bookmarkStart w:id="0" w:name="_GoBack"/>
      <w:bookmarkEnd w:id="0"/>
    </w:p>
    <w:sectPr w:rsidR="0041086C" w:rsidSect="00327451">
      <w:footerReference w:type="default" r:id="rId7"/>
      <w:pgSz w:w="16838" w:h="11906" w:orient="landscape"/>
      <w:pgMar w:top="1418" w:right="1134" w:bottom="1134" w:left="1134" w:header="851" w:footer="567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51" w:rsidRDefault="00327451" w:rsidP="00327451">
      <w:r>
        <w:separator/>
      </w:r>
    </w:p>
  </w:endnote>
  <w:endnote w:type="continuationSeparator" w:id="0">
    <w:p w:rsidR="00327451" w:rsidRDefault="00327451" w:rsidP="0032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1445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5C7714" w:rsidRPr="00970CC7" w:rsidRDefault="00327451">
        <w:pPr>
          <w:pStyle w:val="a5"/>
          <w:jc w:val="right"/>
          <w:rPr>
            <w:rFonts w:asciiTheme="minorEastAsia" w:hAnsiTheme="minorEastAsia"/>
            <w:sz w:val="22"/>
          </w:rPr>
        </w:pPr>
        <w:r w:rsidRPr="00970CC7">
          <w:rPr>
            <w:rFonts w:asciiTheme="minorEastAsia" w:hAnsiTheme="minorEastAsia"/>
            <w:sz w:val="22"/>
          </w:rPr>
          <w:fldChar w:fldCharType="begin"/>
        </w:r>
        <w:r w:rsidRPr="00970CC7">
          <w:rPr>
            <w:rFonts w:asciiTheme="minorEastAsia" w:hAnsiTheme="minorEastAsia"/>
            <w:sz w:val="22"/>
          </w:rPr>
          <w:instrText>PAGE   \* MERGEFORMAT</w:instrText>
        </w:r>
        <w:r w:rsidRPr="00970CC7">
          <w:rPr>
            <w:rFonts w:asciiTheme="minorEastAsia" w:hAnsiTheme="minorEastAsia"/>
            <w:sz w:val="22"/>
          </w:rPr>
          <w:fldChar w:fldCharType="separate"/>
        </w:r>
        <w:r w:rsidR="008A54B3" w:rsidRPr="008A54B3">
          <w:rPr>
            <w:rFonts w:asciiTheme="minorEastAsia" w:hAnsiTheme="minorEastAsia"/>
            <w:noProof/>
            <w:sz w:val="22"/>
            <w:lang w:val="ja-JP"/>
          </w:rPr>
          <w:t>1</w:t>
        </w:r>
        <w:r w:rsidRPr="00970CC7">
          <w:rPr>
            <w:rFonts w:asciiTheme="minorEastAsia" w:hAnsiTheme="minorEastAsia"/>
            <w:sz w:val="22"/>
          </w:rPr>
          <w:fldChar w:fldCharType="end"/>
        </w:r>
      </w:p>
    </w:sdtContent>
  </w:sdt>
  <w:p w:rsidR="005C7714" w:rsidRDefault="008A5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51" w:rsidRDefault="00327451" w:rsidP="00327451">
      <w:r>
        <w:separator/>
      </w:r>
    </w:p>
  </w:footnote>
  <w:footnote w:type="continuationSeparator" w:id="0">
    <w:p w:rsidR="00327451" w:rsidRDefault="00327451" w:rsidP="0032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76"/>
    <w:rsid w:val="00327451"/>
    <w:rsid w:val="0041086C"/>
    <w:rsid w:val="007C4876"/>
    <w:rsid w:val="008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E62E9"/>
  <w15:chartTrackingRefBased/>
  <w15:docId w15:val="{F61E725F-6F0E-4008-8ED3-FB373CC0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51"/>
  </w:style>
  <w:style w:type="paragraph" w:styleId="a5">
    <w:name w:val="footer"/>
    <w:basedOn w:val="a"/>
    <w:link w:val="a6"/>
    <w:uiPriority w:val="99"/>
    <w:unhideWhenUsed/>
    <w:rsid w:val="00327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51"/>
  </w:style>
  <w:style w:type="paragraph" w:styleId="a7">
    <w:name w:val="Balloon Text"/>
    <w:basedOn w:val="a"/>
    <w:link w:val="a8"/>
    <w:uiPriority w:val="99"/>
    <w:semiHidden/>
    <w:unhideWhenUsed/>
    <w:rsid w:val="0032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4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27451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27451"/>
    <w:rPr>
      <w:szCs w:val="21"/>
    </w:rPr>
  </w:style>
  <w:style w:type="paragraph" w:styleId="ab">
    <w:name w:val="Closing"/>
    <w:basedOn w:val="a"/>
    <w:link w:val="ac"/>
    <w:uiPriority w:val="99"/>
    <w:unhideWhenUsed/>
    <w:rsid w:val="00327451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27451"/>
    <w:rPr>
      <w:szCs w:val="21"/>
    </w:rPr>
  </w:style>
  <w:style w:type="table" w:styleId="ad">
    <w:name w:val="Table Grid"/>
    <w:basedOn w:val="a1"/>
    <w:uiPriority w:val="59"/>
    <w:rsid w:val="0032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D016-8457-41BA-97EA-74D1EA36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隆祐</dc:creator>
  <cp:keywords/>
  <dc:description/>
  <cp:lastModifiedBy>本田 隆祐</cp:lastModifiedBy>
  <cp:revision>3</cp:revision>
  <dcterms:created xsi:type="dcterms:W3CDTF">2023-09-13T05:50:00Z</dcterms:created>
  <dcterms:modified xsi:type="dcterms:W3CDTF">2023-09-19T01:35:00Z</dcterms:modified>
</cp:coreProperties>
</file>