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948BD" w14:textId="1651C997" w:rsidR="009A6A3C" w:rsidRPr="009A6A3C" w:rsidRDefault="009A6A3C" w:rsidP="009A6A3C">
      <w:pPr>
        <w:autoSpaceDE w:val="0"/>
        <w:autoSpaceDN w:val="0"/>
        <w:jc w:val="center"/>
        <w:rPr>
          <w:rFonts w:ascii="BIZ UD明朝 Medium" w:eastAsia="BIZ UD明朝 Medium" w:hAnsi="BIZ UD明朝 Medium"/>
          <w:kern w:val="0"/>
          <w:sz w:val="22"/>
        </w:rPr>
      </w:pPr>
      <w:r w:rsidRPr="009A6A3C">
        <w:rPr>
          <w:rFonts w:ascii="BIZ UD明朝 Medium" w:eastAsia="BIZ UD明朝 Medium" w:hAnsi="BIZ UD明朝 Medium" w:hint="eastAsia"/>
          <w:kern w:val="0"/>
          <w:sz w:val="22"/>
        </w:rPr>
        <w:t>高齢者の交通事故防止参考資料</w:t>
      </w:r>
    </w:p>
    <w:p w14:paraId="486E28E6" w14:textId="77777777" w:rsidR="009A6A3C" w:rsidRDefault="009A6A3C" w:rsidP="00AD7388">
      <w:pPr>
        <w:wordWrap w:val="0"/>
        <w:autoSpaceDE w:val="0"/>
        <w:autoSpaceDN w:val="0"/>
        <w:rPr>
          <w:rFonts w:ascii="BIZ UD明朝 Medium" w:eastAsia="BIZ UD明朝 Medium" w:hAnsi="BIZ UD明朝 Medium"/>
          <w:b/>
          <w:kern w:val="0"/>
        </w:rPr>
      </w:pPr>
    </w:p>
    <w:p w14:paraId="68A19F2C" w14:textId="25083F39" w:rsidR="00530497" w:rsidRPr="00AD7388" w:rsidRDefault="00FD4398" w:rsidP="00AD7388">
      <w:pPr>
        <w:wordWrap w:val="0"/>
        <w:autoSpaceDE w:val="0"/>
        <w:autoSpaceDN w:val="0"/>
        <w:rPr>
          <w:rFonts w:ascii="BIZ UD明朝 Medium" w:eastAsia="BIZ UD明朝 Medium" w:hAnsi="BIZ UD明朝 Medium"/>
          <w:b/>
          <w:kern w:val="0"/>
        </w:rPr>
      </w:pPr>
      <w:r>
        <w:rPr>
          <w:rFonts w:ascii="BIZ UD明朝 Medium" w:eastAsia="BIZ UD明朝 Medium" w:hAnsi="BIZ UD明朝 Medium" w:hint="eastAsia"/>
          <w:b/>
          <w:kern w:val="0"/>
        </w:rPr>
        <w:t>１</w:t>
      </w:r>
      <w:r w:rsidR="00346AF0">
        <w:rPr>
          <w:rFonts w:ascii="BIZ UD明朝 Medium" w:eastAsia="BIZ UD明朝 Medium" w:hAnsi="BIZ UD明朝 Medium" w:hint="eastAsia"/>
          <w:b/>
          <w:kern w:val="0"/>
        </w:rPr>
        <w:t xml:space="preserve">　　令和２年中における高齢者等に関する交通事故状況</w:t>
      </w:r>
    </w:p>
    <w:p w14:paraId="7122CA70" w14:textId="15B3C30E" w:rsidR="00304319" w:rsidRPr="00E04526" w:rsidRDefault="00E04526" w:rsidP="00E04526">
      <w:pPr>
        <w:pStyle w:val="a3"/>
        <w:numPr>
          <w:ilvl w:val="0"/>
          <w:numId w:val="3"/>
        </w:numPr>
        <w:wordWrap w:val="0"/>
        <w:autoSpaceDE w:val="0"/>
        <w:autoSpaceDN w:val="0"/>
        <w:ind w:leftChars="0"/>
        <w:rPr>
          <w:rFonts w:ascii="BIZ UD明朝 Medium" w:eastAsia="BIZ UD明朝 Medium" w:hAnsi="BIZ UD明朝 Medium"/>
          <w:kern w:val="0"/>
        </w:rPr>
      </w:pPr>
      <w:r w:rsidRPr="00E04526">
        <w:rPr>
          <w:rFonts w:ascii="BIZ UD明朝 Medium" w:eastAsia="BIZ UD明朝 Medium" w:hAnsi="BIZ UD明朝 Medium" w:hint="eastAsia"/>
          <w:kern w:val="0"/>
        </w:rPr>
        <w:t>死亡事故の特徴</w:t>
      </w:r>
      <w:r w:rsidR="00346AF0" w:rsidRPr="00E04526">
        <w:rPr>
          <w:rFonts w:ascii="BIZ UD明朝 Medium" w:eastAsia="BIZ UD明朝 Medium" w:hAnsi="BIZ UD明朝 Medium"/>
          <w:kern w:val="0"/>
        </w:rPr>
        <w:t xml:space="preserve"> </w:t>
      </w:r>
    </w:p>
    <w:p w14:paraId="014380E0" w14:textId="57898BC8" w:rsidR="00E04526" w:rsidRPr="0000211F" w:rsidRDefault="0000211F" w:rsidP="0000211F">
      <w:pPr>
        <w:wordWrap w:val="0"/>
        <w:autoSpaceDE w:val="0"/>
        <w:autoSpaceDN w:val="0"/>
        <w:ind w:left="108" w:firstLine="315"/>
        <w:rPr>
          <w:rFonts w:ascii="BIZ UD明朝 Medium" w:eastAsia="BIZ UD明朝 Medium" w:hAnsi="BIZ UD明朝 Medium"/>
          <w:kern w:val="0"/>
        </w:rPr>
      </w:pPr>
      <w:r w:rsidRPr="0000211F">
        <w:rPr>
          <w:rFonts w:ascii="BIZ UD明朝 Medium" w:eastAsia="BIZ UD明朝 Medium" w:hAnsi="BIZ UD明朝 Medium" w:hint="eastAsia"/>
          <w:kern w:val="0"/>
        </w:rPr>
        <w:t>・</w:t>
      </w:r>
      <w:r>
        <w:rPr>
          <w:rFonts w:ascii="BIZ UD明朝 Medium" w:eastAsia="BIZ UD明朝 Medium" w:hAnsi="BIZ UD明朝 Medium" w:hint="eastAsia"/>
          <w:kern w:val="0"/>
        </w:rPr>
        <w:t xml:space="preserve">　</w:t>
      </w:r>
      <w:r w:rsidR="00D1693E" w:rsidRPr="0000211F">
        <w:rPr>
          <w:rFonts w:ascii="BIZ UD明朝 Medium" w:eastAsia="BIZ UD明朝 Medium" w:hAnsi="BIZ UD明朝 Medium" w:hint="eastAsia"/>
          <w:kern w:val="0"/>
        </w:rPr>
        <w:t>高齢者の死者数は32人（全死者数の56.1％）</w:t>
      </w:r>
    </w:p>
    <w:p w14:paraId="0F2F37FF" w14:textId="52C45EAF" w:rsidR="00D1693E" w:rsidRPr="00E04526" w:rsidRDefault="00D1693E" w:rsidP="0000211F">
      <w:pPr>
        <w:wordWrap w:val="0"/>
        <w:autoSpaceDE w:val="0"/>
        <w:autoSpaceDN w:val="0"/>
        <w:ind w:firstLineChars="200" w:firstLine="420"/>
        <w:rPr>
          <w:rFonts w:ascii="BIZ UD明朝 Medium" w:eastAsia="BIZ UD明朝 Medium" w:hAnsi="BIZ UD明朝 Medium"/>
          <w:kern w:val="0"/>
        </w:rPr>
      </w:pPr>
      <w:r>
        <w:rPr>
          <w:rFonts w:ascii="BIZ UD明朝 Medium" w:eastAsia="BIZ UD明朝 Medium" w:hAnsi="BIZ UD明朝 Medium" w:hint="eastAsia"/>
          <w:kern w:val="0"/>
        </w:rPr>
        <w:t>・</w:t>
      </w:r>
      <w:r w:rsidR="0000211F">
        <w:rPr>
          <w:rFonts w:ascii="BIZ UD明朝 Medium" w:eastAsia="BIZ UD明朝 Medium" w:hAnsi="BIZ UD明朝 Medium" w:hint="eastAsia"/>
          <w:kern w:val="0"/>
        </w:rPr>
        <w:t xml:space="preserve">　</w:t>
      </w:r>
      <w:r>
        <w:rPr>
          <w:rFonts w:ascii="BIZ UD明朝 Medium" w:eastAsia="BIZ UD明朝 Medium" w:hAnsi="BIZ UD明朝 Medium" w:hint="eastAsia"/>
          <w:kern w:val="0"/>
        </w:rPr>
        <w:t>夜間の交通事故による死者数は32人（全死者数の56.1％）</w:t>
      </w:r>
    </w:p>
    <w:p w14:paraId="2B93442D" w14:textId="4286206D" w:rsidR="00304319" w:rsidRPr="00E04526" w:rsidRDefault="00E04526" w:rsidP="00E04526">
      <w:pPr>
        <w:pStyle w:val="a3"/>
        <w:numPr>
          <w:ilvl w:val="0"/>
          <w:numId w:val="3"/>
        </w:numPr>
        <w:wordWrap w:val="0"/>
        <w:autoSpaceDE w:val="0"/>
        <w:autoSpaceDN w:val="0"/>
        <w:ind w:leftChars="0"/>
        <w:rPr>
          <w:rFonts w:ascii="BIZ UD明朝 Medium" w:eastAsia="BIZ UD明朝 Medium" w:hAnsi="BIZ UD明朝 Medium"/>
          <w:kern w:val="0"/>
        </w:rPr>
      </w:pPr>
      <w:r w:rsidRPr="00E04526">
        <w:rPr>
          <w:rFonts w:ascii="BIZ UD明朝 Medium" w:eastAsia="BIZ UD明朝 Medium" w:hAnsi="BIZ UD明朝 Medium" w:hint="eastAsia"/>
          <w:kern w:val="0"/>
        </w:rPr>
        <w:t>高齢歩行者の交通事故</w:t>
      </w:r>
    </w:p>
    <w:p w14:paraId="6718EE98" w14:textId="566EA5B5" w:rsidR="00E04526" w:rsidRDefault="00D1693E" w:rsidP="0000211F">
      <w:pPr>
        <w:wordWrap w:val="0"/>
        <w:autoSpaceDE w:val="0"/>
        <w:autoSpaceDN w:val="0"/>
        <w:ind w:left="108" w:firstLineChars="150" w:firstLine="315"/>
        <w:rPr>
          <w:rFonts w:ascii="BIZ UD明朝 Medium" w:eastAsia="BIZ UD明朝 Medium" w:hAnsi="BIZ UD明朝 Medium"/>
          <w:kern w:val="0"/>
        </w:rPr>
      </w:pPr>
      <w:r>
        <w:rPr>
          <w:rFonts w:ascii="BIZ UD明朝 Medium" w:eastAsia="BIZ UD明朝 Medium" w:hAnsi="BIZ UD明朝 Medium" w:hint="eastAsia"/>
          <w:kern w:val="0"/>
        </w:rPr>
        <w:t>・</w:t>
      </w:r>
      <w:r w:rsidR="0000211F">
        <w:rPr>
          <w:rFonts w:ascii="BIZ UD明朝 Medium" w:eastAsia="BIZ UD明朝 Medium" w:hAnsi="BIZ UD明朝 Medium" w:hint="eastAsia"/>
          <w:kern w:val="0"/>
        </w:rPr>
        <w:t xml:space="preserve">　</w:t>
      </w:r>
      <w:r>
        <w:rPr>
          <w:rFonts w:ascii="BIZ UD明朝 Medium" w:eastAsia="BIZ UD明朝 Medium" w:hAnsi="BIZ UD明朝 Medium" w:hint="eastAsia"/>
          <w:kern w:val="0"/>
        </w:rPr>
        <w:t>歩行者の事故死者数の65.0％を</w:t>
      </w:r>
      <w:r w:rsidR="0000211F">
        <w:rPr>
          <w:rFonts w:ascii="BIZ UD明朝 Medium" w:eastAsia="BIZ UD明朝 Medium" w:hAnsi="BIZ UD明朝 Medium" w:hint="eastAsia"/>
          <w:kern w:val="0"/>
        </w:rPr>
        <w:t>高齢者が占め</w:t>
      </w:r>
      <w:r>
        <w:rPr>
          <w:rFonts w:ascii="BIZ UD明朝 Medium" w:eastAsia="BIZ UD明朝 Medium" w:hAnsi="BIZ UD明朝 Medium" w:hint="eastAsia"/>
          <w:kern w:val="0"/>
        </w:rPr>
        <w:t>る。</w:t>
      </w:r>
    </w:p>
    <w:p w14:paraId="7EA91A7F" w14:textId="3EEBBFC6" w:rsidR="00D1693E" w:rsidRDefault="00D1693E" w:rsidP="0000211F">
      <w:pPr>
        <w:wordWrap w:val="0"/>
        <w:autoSpaceDE w:val="0"/>
        <w:autoSpaceDN w:val="0"/>
        <w:ind w:firstLineChars="200" w:firstLine="420"/>
        <w:rPr>
          <w:rFonts w:ascii="BIZ UD明朝 Medium" w:eastAsia="BIZ UD明朝 Medium" w:hAnsi="BIZ UD明朝 Medium"/>
          <w:kern w:val="0"/>
        </w:rPr>
      </w:pPr>
      <w:r>
        <w:rPr>
          <w:rFonts w:ascii="BIZ UD明朝 Medium" w:eastAsia="BIZ UD明朝 Medium" w:hAnsi="BIZ UD明朝 Medium" w:hint="eastAsia"/>
          <w:kern w:val="0"/>
        </w:rPr>
        <w:t>・</w:t>
      </w:r>
      <w:r w:rsidR="0000211F">
        <w:rPr>
          <w:rFonts w:ascii="BIZ UD明朝 Medium" w:eastAsia="BIZ UD明朝 Medium" w:hAnsi="BIZ UD明朝 Medium" w:hint="eastAsia"/>
          <w:kern w:val="0"/>
        </w:rPr>
        <w:t xml:space="preserve">　</w:t>
      </w:r>
      <w:r>
        <w:rPr>
          <w:rFonts w:ascii="BIZ UD明朝 Medium" w:eastAsia="BIZ UD明朝 Medium" w:hAnsi="BIZ UD明朝 Medium" w:hint="eastAsia"/>
          <w:kern w:val="0"/>
        </w:rPr>
        <w:t>高齢歩行者の事故死者数の46.2％を</w:t>
      </w:r>
      <w:r w:rsidR="0000211F">
        <w:rPr>
          <w:rFonts w:ascii="BIZ UD明朝 Medium" w:eastAsia="BIZ UD明朝 Medium" w:hAnsi="BIZ UD明朝 Medium" w:hint="eastAsia"/>
          <w:kern w:val="0"/>
        </w:rPr>
        <w:t>80歳以上が占め</w:t>
      </w:r>
      <w:r>
        <w:rPr>
          <w:rFonts w:ascii="BIZ UD明朝 Medium" w:eastAsia="BIZ UD明朝 Medium" w:hAnsi="BIZ UD明朝 Medium" w:hint="eastAsia"/>
          <w:kern w:val="0"/>
        </w:rPr>
        <w:t>る。</w:t>
      </w:r>
    </w:p>
    <w:p w14:paraId="3FDE1810" w14:textId="345F1725" w:rsidR="00D1693E" w:rsidRPr="00E04526" w:rsidRDefault="00D1693E" w:rsidP="0000211F">
      <w:pPr>
        <w:wordWrap w:val="0"/>
        <w:autoSpaceDE w:val="0"/>
        <w:autoSpaceDN w:val="0"/>
        <w:ind w:firstLineChars="200" w:firstLine="420"/>
        <w:rPr>
          <w:rFonts w:ascii="BIZ UD明朝 Medium" w:eastAsia="BIZ UD明朝 Medium" w:hAnsi="BIZ UD明朝 Medium"/>
          <w:kern w:val="0"/>
        </w:rPr>
      </w:pPr>
      <w:r>
        <w:rPr>
          <w:rFonts w:ascii="BIZ UD明朝 Medium" w:eastAsia="BIZ UD明朝 Medium" w:hAnsi="BIZ UD明朝 Medium" w:hint="eastAsia"/>
          <w:kern w:val="0"/>
        </w:rPr>
        <w:t>・</w:t>
      </w:r>
      <w:r w:rsidR="0000211F">
        <w:rPr>
          <w:rFonts w:ascii="BIZ UD明朝 Medium" w:eastAsia="BIZ UD明朝 Medium" w:hAnsi="BIZ UD明朝 Medium" w:hint="eastAsia"/>
          <w:kern w:val="0"/>
        </w:rPr>
        <w:t xml:space="preserve">　</w:t>
      </w:r>
      <w:r>
        <w:rPr>
          <w:rFonts w:ascii="BIZ UD明朝 Medium" w:eastAsia="BIZ UD明朝 Medium" w:hAnsi="BIZ UD明朝 Medium" w:hint="eastAsia"/>
          <w:kern w:val="0"/>
        </w:rPr>
        <w:t>歩行者の事故傷者数の39.4％を</w:t>
      </w:r>
      <w:r w:rsidR="0000211F">
        <w:rPr>
          <w:rFonts w:ascii="BIZ UD明朝 Medium" w:eastAsia="BIZ UD明朝 Medium" w:hAnsi="BIZ UD明朝 Medium" w:hint="eastAsia"/>
          <w:kern w:val="0"/>
        </w:rPr>
        <w:t>高齢歩行者が占め</w:t>
      </w:r>
      <w:r>
        <w:rPr>
          <w:rFonts w:ascii="BIZ UD明朝 Medium" w:eastAsia="BIZ UD明朝 Medium" w:hAnsi="BIZ UD明朝 Medium" w:hint="eastAsia"/>
          <w:kern w:val="0"/>
        </w:rPr>
        <w:t>る。</w:t>
      </w:r>
    </w:p>
    <w:p w14:paraId="719AD842" w14:textId="3BFBE2C5" w:rsidR="00304319" w:rsidRDefault="00E04526" w:rsidP="00E04526">
      <w:pPr>
        <w:pStyle w:val="a3"/>
        <w:numPr>
          <w:ilvl w:val="0"/>
          <w:numId w:val="3"/>
        </w:numPr>
        <w:wordWrap w:val="0"/>
        <w:autoSpaceDE w:val="0"/>
        <w:autoSpaceDN w:val="0"/>
        <w:ind w:leftChars="0"/>
        <w:rPr>
          <w:rFonts w:ascii="BIZ UD明朝 Medium" w:eastAsia="BIZ UD明朝 Medium" w:hAnsi="BIZ UD明朝 Medium"/>
          <w:kern w:val="0"/>
        </w:rPr>
      </w:pPr>
      <w:r w:rsidRPr="00E04526">
        <w:rPr>
          <w:rFonts w:ascii="BIZ UD明朝 Medium" w:eastAsia="BIZ UD明朝 Medium" w:hAnsi="BIZ UD明朝 Medium" w:hint="eastAsia"/>
          <w:kern w:val="0"/>
        </w:rPr>
        <w:t>高齢運転者の交通事故</w:t>
      </w:r>
    </w:p>
    <w:p w14:paraId="17AF9460" w14:textId="1E602E35" w:rsidR="008C343F" w:rsidRDefault="008C343F" w:rsidP="008C343F">
      <w:pPr>
        <w:wordWrap w:val="0"/>
        <w:autoSpaceDE w:val="0"/>
        <w:autoSpaceDN w:val="0"/>
        <w:ind w:left="624"/>
        <w:rPr>
          <w:rFonts w:ascii="BIZ UD明朝 Medium" w:eastAsia="BIZ UD明朝 Medium" w:hAnsi="BIZ UD明朝 Medium"/>
          <w:kern w:val="0"/>
        </w:rPr>
      </w:pPr>
      <w:r>
        <w:rPr>
          <w:rFonts w:ascii="BIZ UD明朝 Medium" w:eastAsia="BIZ UD明朝 Medium" w:hAnsi="BIZ UD明朝 Medium" w:hint="eastAsia"/>
          <w:kern w:val="0"/>
        </w:rPr>
        <w:t>事故の概況は、</w:t>
      </w:r>
    </w:p>
    <w:p w14:paraId="6AD95F86" w14:textId="2EAFE1E6" w:rsidR="008C343F" w:rsidRDefault="008C343F" w:rsidP="008C343F">
      <w:pPr>
        <w:wordWrap w:val="0"/>
        <w:autoSpaceDE w:val="0"/>
        <w:autoSpaceDN w:val="0"/>
        <w:ind w:left="624"/>
        <w:rPr>
          <w:rFonts w:ascii="BIZ UD明朝 Medium" w:eastAsia="BIZ UD明朝 Medium" w:hAnsi="BIZ UD明朝 Medium"/>
          <w:kern w:val="0"/>
        </w:rPr>
      </w:pPr>
      <w:r>
        <w:rPr>
          <w:rFonts w:ascii="BIZ UD明朝 Medium" w:eastAsia="BIZ UD明朝 Medium" w:hAnsi="BIZ UD明朝 Medium" w:hint="eastAsia"/>
          <w:kern w:val="0"/>
        </w:rPr>
        <w:t>発生件数</w:t>
      </w:r>
      <w:r w:rsidR="00D1693E">
        <w:rPr>
          <w:rFonts w:ascii="BIZ UD明朝 Medium" w:eastAsia="BIZ UD明朝 Medium" w:hAnsi="BIZ UD明朝 Medium" w:hint="eastAsia"/>
          <w:kern w:val="0"/>
        </w:rPr>
        <w:t xml:space="preserve">    837人　　（前年比　－88件）　全事故発生件数の25.6％</w:t>
      </w:r>
    </w:p>
    <w:p w14:paraId="7BE6C340" w14:textId="1E6BF040" w:rsidR="008C343F" w:rsidRDefault="008C343F" w:rsidP="008C343F">
      <w:pPr>
        <w:wordWrap w:val="0"/>
        <w:autoSpaceDE w:val="0"/>
        <w:autoSpaceDN w:val="0"/>
        <w:ind w:left="624"/>
        <w:rPr>
          <w:rFonts w:ascii="BIZ UD明朝 Medium" w:eastAsia="BIZ UD明朝 Medium" w:hAnsi="BIZ UD明朝 Medium"/>
          <w:kern w:val="0"/>
        </w:rPr>
      </w:pPr>
      <w:r>
        <w:rPr>
          <w:rFonts w:ascii="BIZ UD明朝 Medium" w:eastAsia="BIZ UD明朝 Medium" w:hAnsi="BIZ UD明朝 Medium" w:hint="eastAsia"/>
          <w:kern w:val="0"/>
        </w:rPr>
        <w:t>死者数</w:t>
      </w:r>
      <w:r w:rsidR="00D1693E">
        <w:rPr>
          <w:rFonts w:ascii="BIZ UD明朝 Medium" w:eastAsia="BIZ UD明朝 Medium" w:hAnsi="BIZ UD明朝 Medium" w:hint="eastAsia"/>
          <w:kern w:val="0"/>
        </w:rPr>
        <w:t xml:space="preserve">　　　 18人　　（前年比　＋２人）　全死者数の31.6％</w:t>
      </w:r>
    </w:p>
    <w:p w14:paraId="730C97B9" w14:textId="08487DAA" w:rsidR="008C343F" w:rsidRPr="008C343F" w:rsidRDefault="008C343F" w:rsidP="008C343F">
      <w:pPr>
        <w:wordWrap w:val="0"/>
        <w:autoSpaceDE w:val="0"/>
        <w:autoSpaceDN w:val="0"/>
        <w:ind w:left="624"/>
        <w:rPr>
          <w:rFonts w:ascii="BIZ UD明朝 Medium" w:eastAsia="BIZ UD明朝 Medium" w:hAnsi="BIZ UD明朝 Medium"/>
          <w:kern w:val="0"/>
        </w:rPr>
      </w:pPr>
      <w:r>
        <w:rPr>
          <w:rFonts w:ascii="BIZ UD明朝 Medium" w:eastAsia="BIZ UD明朝 Medium" w:hAnsi="BIZ UD明朝 Medium" w:hint="eastAsia"/>
          <w:kern w:val="0"/>
        </w:rPr>
        <w:t>傷者数</w:t>
      </w:r>
      <w:r w:rsidR="00D1693E">
        <w:rPr>
          <w:rFonts w:ascii="BIZ UD明朝 Medium" w:eastAsia="BIZ UD明朝 Medium" w:hAnsi="BIZ UD明朝 Medium" w:hint="eastAsia"/>
          <w:kern w:val="0"/>
        </w:rPr>
        <w:t xml:space="preserve">　　1,003人　　（前年比　－65人）　全傷者数の26.0％</w:t>
      </w:r>
    </w:p>
    <w:p w14:paraId="37D2DC1B" w14:textId="0CEE8047" w:rsidR="00E04526" w:rsidRPr="008C343F" w:rsidRDefault="008C343F" w:rsidP="008C343F">
      <w:pPr>
        <w:rPr>
          <w:rFonts w:ascii="BIZ UD明朝 Medium" w:eastAsia="BIZ UD明朝 Medium" w:hAnsi="BIZ UD明朝 Medium"/>
          <w:kern w:val="0"/>
        </w:rPr>
      </w:pPr>
      <w:r>
        <w:rPr>
          <w:rFonts w:ascii="BIZ UD明朝 Medium" w:eastAsia="BIZ UD明朝 Medium" w:hAnsi="BIZ UD明朝 Medium" w:hint="eastAsia"/>
          <w:kern w:val="0"/>
        </w:rPr>
        <w:t xml:space="preserve">　</w:t>
      </w:r>
      <w:r w:rsidR="000B0656">
        <w:rPr>
          <w:rFonts w:ascii="BIZ UD明朝 Medium" w:eastAsia="BIZ UD明朝 Medium" w:hAnsi="BIZ UD明朝 Medium" w:hint="eastAsia"/>
          <w:kern w:val="0"/>
        </w:rPr>
        <w:t xml:space="preserve">　で、前年より発生件数、傷者数は減少したが、死者数は増加</w:t>
      </w:r>
      <w:r w:rsidR="00D1693E">
        <w:rPr>
          <w:rFonts w:ascii="BIZ UD明朝 Medium" w:eastAsia="BIZ UD明朝 Medium" w:hAnsi="BIZ UD明朝 Medium" w:hint="eastAsia"/>
          <w:kern w:val="0"/>
        </w:rPr>
        <w:t>。</w:t>
      </w:r>
    </w:p>
    <w:p w14:paraId="4DB48441" w14:textId="77777777" w:rsidR="00E04526" w:rsidRPr="00E04526" w:rsidRDefault="00E04526" w:rsidP="00E04526">
      <w:pPr>
        <w:wordWrap w:val="0"/>
        <w:autoSpaceDE w:val="0"/>
        <w:autoSpaceDN w:val="0"/>
        <w:rPr>
          <w:rFonts w:ascii="BIZ UD明朝 Medium" w:eastAsia="BIZ UD明朝 Medium" w:hAnsi="BIZ UD明朝 Medium"/>
          <w:kern w:val="0"/>
        </w:rPr>
      </w:pPr>
    </w:p>
    <w:p w14:paraId="04F54D74" w14:textId="272061C9" w:rsidR="00304319" w:rsidRPr="00116BD3" w:rsidRDefault="00FD4398" w:rsidP="00AD7388">
      <w:pPr>
        <w:wordWrap w:val="0"/>
        <w:autoSpaceDE w:val="0"/>
        <w:autoSpaceDN w:val="0"/>
        <w:rPr>
          <w:rFonts w:ascii="BIZ UD明朝 Medium" w:eastAsia="BIZ UD明朝 Medium" w:hAnsi="BIZ UD明朝 Medium"/>
          <w:b/>
          <w:kern w:val="0"/>
        </w:rPr>
      </w:pPr>
      <w:r>
        <w:rPr>
          <w:rFonts w:ascii="BIZ UD明朝 Medium" w:eastAsia="BIZ UD明朝 Medium" w:hAnsi="BIZ UD明朝 Medium" w:hint="eastAsia"/>
          <w:b/>
          <w:kern w:val="0"/>
        </w:rPr>
        <w:t>２</w:t>
      </w:r>
      <w:r w:rsidR="00304319" w:rsidRPr="00116BD3">
        <w:rPr>
          <w:rFonts w:ascii="BIZ UD明朝 Medium" w:eastAsia="BIZ UD明朝 Medium" w:hAnsi="BIZ UD明朝 Medium" w:hint="eastAsia"/>
          <w:b/>
          <w:kern w:val="0"/>
        </w:rPr>
        <w:t xml:space="preserve">　福島県の取組</w:t>
      </w:r>
    </w:p>
    <w:p w14:paraId="5A0BF30C" w14:textId="6FA3597B" w:rsidR="00304319" w:rsidRPr="00AD7388" w:rsidRDefault="00304319" w:rsidP="00AD7388">
      <w:pPr>
        <w:wordWrap w:val="0"/>
        <w:autoSpaceDE w:val="0"/>
        <w:autoSpaceDN w:val="0"/>
        <w:rPr>
          <w:rFonts w:ascii="BIZ UD明朝 Medium" w:eastAsia="BIZ UD明朝 Medium" w:hAnsi="BIZ UD明朝 Medium"/>
          <w:kern w:val="0"/>
        </w:rPr>
      </w:pPr>
      <w:r w:rsidRPr="00AD7388">
        <w:rPr>
          <w:rFonts w:ascii="BIZ UD明朝 Medium" w:eastAsia="BIZ UD明朝 Medium" w:hAnsi="BIZ UD明朝 Medium" w:hint="eastAsia"/>
          <w:kern w:val="0"/>
        </w:rPr>
        <w:t xml:space="preserve"> (1)　年間重点事項</w:t>
      </w:r>
    </w:p>
    <w:p w14:paraId="651F56E4" w14:textId="027990CC" w:rsidR="00304319" w:rsidRPr="00AD7388" w:rsidRDefault="007E783A" w:rsidP="007E783A">
      <w:pPr>
        <w:wordWrap w:val="0"/>
        <w:autoSpaceDE w:val="0"/>
        <w:autoSpaceDN w:val="0"/>
        <w:ind w:left="420" w:hangingChars="200" w:hanging="420"/>
        <w:rPr>
          <w:rFonts w:ascii="BIZ UD明朝 Medium" w:eastAsia="BIZ UD明朝 Medium" w:hAnsi="BIZ UD明朝 Medium"/>
          <w:kern w:val="0"/>
        </w:rPr>
      </w:pPr>
      <w:r>
        <w:rPr>
          <w:rFonts w:ascii="BIZ UD明朝 Medium" w:eastAsia="BIZ UD明朝 Medium" w:hAnsi="BIZ UD明朝 Medium" w:hint="eastAsia"/>
          <w:kern w:val="0"/>
        </w:rPr>
        <w:t xml:space="preserve">　　　</w:t>
      </w:r>
      <w:r w:rsidR="00197DAA" w:rsidRPr="00197DAA">
        <w:rPr>
          <w:rFonts w:ascii="BIZ UD明朝 Medium" w:eastAsia="BIZ UD明朝 Medium" w:hAnsi="BIZ UD明朝 Medium" w:hint="eastAsia"/>
          <w:kern w:val="0"/>
        </w:rPr>
        <w:t>交通事故</w:t>
      </w:r>
      <w:r w:rsidR="00197DAA">
        <w:rPr>
          <w:rFonts w:ascii="BIZ UD明朝 Medium" w:eastAsia="BIZ UD明朝 Medium" w:hAnsi="BIZ UD明朝 Medium" w:hint="eastAsia"/>
          <w:kern w:val="0"/>
        </w:rPr>
        <w:t>死者に占める高齢者の割合が依然として高い状況にあることを踏まえて、</w:t>
      </w:r>
      <w:r>
        <w:rPr>
          <w:rFonts w:ascii="BIZ UD明朝 Medium" w:eastAsia="BIZ UD明朝 Medium" w:hAnsi="BIZ UD明朝 Medium" w:hint="eastAsia"/>
          <w:kern w:val="0"/>
        </w:rPr>
        <w:t>令和３年交通安全運動福島県推進要綱の</w:t>
      </w:r>
      <w:r w:rsidR="00F277B7">
        <w:rPr>
          <w:rFonts w:ascii="BIZ UD明朝 Medium" w:eastAsia="BIZ UD明朝 Medium" w:hAnsi="BIZ UD明朝 Medium" w:hint="eastAsia"/>
          <w:kern w:val="0"/>
        </w:rPr>
        <w:t>年間重点項目</w:t>
      </w:r>
      <w:r w:rsidR="00197DAA">
        <w:rPr>
          <w:rFonts w:ascii="BIZ UD明朝 Medium" w:eastAsia="BIZ UD明朝 Medium" w:hAnsi="BIZ UD明朝 Medium" w:hint="eastAsia"/>
          <w:kern w:val="0"/>
        </w:rPr>
        <w:t>８項目中最上位に「高齢者の交通事故防止」を掲げ</w:t>
      </w:r>
      <w:r>
        <w:rPr>
          <w:rFonts w:ascii="BIZ UD明朝 Medium" w:eastAsia="BIZ UD明朝 Medium" w:hAnsi="BIZ UD明朝 Medium" w:hint="eastAsia"/>
          <w:kern w:val="0"/>
        </w:rPr>
        <w:t>、あらゆる機会を通じて交通安全を呼びかけるなどきめ細かな交通安全活動の推進を図る。</w:t>
      </w:r>
    </w:p>
    <w:p w14:paraId="43C852F1" w14:textId="4F8ACDE9" w:rsidR="00304319" w:rsidRPr="00AD7388" w:rsidRDefault="0068090F" w:rsidP="00AD7388">
      <w:pPr>
        <w:wordWrap w:val="0"/>
        <w:autoSpaceDE w:val="0"/>
        <w:autoSpaceDN w:val="0"/>
        <w:rPr>
          <w:rFonts w:ascii="BIZ UD明朝 Medium" w:eastAsia="BIZ UD明朝 Medium" w:hAnsi="BIZ UD明朝 Medium"/>
          <w:kern w:val="0"/>
        </w:rPr>
      </w:pPr>
      <w:r w:rsidRPr="00AD7388">
        <w:rPr>
          <w:rFonts w:ascii="BIZ UD明朝 Medium" w:eastAsia="BIZ UD明朝 Medium" w:hAnsi="BIZ UD明朝 Medium" w:hint="eastAsia"/>
          <w:kern w:val="0"/>
        </w:rPr>
        <w:t xml:space="preserve"> (2)</w:t>
      </w:r>
      <w:r w:rsidR="007E783A">
        <w:rPr>
          <w:rFonts w:ascii="BIZ UD明朝 Medium" w:eastAsia="BIZ UD明朝 Medium" w:hAnsi="BIZ UD明朝 Medium" w:hint="eastAsia"/>
          <w:kern w:val="0"/>
        </w:rPr>
        <w:t xml:space="preserve">　県警と市町村が連携した</w:t>
      </w:r>
      <w:r w:rsidR="006B51EB">
        <w:rPr>
          <w:rFonts w:ascii="BIZ UD明朝 Medium" w:eastAsia="BIZ UD明朝 Medium" w:hAnsi="BIZ UD明朝 Medium" w:hint="eastAsia"/>
          <w:kern w:val="0"/>
        </w:rPr>
        <w:t>反射材普及活動の推進</w:t>
      </w:r>
    </w:p>
    <w:p w14:paraId="0E02F75B" w14:textId="0C1761D6" w:rsidR="0068090F" w:rsidRPr="006B51EB" w:rsidRDefault="0068090F" w:rsidP="006B51EB">
      <w:pPr>
        <w:wordWrap w:val="0"/>
        <w:autoSpaceDE w:val="0"/>
        <w:autoSpaceDN w:val="0"/>
        <w:ind w:left="420" w:hangingChars="200" w:hanging="420"/>
        <w:rPr>
          <w:rFonts w:ascii="BIZ UD明朝 Medium" w:eastAsia="BIZ UD明朝 Medium" w:hAnsi="BIZ UD明朝 Medium"/>
        </w:rPr>
      </w:pPr>
      <w:r w:rsidRPr="00AD7388">
        <w:rPr>
          <w:rFonts w:ascii="BIZ UD明朝 Medium" w:eastAsia="BIZ UD明朝 Medium" w:hAnsi="BIZ UD明朝 Medium" w:hint="eastAsia"/>
          <w:kern w:val="0"/>
        </w:rPr>
        <w:t xml:space="preserve">　</w:t>
      </w:r>
      <w:r w:rsidRPr="006B51EB">
        <w:rPr>
          <w:rFonts w:ascii="BIZ UD明朝 Medium" w:eastAsia="BIZ UD明朝 Medium" w:hAnsi="BIZ UD明朝 Medium" w:hint="eastAsia"/>
          <w:kern w:val="0"/>
        </w:rPr>
        <w:t xml:space="preserve">　　</w:t>
      </w:r>
      <w:r w:rsidR="006B51EB" w:rsidRPr="006B51EB">
        <w:rPr>
          <w:rFonts w:ascii="BIZ UD明朝 Medium" w:eastAsia="BIZ UD明朝 Medium" w:hAnsi="BIZ UD明朝 Medium" w:hint="eastAsia"/>
          <w:kern w:val="0"/>
        </w:rPr>
        <w:t>年間を通じ県内各地区で反射材用品の着用しやすい環境整備を行い、反射材用品の着用を促進。</w:t>
      </w:r>
    </w:p>
    <w:p w14:paraId="31E1B951" w14:textId="1925D6AA" w:rsidR="00AD7388" w:rsidRPr="006B51EB" w:rsidRDefault="0068090F" w:rsidP="00AD7388">
      <w:pPr>
        <w:wordWrap w:val="0"/>
        <w:autoSpaceDE w:val="0"/>
        <w:autoSpaceDN w:val="0"/>
        <w:rPr>
          <w:rFonts w:ascii="BIZ UD明朝 Medium" w:eastAsia="BIZ UD明朝 Medium" w:hAnsi="BIZ UD明朝 Medium"/>
        </w:rPr>
      </w:pPr>
      <w:r w:rsidRPr="006B51EB">
        <w:rPr>
          <w:rFonts w:ascii="BIZ UD明朝 Medium" w:eastAsia="BIZ UD明朝 Medium" w:hAnsi="BIZ UD明朝 Medium" w:hint="eastAsia"/>
        </w:rPr>
        <w:t xml:space="preserve"> (3)　</w:t>
      </w:r>
      <w:r w:rsidR="00AD7388" w:rsidRPr="006B51EB">
        <w:rPr>
          <w:rFonts w:ascii="BIZ UD明朝 Medium" w:eastAsia="BIZ UD明朝 Medium" w:hAnsi="BIZ UD明朝 Medium" w:hint="eastAsia"/>
        </w:rPr>
        <w:t>各季の交通安全運動における啓発</w:t>
      </w:r>
    </w:p>
    <w:p w14:paraId="3B8F198A" w14:textId="4752D8D6" w:rsidR="00AD7388" w:rsidRPr="006B51EB" w:rsidRDefault="00683501" w:rsidP="00F277B7">
      <w:pPr>
        <w:wordWrap w:val="0"/>
        <w:ind w:leftChars="100" w:left="630" w:hangingChars="200" w:hanging="420"/>
        <w:rPr>
          <w:rFonts w:ascii="BIZ UD明朝 Medium" w:eastAsia="BIZ UD明朝 Medium" w:hAnsi="BIZ UD明朝 Medium"/>
        </w:rPr>
      </w:pPr>
      <w:r>
        <w:rPr>
          <w:rFonts w:ascii="BIZ UD明朝 Medium" w:eastAsia="BIZ UD明朝 Medium" w:hAnsi="BIZ UD明朝 Medium" w:hint="eastAsia"/>
        </w:rPr>
        <w:t xml:space="preserve">　　運動の重点項目の一つに掲げ、パンフレットへの掲載により</w:t>
      </w:r>
      <w:r w:rsidR="00AD7388" w:rsidRPr="006B51EB">
        <w:rPr>
          <w:rFonts w:ascii="BIZ UD明朝 Medium" w:eastAsia="BIZ UD明朝 Medium" w:hAnsi="BIZ UD明朝 Medium" w:hint="eastAsia"/>
        </w:rPr>
        <w:t>実践について啓発。</w:t>
      </w:r>
    </w:p>
    <w:p w14:paraId="7BD3970D" w14:textId="50907980" w:rsidR="00AD7388" w:rsidRPr="006B51EB" w:rsidRDefault="00AD7388" w:rsidP="00AD7388">
      <w:pPr>
        <w:wordWrap w:val="0"/>
        <w:ind w:left="420" w:hangingChars="200" w:hanging="420"/>
        <w:rPr>
          <w:rFonts w:ascii="BIZ UD明朝 Medium" w:eastAsia="BIZ UD明朝 Medium" w:hAnsi="BIZ UD明朝 Medium"/>
        </w:rPr>
      </w:pPr>
      <w:r w:rsidRPr="006B51EB">
        <w:rPr>
          <w:rFonts w:ascii="BIZ UD明朝 Medium" w:eastAsia="BIZ UD明朝 Medium" w:hAnsi="BIZ UD明朝 Medium" w:hint="eastAsia"/>
        </w:rPr>
        <w:t xml:space="preserve"> (4)　県政広報等による啓発</w:t>
      </w:r>
    </w:p>
    <w:p w14:paraId="3CEAF417" w14:textId="4607FD62" w:rsidR="00AD7388" w:rsidRPr="006B51EB" w:rsidRDefault="00AD7388" w:rsidP="006B51EB">
      <w:pPr>
        <w:wordWrap w:val="0"/>
        <w:ind w:firstLineChars="100" w:firstLine="210"/>
        <w:rPr>
          <w:rFonts w:ascii="BIZ UD明朝 Medium" w:eastAsia="BIZ UD明朝 Medium" w:hAnsi="BIZ UD明朝 Medium"/>
        </w:rPr>
      </w:pPr>
      <w:r w:rsidRPr="006B51EB">
        <w:rPr>
          <w:rFonts w:ascii="BIZ UD明朝 Medium" w:eastAsia="BIZ UD明朝 Medium" w:hAnsi="BIZ UD明朝 Medium" w:hint="eastAsia"/>
        </w:rPr>
        <w:t xml:space="preserve">　　福島民報新聞・福島民友新聞に横断歩行者優先啓発広告掲載</w:t>
      </w:r>
    </w:p>
    <w:p w14:paraId="1CA2F465" w14:textId="4575FB4F" w:rsidR="00AD7388" w:rsidRPr="006B51EB" w:rsidRDefault="00AD7388" w:rsidP="00AD7388">
      <w:pPr>
        <w:wordWrap w:val="0"/>
        <w:rPr>
          <w:rFonts w:ascii="BIZ UD明朝 Medium" w:eastAsia="BIZ UD明朝 Medium" w:hAnsi="BIZ UD明朝 Medium"/>
        </w:rPr>
      </w:pPr>
      <w:r w:rsidRPr="006B51EB">
        <w:rPr>
          <w:rFonts w:ascii="BIZ UD明朝 Medium" w:eastAsia="BIZ UD明朝 Medium" w:hAnsi="BIZ UD明朝 Medium" w:hint="eastAsia"/>
        </w:rPr>
        <w:t xml:space="preserve"> (5)　テレビ・ラジオによる広報</w:t>
      </w:r>
    </w:p>
    <w:p w14:paraId="32867898" w14:textId="5A36E83B" w:rsidR="00AD7388" w:rsidRPr="006B51EB" w:rsidRDefault="00AD7388" w:rsidP="00AD7388">
      <w:pPr>
        <w:wordWrap w:val="0"/>
        <w:ind w:firstLineChars="100" w:firstLine="210"/>
        <w:rPr>
          <w:rFonts w:ascii="BIZ UD明朝 Medium" w:eastAsia="BIZ UD明朝 Medium" w:hAnsi="BIZ UD明朝 Medium"/>
        </w:rPr>
      </w:pPr>
      <w:r w:rsidRPr="006B51EB">
        <w:rPr>
          <w:rFonts w:ascii="BIZ UD明朝 Medium" w:eastAsia="BIZ UD明朝 Medium" w:hAnsi="BIZ UD明朝 Medium" w:hint="eastAsia"/>
        </w:rPr>
        <w:t xml:space="preserve">　・　テレビ広報</w:t>
      </w:r>
    </w:p>
    <w:p w14:paraId="526DA22E" w14:textId="1221D0DC" w:rsidR="00AD7388" w:rsidRPr="00AD7388" w:rsidRDefault="00AD7388" w:rsidP="006B51EB">
      <w:pPr>
        <w:wordWrap w:val="0"/>
        <w:ind w:leftChars="250" w:left="525"/>
        <w:rPr>
          <w:rFonts w:ascii="BIZ UD明朝 Medium" w:eastAsia="BIZ UD明朝 Medium" w:hAnsi="BIZ UD明朝 Medium"/>
        </w:rPr>
      </w:pPr>
      <w:r>
        <w:rPr>
          <w:rFonts w:ascii="BIZ UD明朝 Medium" w:eastAsia="BIZ UD明朝 Medium" w:hAnsi="BIZ UD明朝 Medium" w:hint="eastAsia"/>
        </w:rPr>
        <w:t xml:space="preserve">　</w:t>
      </w:r>
      <w:r w:rsidRPr="00AD7388">
        <w:rPr>
          <w:rFonts w:ascii="BIZ UD明朝 Medium" w:eastAsia="BIZ UD明朝 Medium" w:hAnsi="BIZ UD明朝 Medium" w:hint="eastAsia"/>
        </w:rPr>
        <w:t xml:space="preserve">　夏の交通事故防止県民層ぐるみ運動をテーマとする30秒スポット広報</w:t>
      </w:r>
      <w:r>
        <w:rPr>
          <w:rFonts w:ascii="BIZ UD明朝 Medium" w:eastAsia="BIZ UD明朝 Medium" w:hAnsi="BIZ UD明朝 Medium" w:hint="eastAsia"/>
        </w:rPr>
        <w:t>実施</w:t>
      </w:r>
    </w:p>
    <w:p w14:paraId="52F3AE0E" w14:textId="77777777" w:rsidR="00AD7388" w:rsidRPr="00AD7388" w:rsidRDefault="00AD7388" w:rsidP="006B51EB">
      <w:pPr>
        <w:wordWrap w:val="0"/>
        <w:ind w:leftChars="40" w:left="84" w:firstLineChars="150" w:firstLine="315"/>
        <w:rPr>
          <w:rFonts w:ascii="BIZ UD明朝 Medium" w:eastAsia="BIZ UD明朝 Medium" w:hAnsi="BIZ UD明朝 Medium"/>
        </w:rPr>
      </w:pPr>
      <w:r w:rsidRPr="00AD7388">
        <w:rPr>
          <w:rFonts w:ascii="BIZ UD明朝 Medium" w:eastAsia="BIZ UD明朝 Medium" w:hAnsi="BIZ UD明朝 Medium" w:hint="eastAsia"/>
        </w:rPr>
        <w:t>・　ラジオ放送</w:t>
      </w:r>
    </w:p>
    <w:p w14:paraId="4428D2E9" w14:textId="46CDB86E" w:rsidR="00082855" w:rsidRDefault="00AD7388" w:rsidP="006B51EB">
      <w:pPr>
        <w:wordWrap w:val="0"/>
        <w:ind w:leftChars="40" w:left="84" w:firstLineChars="400" w:firstLine="840"/>
        <w:rPr>
          <w:rFonts w:ascii="BIZ UD明朝 Medium" w:eastAsia="BIZ UD明朝 Medium" w:hAnsi="BIZ UD明朝 Medium"/>
        </w:rPr>
      </w:pPr>
      <w:r>
        <w:rPr>
          <w:rFonts w:ascii="BIZ UD明朝 Medium" w:eastAsia="BIZ UD明朝 Medium" w:hAnsi="BIZ UD明朝 Medium" w:hint="eastAsia"/>
        </w:rPr>
        <w:t>エフエム福島の県提供番組で広報実施</w:t>
      </w:r>
    </w:p>
    <w:p w14:paraId="1A755153" w14:textId="3751EEFD" w:rsidR="008C343F" w:rsidRDefault="008C343F" w:rsidP="008C343F">
      <w:pPr>
        <w:wordWrap w:val="0"/>
        <w:ind w:firstLineChars="50" w:firstLine="105"/>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rPr>
        <w:t>6)</w:t>
      </w:r>
      <w:r>
        <w:rPr>
          <w:rFonts w:ascii="BIZ UD明朝 Medium" w:eastAsia="BIZ UD明朝 Medium" w:hAnsi="BIZ UD明朝 Medium" w:hint="eastAsia"/>
        </w:rPr>
        <w:t xml:space="preserve">　運転免許証自主返納者支援事業「運転卒業サポート」</w:t>
      </w:r>
    </w:p>
    <w:p w14:paraId="21DB204A" w14:textId="77777777" w:rsidR="007038D2" w:rsidRDefault="008C343F" w:rsidP="008C343F">
      <w:pPr>
        <w:wordWrap w:val="0"/>
        <w:ind w:leftChars="50" w:left="525" w:hangingChars="200" w:hanging="420"/>
        <w:rPr>
          <w:rFonts w:ascii="BIZ UD明朝 Medium" w:eastAsia="BIZ UD明朝 Medium" w:hAnsi="BIZ UD明朝 Medium"/>
        </w:rPr>
      </w:pPr>
      <w:r>
        <w:rPr>
          <w:rFonts w:ascii="BIZ UD明朝 Medium" w:eastAsia="BIZ UD明朝 Medium" w:hAnsi="BIZ UD明朝 Medium" w:hint="eastAsia"/>
        </w:rPr>
        <w:t xml:space="preserve">　</w:t>
      </w:r>
      <w:r w:rsidR="00F277B7">
        <w:rPr>
          <w:rFonts w:ascii="BIZ UD明朝 Medium" w:eastAsia="BIZ UD明朝 Medium" w:hAnsi="BIZ UD明朝 Medium" w:hint="eastAsia"/>
        </w:rPr>
        <w:t xml:space="preserve">　 65</w:t>
      </w:r>
      <w:r>
        <w:rPr>
          <w:rFonts w:ascii="BIZ UD明朝 Medium" w:eastAsia="BIZ UD明朝 Medium" w:hAnsi="BIZ UD明朝 Medium" w:hint="eastAsia"/>
        </w:rPr>
        <w:t>歳以上の高齢者が、自らの運転経歴証明書を協賛店舗等に提示することにより、協賛店舗等が</w:t>
      </w:r>
    </w:p>
    <w:p w14:paraId="5D4A2A8A" w14:textId="19670FF0" w:rsidR="008C343F" w:rsidRDefault="008C343F" w:rsidP="007038D2">
      <w:pPr>
        <w:wordWrap w:val="0"/>
        <w:ind w:firstLineChars="200" w:firstLine="420"/>
        <w:rPr>
          <w:rFonts w:ascii="BIZ UD明朝 Medium" w:eastAsia="BIZ UD明朝 Medium" w:hAnsi="BIZ UD明朝 Medium"/>
        </w:rPr>
      </w:pPr>
      <w:r>
        <w:rPr>
          <w:rFonts w:ascii="BIZ UD明朝 Medium" w:eastAsia="BIZ UD明朝 Medium" w:hAnsi="BIZ UD明朝 Medium" w:hint="eastAsia"/>
        </w:rPr>
        <w:t>自ら定めた特典・サービスを受けることができるもの。</w:t>
      </w:r>
    </w:p>
    <w:p w14:paraId="4A975342" w14:textId="77777777" w:rsidR="008C343F" w:rsidRPr="008C343F" w:rsidRDefault="008C343F" w:rsidP="008C343F">
      <w:pPr>
        <w:wordWrap w:val="0"/>
        <w:ind w:leftChars="50" w:left="525" w:hangingChars="200" w:hanging="420"/>
        <w:rPr>
          <w:rFonts w:ascii="BIZ UD明朝 Medium" w:eastAsia="BIZ UD明朝 Medium" w:hAnsi="BIZ UD明朝 Medium"/>
        </w:rPr>
      </w:pPr>
    </w:p>
    <w:p w14:paraId="7358B822" w14:textId="29AD8048" w:rsidR="00116BD3" w:rsidRDefault="00FD4398" w:rsidP="00116BD3">
      <w:pPr>
        <w:wordWrap w:val="0"/>
        <w:ind w:left="420" w:hangingChars="200" w:hanging="420"/>
        <w:rPr>
          <w:rFonts w:ascii="BIZ UD明朝 Medium" w:eastAsia="BIZ UD明朝 Medium" w:hAnsi="BIZ UD明朝 Medium"/>
          <w:b/>
        </w:rPr>
      </w:pPr>
      <w:r>
        <w:rPr>
          <w:rFonts w:ascii="BIZ UD明朝 Medium" w:eastAsia="BIZ UD明朝 Medium" w:hAnsi="BIZ UD明朝 Medium" w:hint="eastAsia"/>
          <w:b/>
        </w:rPr>
        <w:t>３</w:t>
      </w:r>
      <w:r w:rsidR="00116BD3">
        <w:rPr>
          <w:rFonts w:ascii="BIZ UD明朝 Medium" w:eastAsia="BIZ UD明朝 Medium" w:hAnsi="BIZ UD明朝 Medium" w:hint="eastAsia"/>
          <w:b/>
        </w:rPr>
        <w:t xml:space="preserve">　</w:t>
      </w:r>
      <w:r w:rsidR="00AD7388" w:rsidRPr="00AD7388">
        <w:rPr>
          <w:rFonts w:ascii="BIZ UD明朝 Medium" w:eastAsia="BIZ UD明朝 Medium" w:hAnsi="BIZ UD明朝 Medium" w:hint="eastAsia"/>
          <w:b/>
        </w:rPr>
        <w:t>協賛企業テレビＣＭによる広報</w:t>
      </w:r>
    </w:p>
    <w:p w14:paraId="7E0B305D" w14:textId="77777777" w:rsidR="00197DAA" w:rsidRDefault="00116BD3" w:rsidP="00116BD3">
      <w:pPr>
        <w:wordWrap w:val="0"/>
        <w:ind w:left="420" w:hangingChars="200" w:hanging="420"/>
        <w:rPr>
          <w:rFonts w:ascii="BIZ UD明朝 Medium" w:eastAsia="BIZ UD明朝 Medium" w:hAnsi="BIZ UD明朝 Medium"/>
        </w:rPr>
      </w:pPr>
      <w:r>
        <w:rPr>
          <w:rFonts w:ascii="BIZ UD明朝 Medium" w:eastAsia="BIZ UD明朝 Medium" w:hAnsi="BIZ UD明朝 Medium"/>
          <w:b/>
        </w:rPr>
        <w:t xml:space="preserve"> </w:t>
      </w:r>
      <w:r w:rsidR="00AD7388">
        <w:rPr>
          <w:rFonts w:ascii="BIZ UD明朝 Medium" w:eastAsia="BIZ UD明朝 Medium" w:hAnsi="BIZ UD明朝 Medium" w:hint="eastAsia"/>
        </w:rPr>
        <w:t>（公社）県トラック協会の協賛によるテレビＣＭ（15</w:t>
      </w:r>
      <w:r w:rsidR="00AD7388" w:rsidRPr="00AD7388">
        <w:rPr>
          <w:rFonts w:ascii="BIZ UD明朝 Medium" w:eastAsia="BIZ UD明朝 Medium" w:hAnsi="BIZ UD明朝 Medium" w:hint="eastAsia"/>
        </w:rPr>
        <w:t>秒</w:t>
      </w:r>
      <w:r w:rsidR="00AD7388">
        <w:rPr>
          <w:rFonts w:ascii="BIZ UD明朝 Medium" w:eastAsia="BIZ UD明朝 Medium" w:hAnsi="BIZ UD明朝 Medium" w:hint="eastAsia"/>
        </w:rPr>
        <w:t>静止画</w:t>
      </w:r>
      <w:r w:rsidR="00197DAA">
        <w:rPr>
          <w:rFonts w:ascii="BIZ UD明朝 Medium" w:eastAsia="BIZ UD明朝 Medium" w:hAnsi="BIZ UD明朝 Medium" w:hint="eastAsia"/>
        </w:rPr>
        <w:t>）では、夜光反射材の着用及び道路横断</w:t>
      </w:r>
    </w:p>
    <w:p w14:paraId="4EE2488C" w14:textId="23BBFDFA" w:rsidR="00AD7388" w:rsidRPr="00116BD3" w:rsidRDefault="005D242F" w:rsidP="00197DAA">
      <w:pPr>
        <w:wordWrap w:val="0"/>
        <w:ind w:leftChars="100" w:left="420" w:hangingChars="100" w:hanging="210"/>
        <w:rPr>
          <w:rFonts w:ascii="BIZ UD明朝 Medium" w:eastAsia="BIZ UD明朝 Medium" w:hAnsi="BIZ UD明朝 Medium"/>
          <w:b/>
        </w:rPr>
      </w:pPr>
      <w:r>
        <w:rPr>
          <w:rFonts w:ascii="BIZ UD明朝 Medium" w:eastAsia="BIZ UD明朝 Medium" w:hAnsi="BIZ UD明朝 Medium" w:hint="eastAsia"/>
        </w:rPr>
        <w:t>中における意思表示の</w:t>
      </w:r>
      <w:r w:rsidR="00AD7388" w:rsidRPr="00AD7388">
        <w:rPr>
          <w:rFonts w:ascii="BIZ UD明朝 Medium" w:eastAsia="BIZ UD明朝 Medium" w:hAnsi="BIZ UD明朝 Medium" w:hint="eastAsia"/>
        </w:rPr>
        <w:t>実践</w:t>
      </w:r>
      <w:r>
        <w:rPr>
          <w:rFonts w:ascii="BIZ UD明朝 Medium" w:eastAsia="BIZ UD明朝 Medium" w:hAnsi="BIZ UD明朝 Medium" w:hint="eastAsia"/>
        </w:rPr>
        <w:t>等</w:t>
      </w:r>
      <w:r w:rsidR="00AD7388" w:rsidRPr="00AD7388">
        <w:rPr>
          <w:rFonts w:ascii="BIZ UD明朝 Medium" w:eastAsia="BIZ UD明朝 Medium" w:hAnsi="BIZ UD明朝 Medium" w:hint="eastAsia"/>
        </w:rPr>
        <w:t>を</w:t>
      </w:r>
      <w:r>
        <w:rPr>
          <w:rFonts w:ascii="BIZ UD明朝 Medium" w:eastAsia="BIZ UD明朝 Medium" w:hAnsi="BIZ UD明朝 Medium" w:hint="eastAsia"/>
        </w:rPr>
        <w:t>、</w:t>
      </w:r>
      <w:r w:rsidRPr="005D242F">
        <w:rPr>
          <w:rFonts w:ascii="BIZ UD明朝 Medium" w:eastAsia="BIZ UD明朝 Medium" w:hAnsi="BIZ UD明朝 Medium" w:hint="eastAsia"/>
        </w:rPr>
        <w:t>各季の交通安全運動時にあわせて</w:t>
      </w:r>
      <w:r>
        <w:rPr>
          <w:rFonts w:ascii="BIZ UD明朝 Medium" w:eastAsia="BIZ UD明朝 Medium" w:hAnsi="BIZ UD明朝 Medium" w:hint="eastAsia"/>
        </w:rPr>
        <w:t>呼びかけ</w:t>
      </w:r>
      <w:r w:rsidR="00AD7388" w:rsidRPr="00AD7388">
        <w:rPr>
          <w:rFonts w:ascii="BIZ UD明朝 Medium" w:eastAsia="BIZ UD明朝 Medium" w:hAnsi="BIZ UD明朝 Medium" w:hint="eastAsia"/>
        </w:rPr>
        <w:t>。</w:t>
      </w:r>
    </w:p>
    <w:p w14:paraId="3462D4B1" w14:textId="32D0A0BB" w:rsidR="00AD7388" w:rsidRPr="00AD7388" w:rsidRDefault="00AD7388" w:rsidP="009A6A3C">
      <w:pPr>
        <w:wordWrap w:val="0"/>
        <w:ind w:firstLineChars="200" w:firstLine="420"/>
        <w:rPr>
          <w:rFonts w:ascii="BIZ UD明朝 Medium" w:eastAsia="BIZ UD明朝 Medium" w:hAnsi="BIZ UD明朝 Medium" w:hint="eastAsia"/>
        </w:rPr>
      </w:pPr>
      <w:r w:rsidRPr="00AD7388">
        <w:rPr>
          <w:rFonts w:ascii="BIZ UD明朝 Medium" w:eastAsia="BIZ UD明朝 Medium" w:hAnsi="BIZ UD明朝 Medium" w:hint="eastAsia"/>
        </w:rPr>
        <w:t>※　夏、秋、年末年始運動期間中に民放４局で計272回放送</w:t>
      </w:r>
      <w:bookmarkStart w:id="0" w:name="_GoBack"/>
      <w:bookmarkEnd w:id="0"/>
    </w:p>
    <w:sectPr w:rsidR="00AD7388" w:rsidRPr="00AD7388" w:rsidSect="003A714C">
      <w:headerReference w:type="default" r:id="rId8"/>
      <w:pgSz w:w="11906" w:h="16838"/>
      <w:pgMar w:top="1440" w:right="1080" w:bottom="1440" w:left="1080" w:header="851" w:footer="992" w:gutter="0"/>
      <w:cols w:space="425"/>
      <w:docGrid w:type="lines" w:linePitch="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1063B" w14:textId="77777777" w:rsidR="00101185" w:rsidRDefault="00101185" w:rsidP="00F177C5">
      <w:r>
        <w:separator/>
      </w:r>
    </w:p>
  </w:endnote>
  <w:endnote w:type="continuationSeparator" w:id="0">
    <w:p w14:paraId="6D501E25" w14:textId="77777777" w:rsidR="00101185" w:rsidRDefault="00101185" w:rsidP="00F17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D0CA0" w14:textId="77777777" w:rsidR="00101185" w:rsidRDefault="00101185" w:rsidP="00F177C5">
      <w:r>
        <w:separator/>
      </w:r>
    </w:p>
  </w:footnote>
  <w:footnote w:type="continuationSeparator" w:id="0">
    <w:p w14:paraId="4130FB07" w14:textId="77777777" w:rsidR="00101185" w:rsidRDefault="00101185" w:rsidP="00F17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294FB" w14:textId="16CF71D2" w:rsidR="003A714C" w:rsidRDefault="003A714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06B4"/>
    <w:multiLevelType w:val="hybridMultilevel"/>
    <w:tmpl w:val="6E900594"/>
    <w:lvl w:ilvl="0" w:tplc="1130E50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C4E625A"/>
    <w:multiLevelType w:val="hybridMultilevel"/>
    <w:tmpl w:val="AEDCC4D6"/>
    <w:lvl w:ilvl="0" w:tplc="205E1FE0">
      <w:start w:val="1"/>
      <w:numFmt w:val="decimal"/>
      <w:lvlText w:val="(%1)"/>
      <w:lvlJc w:val="left"/>
      <w:pPr>
        <w:ind w:left="624" w:hanging="516"/>
      </w:pPr>
      <w:rPr>
        <w:rFonts w:hint="default"/>
      </w:rPr>
    </w:lvl>
    <w:lvl w:ilvl="1" w:tplc="E584BB30">
      <w:numFmt w:val="bullet"/>
      <w:lvlText w:val="・"/>
      <w:lvlJc w:val="left"/>
      <w:pPr>
        <w:ind w:left="888" w:hanging="360"/>
      </w:pPr>
      <w:rPr>
        <w:rFonts w:ascii="BIZ UD明朝 Medium" w:eastAsia="BIZ UD明朝 Medium" w:hAnsi="BIZ UD明朝 Medium" w:cstheme="minorBidi" w:hint="eastAsia"/>
      </w:r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 w15:restartNumberingAfterBreak="0">
    <w:nsid w:val="44925696"/>
    <w:multiLevelType w:val="hybridMultilevel"/>
    <w:tmpl w:val="CD5A7286"/>
    <w:lvl w:ilvl="0" w:tplc="196CAD36">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39"/>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EFD"/>
    <w:rsid w:val="0000211F"/>
    <w:rsid w:val="00082855"/>
    <w:rsid w:val="00085DD8"/>
    <w:rsid w:val="000A7C66"/>
    <w:rsid w:val="000B0656"/>
    <w:rsid w:val="000C17C3"/>
    <w:rsid w:val="000D436D"/>
    <w:rsid w:val="000F3D95"/>
    <w:rsid w:val="00101185"/>
    <w:rsid w:val="00116BD3"/>
    <w:rsid w:val="0011745C"/>
    <w:rsid w:val="00150A56"/>
    <w:rsid w:val="00161F5F"/>
    <w:rsid w:val="00197DAA"/>
    <w:rsid w:val="00205453"/>
    <w:rsid w:val="00237643"/>
    <w:rsid w:val="002D0432"/>
    <w:rsid w:val="002D7EFD"/>
    <w:rsid w:val="00304319"/>
    <w:rsid w:val="00305F92"/>
    <w:rsid w:val="00346AF0"/>
    <w:rsid w:val="003A714C"/>
    <w:rsid w:val="003E5EA1"/>
    <w:rsid w:val="00402B46"/>
    <w:rsid w:val="00530497"/>
    <w:rsid w:val="005334DF"/>
    <w:rsid w:val="005678F2"/>
    <w:rsid w:val="00597729"/>
    <w:rsid w:val="005D242F"/>
    <w:rsid w:val="00613A6B"/>
    <w:rsid w:val="0068090F"/>
    <w:rsid w:val="00683501"/>
    <w:rsid w:val="006B0849"/>
    <w:rsid w:val="006B51EB"/>
    <w:rsid w:val="006C3851"/>
    <w:rsid w:val="006E431E"/>
    <w:rsid w:val="007038D2"/>
    <w:rsid w:val="00711CBC"/>
    <w:rsid w:val="0071591E"/>
    <w:rsid w:val="007665F2"/>
    <w:rsid w:val="007B0B41"/>
    <w:rsid w:val="007B463A"/>
    <w:rsid w:val="007E783A"/>
    <w:rsid w:val="008420E6"/>
    <w:rsid w:val="0085343B"/>
    <w:rsid w:val="00886551"/>
    <w:rsid w:val="008C343F"/>
    <w:rsid w:val="009004C1"/>
    <w:rsid w:val="0093336E"/>
    <w:rsid w:val="0099113C"/>
    <w:rsid w:val="009A3CC7"/>
    <w:rsid w:val="009A6A3C"/>
    <w:rsid w:val="009C42A8"/>
    <w:rsid w:val="00A81541"/>
    <w:rsid w:val="00AB395B"/>
    <w:rsid w:val="00AD7388"/>
    <w:rsid w:val="00AE59DF"/>
    <w:rsid w:val="00B20D6F"/>
    <w:rsid w:val="00B91879"/>
    <w:rsid w:val="00BA67FD"/>
    <w:rsid w:val="00BF1E2E"/>
    <w:rsid w:val="00C04AFC"/>
    <w:rsid w:val="00C45CEF"/>
    <w:rsid w:val="00C72D11"/>
    <w:rsid w:val="00D0521B"/>
    <w:rsid w:val="00D1693E"/>
    <w:rsid w:val="00D21419"/>
    <w:rsid w:val="00D65B31"/>
    <w:rsid w:val="00D746E3"/>
    <w:rsid w:val="00D92FC2"/>
    <w:rsid w:val="00DC39DF"/>
    <w:rsid w:val="00E03F95"/>
    <w:rsid w:val="00E04526"/>
    <w:rsid w:val="00E21E01"/>
    <w:rsid w:val="00E42592"/>
    <w:rsid w:val="00E533CF"/>
    <w:rsid w:val="00E92FE8"/>
    <w:rsid w:val="00F177C5"/>
    <w:rsid w:val="00F277B7"/>
    <w:rsid w:val="00FA2A12"/>
    <w:rsid w:val="00FD4398"/>
    <w:rsid w:val="00FF4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B8271BC"/>
  <w15:docId w15:val="{E0FE73D9-63EE-4EF2-BE8C-FA00140E7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7EFD"/>
    <w:pPr>
      <w:ind w:leftChars="400" w:left="840"/>
    </w:pPr>
  </w:style>
  <w:style w:type="paragraph" w:styleId="a4">
    <w:name w:val="Subtitle"/>
    <w:basedOn w:val="a"/>
    <w:next w:val="a"/>
    <w:link w:val="a5"/>
    <w:uiPriority w:val="11"/>
    <w:qFormat/>
    <w:rsid w:val="00AE59DF"/>
    <w:pPr>
      <w:jc w:val="center"/>
      <w:outlineLvl w:val="1"/>
    </w:pPr>
    <w:rPr>
      <w:rFonts w:asciiTheme="majorHAnsi" w:eastAsia="ＭＳ ゴシック" w:hAnsiTheme="majorHAnsi" w:cstheme="majorBidi"/>
      <w:sz w:val="24"/>
      <w:szCs w:val="24"/>
    </w:rPr>
  </w:style>
  <w:style w:type="character" w:customStyle="1" w:styleId="a5">
    <w:name w:val="副題 (文字)"/>
    <w:basedOn w:val="a0"/>
    <w:link w:val="a4"/>
    <w:uiPriority w:val="11"/>
    <w:rsid w:val="00AE59DF"/>
    <w:rPr>
      <w:rFonts w:asciiTheme="majorHAnsi" w:eastAsia="ＭＳ ゴシック" w:hAnsiTheme="majorHAnsi" w:cstheme="majorBidi"/>
      <w:sz w:val="24"/>
      <w:szCs w:val="24"/>
    </w:rPr>
  </w:style>
  <w:style w:type="paragraph" w:styleId="a6">
    <w:name w:val="header"/>
    <w:basedOn w:val="a"/>
    <w:link w:val="a7"/>
    <w:uiPriority w:val="99"/>
    <w:unhideWhenUsed/>
    <w:rsid w:val="00F177C5"/>
    <w:pPr>
      <w:tabs>
        <w:tab w:val="center" w:pos="4252"/>
        <w:tab w:val="right" w:pos="8504"/>
      </w:tabs>
      <w:snapToGrid w:val="0"/>
    </w:pPr>
  </w:style>
  <w:style w:type="character" w:customStyle="1" w:styleId="a7">
    <w:name w:val="ヘッダー (文字)"/>
    <w:basedOn w:val="a0"/>
    <w:link w:val="a6"/>
    <w:uiPriority w:val="99"/>
    <w:rsid w:val="00F177C5"/>
  </w:style>
  <w:style w:type="paragraph" w:styleId="a8">
    <w:name w:val="footer"/>
    <w:basedOn w:val="a"/>
    <w:link w:val="a9"/>
    <w:uiPriority w:val="99"/>
    <w:unhideWhenUsed/>
    <w:rsid w:val="00F177C5"/>
    <w:pPr>
      <w:tabs>
        <w:tab w:val="center" w:pos="4252"/>
        <w:tab w:val="right" w:pos="8504"/>
      </w:tabs>
      <w:snapToGrid w:val="0"/>
    </w:pPr>
  </w:style>
  <w:style w:type="character" w:customStyle="1" w:styleId="a9">
    <w:name w:val="フッター (文字)"/>
    <w:basedOn w:val="a0"/>
    <w:link w:val="a8"/>
    <w:uiPriority w:val="99"/>
    <w:rsid w:val="00F177C5"/>
  </w:style>
  <w:style w:type="paragraph" w:styleId="aa">
    <w:name w:val="Balloon Text"/>
    <w:basedOn w:val="a"/>
    <w:link w:val="ab"/>
    <w:uiPriority w:val="99"/>
    <w:semiHidden/>
    <w:unhideWhenUsed/>
    <w:rsid w:val="007B0B4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B0B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761B5-151A-41EA-861C-00C153309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根本 雄太郎</dc:creator>
  <cp:lastModifiedBy>渡邊 桃子</cp:lastModifiedBy>
  <cp:revision>22</cp:revision>
  <cp:lastPrinted>2021-06-28T02:08:00Z</cp:lastPrinted>
  <dcterms:created xsi:type="dcterms:W3CDTF">2020-04-07T04:54:00Z</dcterms:created>
  <dcterms:modified xsi:type="dcterms:W3CDTF">2021-06-28T02:11:00Z</dcterms:modified>
</cp:coreProperties>
</file>