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68C69" w14:textId="485B708E" w:rsidR="006855F6" w:rsidRPr="00972953" w:rsidRDefault="003074B2" w:rsidP="00501841">
      <w:r w:rsidRPr="00972953">
        <w:rPr>
          <w:rFonts w:hint="eastAsia"/>
        </w:rPr>
        <w:t>様式</w:t>
      </w:r>
      <w:r w:rsidR="00C9732E" w:rsidRPr="00972953">
        <w:rPr>
          <w:rFonts w:hint="eastAsia"/>
        </w:rPr>
        <w:t>1</w:t>
      </w:r>
      <w:r w:rsidR="006F0C8C" w:rsidRPr="00972953">
        <w:t>4</w:t>
      </w:r>
    </w:p>
    <w:p w14:paraId="6E629CC3" w14:textId="77777777" w:rsidR="001E2BAE" w:rsidRDefault="001E2BAE" w:rsidP="00501841">
      <w:bookmarkStart w:id="0" w:name="_GoBack"/>
      <w:bookmarkEnd w:id="0"/>
    </w:p>
    <w:p w14:paraId="3CA56878" w14:textId="5329BC76" w:rsidR="006855F6" w:rsidRPr="006855F6" w:rsidRDefault="00FC3715" w:rsidP="00501841">
      <w:pPr>
        <w:jc w:val="center"/>
        <w:rPr>
          <w:sz w:val="32"/>
          <w:szCs w:val="32"/>
        </w:rPr>
      </w:pPr>
      <w:r>
        <w:rPr>
          <w:rFonts w:hint="eastAsia"/>
          <w:sz w:val="32"/>
          <w:szCs w:val="32"/>
        </w:rPr>
        <w:t>現地調査確認受付書</w:t>
      </w:r>
    </w:p>
    <w:p w14:paraId="1A4E4A80" w14:textId="77777777" w:rsidR="001E2BAE" w:rsidRDefault="001E2BAE" w:rsidP="00501841"/>
    <w:p w14:paraId="30A592A5" w14:textId="5824E411" w:rsidR="006855F6" w:rsidRDefault="006855F6" w:rsidP="00501841">
      <w:pPr>
        <w:ind w:rightChars="100" w:right="210"/>
        <w:jc w:val="right"/>
      </w:pPr>
      <w:r>
        <w:t xml:space="preserve">令和　</w:t>
      </w:r>
      <w:r>
        <w:rPr>
          <w:rFonts w:hint="eastAsia"/>
        </w:rPr>
        <w:t xml:space="preserve">　</w:t>
      </w:r>
      <w:r>
        <w:t>年</w:t>
      </w:r>
      <w:r>
        <w:rPr>
          <w:rFonts w:hint="eastAsia"/>
        </w:rPr>
        <w:t xml:space="preserve">　　</w:t>
      </w:r>
      <w:r>
        <w:t>月</w:t>
      </w:r>
      <w:r>
        <w:rPr>
          <w:rFonts w:hint="eastAsia"/>
        </w:rPr>
        <w:t xml:space="preserve">　　</w:t>
      </w:r>
      <w:r>
        <w:t>日</w:t>
      </w:r>
    </w:p>
    <w:p w14:paraId="5AF78F9E" w14:textId="77777777" w:rsidR="006855F6" w:rsidRDefault="006855F6" w:rsidP="00501841"/>
    <w:p w14:paraId="1521612E" w14:textId="2D95E8FC" w:rsidR="006855F6" w:rsidRDefault="006855F6" w:rsidP="00501841">
      <w:pPr>
        <w:ind w:leftChars="100" w:left="210"/>
      </w:pPr>
      <w:r w:rsidRPr="00501841">
        <w:rPr>
          <w:kern w:val="0"/>
        </w:rPr>
        <w:t>商号又は名称</w:t>
      </w:r>
      <w:r w:rsidR="00501841">
        <w:rPr>
          <w:rFonts w:hint="eastAsia"/>
        </w:rPr>
        <w:t xml:space="preserve">　</w:t>
      </w:r>
      <w:r w:rsidRPr="004547AB">
        <w:rPr>
          <w:kern w:val="0"/>
        </w:rPr>
        <w:t>代表</w:t>
      </w:r>
      <w:r w:rsidR="00501841">
        <w:rPr>
          <w:rFonts w:hint="eastAsia"/>
          <w:kern w:val="0"/>
        </w:rPr>
        <w:t>者</w:t>
      </w:r>
      <w:r w:rsidR="001E2BAE" w:rsidRPr="004547AB">
        <w:rPr>
          <w:rFonts w:hint="eastAsia"/>
          <w:kern w:val="0"/>
        </w:rPr>
        <w:t>氏名</w:t>
      </w:r>
      <w:r>
        <w:t xml:space="preserve">　</w:t>
      </w:r>
      <w:r>
        <w:rPr>
          <w:rFonts w:hint="eastAsia"/>
        </w:rPr>
        <w:t xml:space="preserve">　</w:t>
      </w:r>
      <w:r w:rsidR="00501841">
        <w:rPr>
          <w:rFonts w:hint="eastAsia"/>
        </w:rPr>
        <w:t>様</w:t>
      </w:r>
    </w:p>
    <w:p w14:paraId="3C99E393" w14:textId="5B12ECEF" w:rsidR="006855F6" w:rsidRDefault="006855F6" w:rsidP="00501841"/>
    <w:p w14:paraId="00188311" w14:textId="77777777" w:rsidR="00501841" w:rsidRDefault="00501841" w:rsidP="00501841"/>
    <w:p w14:paraId="2B247F43" w14:textId="5B7BE6E2" w:rsidR="00501841" w:rsidRDefault="00501841" w:rsidP="00501841">
      <w:pPr>
        <w:ind w:leftChars="2100" w:left="4410"/>
      </w:pPr>
      <w:r>
        <w:rPr>
          <w:rFonts w:hint="eastAsia"/>
        </w:rPr>
        <w:t>福島県県北流域下水道建設事務所長</w:t>
      </w:r>
    </w:p>
    <w:p w14:paraId="3B5558C0" w14:textId="76B17CEC" w:rsidR="00FC3715" w:rsidRDefault="00FC3715" w:rsidP="00FC3715">
      <w:pPr>
        <w:ind w:leftChars="2500" w:left="5250"/>
      </w:pPr>
      <w:r>
        <w:rPr>
          <w:rFonts w:hint="eastAsia"/>
        </w:rPr>
        <w:t>（ 公 印 省 略 ）</w:t>
      </w:r>
    </w:p>
    <w:p w14:paraId="6A81E310" w14:textId="77777777" w:rsidR="00501841" w:rsidRPr="006855F6" w:rsidRDefault="00501841" w:rsidP="00501841"/>
    <w:p w14:paraId="0300FBDC" w14:textId="14B32260" w:rsidR="001E2BAE" w:rsidRDefault="00FC3715" w:rsidP="00501841">
      <w:pPr>
        <w:ind w:firstLineChars="100" w:firstLine="210"/>
      </w:pPr>
      <w:r>
        <w:rPr>
          <w:rFonts w:hint="eastAsia"/>
        </w:rPr>
        <w:t>さきに申込みありました</w:t>
      </w:r>
      <w:r w:rsidR="00E25CB2">
        <w:rPr>
          <w:rFonts w:hint="eastAsia"/>
        </w:rPr>
        <w:t>脱水汚泥収集運搬</w:t>
      </w:r>
      <w:r w:rsidR="00F24BBB">
        <w:rPr>
          <w:rFonts w:hint="eastAsia"/>
        </w:rPr>
        <w:t>及び汚泥処分業務</w:t>
      </w:r>
      <w:r w:rsidR="00F24BBB" w:rsidRPr="00E1564A">
        <w:rPr>
          <w:rFonts w:hint="eastAsia"/>
        </w:rPr>
        <w:t>（夜間便２号</w:t>
      </w:r>
      <w:r w:rsidR="005E540B" w:rsidRPr="00802488">
        <w:rPr>
          <w:rFonts w:hint="eastAsia"/>
        </w:rPr>
        <w:t>・セメント原料化</w:t>
      </w:r>
      <w:r w:rsidR="001F15D6" w:rsidRPr="00E1564A">
        <w:rPr>
          <w:rFonts w:hint="eastAsia"/>
        </w:rPr>
        <w:t>）</w:t>
      </w:r>
      <w:r w:rsidR="00501841" w:rsidRPr="00E1564A">
        <w:rPr>
          <w:rFonts w:hint="eastAsia"/>
        </w:rPr>
        <w:t>に</w:t>
      </w:r>
      <w:r w:rsidR="00501841" w:rsidRPr="00501841">
        <w:rPr>
          <w:rFonts w:hint="eastAsia"/>
        </w:rPr>
        <w:t>係る</w:t>
      </w:r>
      <w:r>
        <w:rPr>
          <w:rFonts w:hint="eastAsia"/>
        </w:rPr>
        <w:t>現地調査</w:t>
      </w:r>
      <w:r w:rsidR="00501841" w:rsidRPr="00501841">
        <w:rPr>
          <w:rFonts w:hint="eastAsia"/>
        </w:rPr>
        <w:t>について、下記のとおり</w:t>
      </w:r>
      <w:r>
        <w:rPr>
          <w:rFonts w:hint="eastAsia"/>
        </w:rPr>
        <w:t>行ってください</w:t>
      </w:r>
      <w:r w:rsidR="00501841" w:rsidRPr="00501841">
        <w:rPr>
          <w:rFonts w:hint="eastAsia"/>
        </w:rPr>
        <w:t>。</w:t>
      </w:r>
    </w:p>
    <w:p w14:paraId="2DD65F8D" w14:textId="343297F8" w:rsidR="00501841" w:rsidRDefault="00DF53AD" w:rsidP="00501841">
      <w:pPr>
        <w:pStyle w:val="ae"/>
      </w:pPr>
      <w:r>
        <w:rPr>
          <w:rFonts w:hint="eastAsia"/>
        </w:rPr>
        <w:t>記</w:t>
      </w:r>
    </w:p>
    <w:p w14:paraId="1B17BE1D" w14:textId="77777777" w:rsidR="008737E6" w:rsidRDefault="008737E6" w:rsidP="00FC3715">
      <w:r>
        <w:rPr>
          <w:rFonts w:hint="eastAsia"/>
        </w:rPr>
        <w:t>１　調査日時</w:t>
      </w:r>
    </w:p>
    <w:p w14:paraId="40E1CAF4" w14:textId="35307BD3" w:rsidR="008737E6" w:rsidRDefault="008737E6" w:rsidP="008737E6">
      <w:pPr>
        <w:ind w:leftChars="100" w:left="210" w:firstLineChars="100" w:firstLine="210"/>
      </w:pPr>
      <w:r>
        <w:rPr>
          <w:rFonts w:hint="eastAsia"/>
        </w:rPr>
        <w:t>令和　年　月　日～令和　年　月　日（　日間）の１０：００～１６：００</w:t>
      </w:r>
    </w:p>
    <w:p w14:paraId="11D9358D" w14:textId="5CDBA865" w:rsidR="008737E6" w:rsidRDefault="008737E6" w:rsidP="008737E6">
      <w:pPr>
        <w:ind w:left="420" w:hangingChars="200" w:hanging="420"/>
      </w:pPr>
      <w:r>
        <w:rPr>
          <w:rFonts w:hint="eastAsia"/>
        </w:rPr>
        <w:t>２　現地調査者</w:t>
      </w:r>
      <w:r w:rsidR="00263CF9">
        <w:rPr>
          <w:rFonts w:hint="eastAsia"/>
        </w:rPr>
        <w:t>の</w:t>
      </w:r>
      <w:r>
        <w:rPr>
          <w:rFonts w:hint="eastAsia"/>
        </w:rPr>
        <w:t>遵守事項</w:t>
      </w:r>
    </w:p>
    <w:p w14:paraId="54E81818" w14:textId="75D8A774" w:rsidR="008737E6" w:rsidRDefault="008737E6" w:rsidP="008737E6">
      <w:pPr>
        <w:ind w:leftChars="100" w:left="420" w:hangingChars="100" w:hanging="210"/>
      </w:pPr>
      <w:r>
        <w:rPr>
          <w:rFonts w:hint="eastAsia"/>
        </w:rPr>
        <w:t>(1) 服装</w:t>
      </w:r>
    </w:p>
    <w:p w14:paraId="7D85D7AC" w14:textId="77777777" w:rsidR="00263CF9" w:rsidRDefault="008737E6" w:rsidP="008737E6">
      <w:pPr>
        <w:ind w:leftChars="200" w:left="420" w:firstLineChars="100" w:firstLine="210"/>
      </w:pPr>
      <w:r>
        <w:t>作業服、着帽等現地調査にふさわしい服装とすること。</w:t>
      </w:r>
    </w:p>
    <w:p w14:paraId="66F1418F" w14:textId="44B1DDC8" w:rsidR="008737E6" w:rsidRDefault="00263CF9" w:rsidP="008737E6">
      <w:pPr>
        <w:ind w:leftChars="200" w:left="420" w:firstLineChars="100" w:firstLine="210"/>
      </w:pPr>
      <w:r>
        <w:rPr>
          <w:rFonts w:hint="eastAsia"/>
        </w:rPr>
        <w:t>ヘルメット等の安全用具及び雨具等は各自準備すること</w:t>
      </w:r>
    </w:p>
    <w:p w14:paraId="506CF9EB" w14:textId="4F457A2C" w:rsidR="008737E6" w:rsidRDefault="00263CF9" w:rsidP="008737E6">
      <w:pPr>
        <w:ind w:leftChars="100" w:left="420" w:hangingChars="100" w:hanging="210"/>
      </w:pPr>
      <w:r>
        <w:t xml:space="preserve">(2) </w:t>
      </w:r>
      <w:r w:rsidR="008737E6">
        <w:rPr>
          <w:rFonts w:hint="eastAsia"/>
        </w:rPr>
        <w:t>許可証の携帯</w:t>
      </w:r>
    </w:p>
    <w:p w14:paraId="7FBC8695" w14:textId="4B561829" w:rsidR="008737E6" w:rsidRDefault="008737E6" w:rsidP="008737E6">
      <w:pPr>
        <w:ind w:leftChars="200" w:left="420" w:firstLineChars="100" w:firstLine="210"/>
      </w:pPr>
      <w:r>
        <w:rPr>
          <w:rFonts w:hint="eastAsia"/>
        </w:rPr>
        <w:t>調査中は、</w:t>
      </w:r>
      <w:r w:rsidR="00263CF9">
        <w:rPr>
          <w:rFonts w:hint="eastAsia"/>
        </w:rPr>
        <w:t>県北流域下水道建設事務所</w:t>
      </w:r>
      <w:r>
        <w:rPr>
          <w:rFonts w:hint="eastAsia"/>
        </w:rPr>
        <w:t>が貸与する現地調査実施許可証を見やすい位置に着装すること。</w:t>
      </w:r>
    </w:p>
    <w:p w14:paraId="7E83F6A4" w14:textId="541E9CC4" w:rsidR="008737E6" w:rsidRDefault="00263CF9" w:rsidP="008737E6">
      <w:pPr>
        <w:ind w:leftChars="100" w:left="420" w:hangingChars="100" w:hanging="210"/>
      </w:pPr>
      <w:r>
        <w:t xml:space="preserve">(3) </w:t>
      </w:r>
      <w:r w:rsidR="008737E6">
        <w:rPr>
          <w:rFonts w:hint="eastAsia"/>
        </w:rPr>
        <w:t>身分証明書の提示</w:t>
      </w:r>
    </w:p>
    <w:p w14:paraId="2799DCCD" w14:textId="74911DC4" w:rsidR="008737E6" w:rsidRDefault="008737E6" w:rsidP="008737E6">
      <w:pPr>
        <w:ind w:leftChars="200" w:left="420" w:firstLineChars="100" w:firstLine="210"/>
      </w:pPr>
      <w:r>
        <w:rPr>
          <w:rFonts w:hint="eastAsia"/>
        </w:rPr>
        <w:t>身分証明書は、常時携帯して県北流域下水道建設事務所の求めに応じて随時提示できるようにすること。</w:t>
      </w:r>
    </w:p>
    <w:p w14:paraId="54B87B9D" w14:textId="006CE7EF" w:rsidR="008737E6" w:rsidRDefault="00263CF9" w:rsidP="008737E6">
      <w:pPr>
        <w:ind w:leftChars="100" w:left="420" w:hangingChars="100" w:hanging="210"/>
      </w:pPr>
      <w:r>
        <w:rPr>
          <w:rFonts w:hint="eastAsia"/>
        </w:rPr>
        <w:t xml:space="preserve">(4) </w:t>
      </w:r>
      <w:r w:rsidR="008737E6">
        <w:rPr>
          <w:rFonts w:hint="eastAsia"/>
        </w:rPr>
        <w:t>事故等の防止</w:t>
      </w:r>
    </w:p>
    <w:p w14:paraId="446B1964" w14:textId="42A20290" w:rsidR="008737E6" w:rsidRDefault="008737E6" w:rsidP="008737E6">
      <w:pPr>
        <w:ind w:leftChars="200" w:left="420" w:firstLineChars="100" w:firstLine="210"/>
      </w:pPr>
      <w:r>
        <w:rPr>
          <w:rFonts w:hint="eastAsia"/>
        </w:rPr>
        <w:t>機器等に触れないこと。特に回転機器、操作スイッチには許可なしに絶対に触れないこと。</w:t>
      </w:r>
    </w:p>
    <w:p w14:paraId="5BB9E59F" w14:textId="4C2A76FC" w:rsidR="008737E6" w:rsidRDefault="00263CF9" w:rsidP="008737E6">
      <w:pPr>
        <w:ind w:leftChars="100" w:left="420" w:hangingChars="100" w:hanging="210"/>
      </w:pPr>
      <w:r>
        <w:rPr>
          <w:rFonts w:hint="eastAsia"/>
        </w:rPr>
        <w:t xml:space="preserve">(5) </w:t>
      </w:r>
      <w:r w:rsidR="008737E6">
        <w:rPr>
          <w:rFonts w:hint="eastAsia"/>
        </w:rPr>
        <w:t>作業従事者に対する行為の制限</w:t>
      </w:r>
    </w:p>
    <w:p w14:paraId="05AAEBDE" w14:textId="4E908CF5" w:rsidR="008737E6" w:rsidRDefault="008737E6" w:rsidP="008737E6">
      <w:pPr>
        <w:ind w:leftChars="200" w:left="420" w:firstLineChars="100" w:firstLine="210"/>
      </w:pPr>
      <w:r>
        <w:rPr>
          <w:rFonts w:hint="eastAsia"/>
        </w:rPr>
        <w:t>作業従事者の業務が遅延されるような説明及び操作等の依頼並びにその他処理場等の維持管理業務に支障を生じさせる行為は行わないこと。</w:t>
      </w:r>
    </w:p>
    <w:p w14:paraId="092754BB" w14:textId="690790B5" w:rsidR="008737E6" w:rsidRDefault="00263CF9" w:rsidP="008737E6">
      <w:pPr>
        <w:ind w:leftChars="100" w:left="420" w:hangingChars="100" w:hanging="210"/>
      </w:pPr>
      <w:r>
        <w:rPr>
          <w:rFonts w:hint="eastAsia"/>
        </w:rPr>
        <w:t>(6) 立</w:t>
      </w:r>
      <w:r w:rsidR="008737E6">
        <w:rPr>
          <w:rFonts w:hint="eastAsia"/>
        </w:rPr>
        <w:t>入り区域の制限</w:t>
      </w:r>
    </w:p>
    <w:p w14:paraId="44EA3C6F" w14:textId="225C26BC" w:rsidR="008737E6" w:rsidRDefault="008737E6" w:rsidP="008737E6">
      <w:pPr>
        <w:ind w:leftChars="200" w:left="420" w:firstLineChars="100" w:firstLine="210"/>
      </w:pPr>
      <w:r>
        <w:rPr>
          <w:rFonts w:hint="eastAsia"/>
        </w:rPr>
        <w:t>現地調査時に事務所から指示された区域及び現場の作業従事者から指示された場所に立ち入らないこと。</w:t>
      </w:r>
    </w:p>
    <w:p w14:paraId="5D52B5CA" w14:textId="77777777" w:rsidR="00263CF9" w:rsidRDefault="00263CF9" w:rsidP="00263CF9">
      <w:pPr>
        <w:ind w:left="1680" w:hangingChars="800" w:hanging="1680"/>
      </w:pPr>
      <w:r>
        <w:rPr>
          <w:rFonts w:hint="eastAsia"/>
        </w:rPr>
        <w:t>３　その他</w:t>
      </w:r>
    </w:p>
    <w:p w14:paraId="7E83FFBA" w14:textId="755363E7" w:rsidR="00E27CD0" w:rsidRDefault="00263CF9" w:rsidP="008C2103">
      <w:pPr>
        <w:ind w:leftChars="200" w:left="1680" w:hangingChars="600" w:hanging="1260"/>
      </w:pPr>
      <w:r>
        <w:rPr>
          <w:rFonts w:hint="eastAsia"/>
        </w:rPr>
        <w:t>調査終了後は県北流域下水道建設事務所に報告し、速やかに許可証を返却してください。</w:t>
      </w:r>
    </w:p>
    <w:p w14:paraId="1B2C96FF" w14:textId="77777777" w:rsidR="008C2103" w:rsidRDefault="008C2103" w:rsidP="008C2103"/>
    <w:p w14:paraId="04C1AF75" w14:textId="0E97EC5D" w:rsidR="008C2103" w:rsidRPr="008C2103" w:rsidRDefault="008C2103" w:rsidP="008C2103">
      <w:pPr>
        <w:ind w:rightChars="100" w:right="210"/>
        <w:jc w:val="right"/>
      </w:pPr>
      <w:r>
        <w:rPr>
          <w:rFonts w:hint="eastAsia"/>
        </w:rPr>
        <w:t>（事務担当　　　　　　　　　電話024-554-2011</w:t>
      </w:r>
      <w:r>
        <w:t>）</w:t>
      </w:r>
    </w:p>
    <w:sectPr w:rsidR="008C2103" w:rsidRPr="008C2103" w:rsidSect="008C2103">
      <w:footerReference w:type="default" r:id="rId6"/>
      <w:pgSz w:w="11906" w:h="16838" w:code="9"/>
      <w:pgMar w:top="1701" w:right="1531" w:bottom="1418" w:left="1531" w:header="851" w:footer="992" w:gutter="0"/>
      <w:pgNumType w:fmt="numberInDash"/>
      <w:cols w:space="425"/>
      <w:docGrid w:type="lines" w:linePitch="33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F43A01" w14:textId="77777777" w:rsidR="00333E78" w:rsidRDefault="00333E78" w:rsidP="002D25AF">
      <w:r>
        <w:separator/>
      </w:r>
    </w:p>
  </w:endnote>
  <w:endnote w:type="continuationSeparator" w:id="0">
    <w:p w14:paraId="3B18F2C7" w14:textId="77777777" w:rsidR="00333E78" w:rsidRDefault="00333E78" w:rsidP="002D2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C6928" w14:textId="41E908C7" w:rsidR="00C50812" w:rsidRDefault="00C50812" w:rsidP="002D25AF">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A4E887" w14:textId="77777777" w:rsidR="00333E78" w:rsidRDefault="00333E78" w:rsidP="002D25AF">
      <w:r>
        <w:separator/>
      </w:r>
    </w:p>
  </w:footnote>
  <w:footnote w:type="continuationSeparator" w:id="0">
    <w:p w14:paraId="31B372DA" w14:textId="77777777" w:rsidR="00333E78" w:rsidRDefault="00333E78" w:rsidP="002D25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167"/>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5AF"/>
    <w:rsid w:val="000006E9"/>
    <w:rsid w:val="000327C1"/>
    <w:rsid w:val="00052FF2"/>
    <w:rsid w:val="00056280"/>
    <w:rsid w:val="00076A5D"/>
    <w:rsid w:val="000916DF"/>
    <w:rsid w:val="00095E7C"/>
    <w:rsid w:val="000C6A02"/>
    <w:rsid w:val="000D5ECD"/>
    <w:rsid w:val="000E0786"/>
    <w:rsid w:val="000E14AF"/>
    <w:rsid w:val="000E612C"/>
    <w:rsid w:val="000F3827"/>
    <w:rsid w:val="00123BC4"/>
    <w:rsid w:val="00165EFC"/>
    <w:rsid w:val="001714CD"/>
    <w:rsid w:val="001B673C"/>
    <w:rsid w:val="001B7BE5"/>
    <w:rsid w:val="001C1EAF"/>
    <w:rsid w:val="001E2BAE"/>
    <w:rsid w:val="001F15D6"/>
    <w:rsid w:val="001F6BE7"/>
    <w:rsid w:val="001F70A1"/>
    <w:rsid w:val="00213147"/>
    <w:rsid w:val="0021614B"/>
    <w:rsid w:val="002303F7"/>
    <w:rsid w:val="00232DF9"/>
    <w:rsid w:val="00242C9E"/>
    <w:rsid w:val="00245F3B"/>
    <w:rsid w:val="00257498"/>
    <w:rsid w:val="00263CF9"/>
    <w:rsid w:val="002929D4"/>
    <w:rsid w:val="00292DC3"/>
    <w:rsid w:val="002A51C0"/>
    <w:rsid w:val="002A7669"/>
    <w:rsid w:val="002D25AF"/>
    <w:rsid w:val="002D2645"/>
    <w:rsid w:val="002E2F37"/>
    <w:rsid w:val="002E3D3E"/>
    <w:rsid w:val="002E4EB9"/>
    <w:rsid w:val="002F1F5B"/>
    <w:rsid w:val="0030595E"/>
    <w:rsid w:val="003074B2"/>
    <w:rsid w:val="00317C34"/>
    <w:rsid w:val="00325671"/>
    <w:rsid w:val="0033281E"/>
    <w:rsid w:val="00333E78"/>
    <w:rsid w:val="003435E1"/>
    <w:rsid w:val="0034793E"/>
    <w:rsid w:val="003634A6"/>
    <w:rsid w:val="003635EC"/>
    <w:rsid w:val="00371C92"/>
    <w:rsid w:val="00374D06"/>
    <w:rsid w:val="00380463"/>
    <w:rsid w:val="00383C4D"/>
    <w:rsid w:val="003924B4"/>
    <w:rsid w:val="003C3F5D"/>
    <w:rsid w:val="003D2BE2"/>
    <w:rsid w:val="003D427F"/>
    <w:rsid w:val="003E5640"/>
    <w:rsid w:val="003F00A4"/>
    <w:rsid w:val="003F366F"/>
    <w:rsid w:val="00400660"/>
    <w:rsid w:val="00400C49"/>
    <w:rsid w:val="0041741D"/>
    <w:rsid w:val="004547AB"/>
    <w:rsid w:val="004D3277"/>
    <w:rsid w:val="004D340A"/>
    <w:rsid w:val="004E0040"/>
    <w:rsid w:val="004E4764"/>
    <w:rsid w:val="004E4EA4"/>
    <w:rsid w:val="004E6B74"/>
    <w:rsid w:val="004F20E4"/>
    <w:rsid w:val="00501841"/>
    <w:rsid w:val="005076D6"/>
    <w:rsid w:val="00550EA1"/>
    <w:rsid w:val="00551477"/>
    <w:rsid w:val="005534A3"/>
    <w:rsid w:val="00556DF8"/>
    <w:rsid w:val="00576352"/>
    <w:rsid w:val="00591884"/>
    <w:rsid w:val="00594174"/>
    <w:rsid w:val="005C62DA"/>
    <w:rsid w:val="005C6D09"/>
    <w:rsid w:val="005E2DCA"/>
    <w:rsid w:val="005E540B"/>
    <w:rsid w:val="005F0372"/>
    <w:rsid w:val="00612D05"/>
    <w:rsid w:val="00624B66"/>
    <w:rsid w:val="00624D86"/>
    <w:rsid w:val="00632213"/>
    <w:rsid w:val="00653598"/>
    <w:rsid w:val="0066791E"/>
    <w:rsid w:val="00670585"/>
    <w:rsid w:val="00675941"/>
    <w:rsid w:val="00677AFF"/>
    <w:rsid w:val="006855F6"/>
    <w:rsid w:val="00686D74"/>
    <w:rsid w:val="006C4651"/>
    <w:rsid w:val="006D07A0"/>
    <w:rsid w:val="006F0C8C"/>
    <w:rsid w:val="00701C59"/>
    <w:rsid w:val="007128E1"/>
    <w:rsid w:val="00721746"/>
    <w:rsid w:val="00744AD5"/>
    <w:rsid w:val="00757F1C"/>
    <w:rsid w:val="00760FC1"/>
    <w:rsid w:val="00763484"/>
    <w:rsid w:val="007B398A"/>
    <w:rsid w:val="007B4C91"/>
    <w:rsid w:val="007D1D13"/>
    <w:rsid w:val="007D5614"/>
    <w:rsid w:val="007F1F00"/>
    <w:rsid w:val="007F3E2C"/>
    <w:rsid w:val="00802488"/>
    <w:rsid w:val="00807519"/>
    <w:rsid w:val="00815B2B"/>
    <w:rsid w:val="00843245"/>
    <w:rsid w:val="00863CCD"/>
    <w:rsid w:val="00867331"/>
    <w:rsid w:val="008705E4"/>
    <w:rsid w:val="008737E6"/>
    <w:rsid w:val="008A1C2E"/>
    <w:rsid w:val="008A4113"/>
    <w:rsid w:val="008B4F71"/>
    <w:rsid w:val="008B5AFA"/>
    <w:rsid w:val="008C2103"/>
    <w:rsid w:val="008E73D6"/>
    <w:rsid w:val="009265DB"/>
    <w:rsid w:val="009310CC"/>
    <w:rsid w:val="00932908"/>
    <w:rsid w:val="00972953"/>
    <w:rsid w:val="00975BAA"/>
    <w:rsid w:val="009808B3"/>
    <w:rsid w:val="00982083"/>
    <w:rsid w:val="009957AB"/>
    <w:rsid w:val="009A6DC6"/>
    <w:rsid w:val="009B3244"/>
    <w:rsid w:val="009D00BC"/>
    <w:rsid w:val="00A075E0"/>
    <w:rsid w:val="00A21C82"/>
    <w:rsid w:val="00A336DD"/>
    <w:rsid w:val="00A4630E"/>
    <w:rsid w:val="00A649B7"/>
    <w:rsid w:val="00A97241"/>
    <w:rsid w:val="00AB4488"/>
    <w:rsid w:val="00AC6B48"/>
    <w:rsid w:val="00AD1C77"/>
    <w:rsid w:val="00B031E0"/>
    <w:rsid w:val="00B17CDB"/>
    <w:rsid w:val="00B21D4B"/>
    <w:rsid w:val="00B2361B"/>
    <w:rsid w:val="00B23EEC"/>
    <w:rsid w:val="00B278E0"/>
    <w:rsid w:val="00B614E3"/>
    <w:rsid w:val="00B85BB2"/>
    <w:rsid w:val="00B96D3A"/>
    <w:rsid w:val="00BA1B0E"/>
    <w:rsid w:val="00BA4314"/>
    <w:rsid w:val="00BA5AB3"/>
    <w:rsid w:val="00BC2267"/>
    <w:rsid w:val="00BC514F"/>
    <w:rsid w:val="00BF3AAE"/>
    <w:rsid w:val="00C142A4"/>
    <w:rsid w:val="00C15499"/>
    <w:rsid w:val="00C220A8"/>
    <w:rsid w:val="00C265F6"/>
    <w:rsid w:val="00C50812"/>
    <w:rsid w:val="00C668EF"/>
    <w:rsid w:val="00C76D4E"/>
    <w:rsid w:val="00C831B2"/>
    <w:rsid w:val="00C9732E"/>
    <w:rsid w:val="00CD4493"/>
    <w:rsid w:val="00CF090B"/>
    <w:rsid w:val="00D02CF9"/>
    <w:rsid w:val="00D06501"/>
    <w:rsid w:val="00D23345"/>
    <w:rsid w:val="00D353C2"/>
    <w:rsid w:val="00D647C3"/>
    <w:rsid w:val="00DA305A"/>
    <w:rsid w:val="00DB3300"/>
    <w:rsid w:val="00DB705F"/>
    <w:rsid w:val="00DF53AD"/>
    <w:rsid w:val="00E06E79"/>
    <w:rsid w:val="00E1564A"/>
    <w:rsid w:val="00E205EB"/>
    <w:rsid w:val="00E25CB2"/>
    <w:rsid w:val="00E27CD0"/>
    <w:rsid w:val="00E316CF"/>
    <w:rsid w:val="00E47F43"/>
    <w:rsid w:val="00E61036"/>
    <w:rsid w:val="00EA00DC"/>
    <w:rsid w:val="00EB2B7D"/>
    <w:rsid w:val="00EB38A8"/>
    <w:rsid w:val="00EC64F6"/>
    <w:rsid w:val="00EE772E"/>
    <w:rsid w:val="00F12BBE"/>
    <w:rsid w:val="00F20C8B"/>
    <w:rsid w:val="00F20F7D"/>
    <w:rsid w:val="00F24BBB"/>
    <w:rsid w:val="00F8030F"/>
    <w:rsid w:val="00F840B0"/>
    <w:rsid w:val="00F9259B"/>
    <w:rsid w:val="00F945D9"/>
    <w:rsid w:val="00FA10DA"/>
    <w:rsid w:val="00FB7D1E"/>
    <w:rsid w:val="00FC3715"/>
    <w:rsid w:val="00FC6D14"/>
    <w:rsid w:val="00FC7767"/>
    <w:rsid w:val="00FD25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71D225B7"/>
  <w15:chartTrackingRefBased/>
  <w15:docId w15:val="{BD831B13-A4B0-4A34-AC3E-55045CEB7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5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25AF"/>
    <w:pPr>
      <w:tabs>
        <w:tab w:val="center" w:pos="4252"/>
        <w:tab w:val="right" w:pos="8504"/>
      </w:tabs>
      <w:snapToGrid w:val="0"/>
    </w:pPr>
  </w:style>
  <w:style w:type="character" w:customStyle="1" w:styleId="a4">
    <w:name w:val="ヘッダー (文字)"/>
    <w:basedOn w:val="a0"/>
    <w:link w:val="a3"/>
    <w:uiPriority w:val="99"/>
    <w:rsid w:val="002D25AF"/>
    <w:rPr>
      <w:sz w:val="22"/>
    </w:rPr>
  </w:style>
  <w:style w:type="paragraph" w:styleId="a5">
    <w:name w:val="footer"/>
    <w:basedOn w:val="a"/>
    <w:link w:val="a6"/>
    <w:uiPriority w:val="99"/>
    <w:unhideWhenUsed/>
    <w:rsid w:val="002D25AF"/>
    <w:pPr>
      <w:tabs>
        <w:tab w:val="center" w:pos="4252"/>
        <w:tab w:val="right" w:pos="8504"/>
      </w:tabs>
      <w:snapToGrid w:val="0"/>
    </w:pPr>
  </w:style>
  <w:style w:type="character" w:customStyle="1" w:styleId="a6">
    <w:name w:val="フッター (文字)"/>
    <w:basedOn w:val="a0"/>
    <w:link w:val="a5"/>
    <w:uiPriority w:val="99"/>
    <w:rsid w:val="002D25AF"/>
    <w:rPr>
      <w:sz w:val="22"/>
    </w:rPr>
  </w:style>
  <w:style w:type="character" w:styleId="a7">
    <w:name w:val="annotation reference"/>
    <w:basedOn w:val="a0"/>
    <w:uiPriority w:val="99"/>
    <w:semiHidden/>
    <w:unhideWhenUsed/>
    <w:rsid w:val="00DB705F"/>
    <w:rPr>
      <w:sz w:val="18"/>
      <w:szCs w:val="18"/>
    </w:rPr>
  </w:style>
  <w:style w:type="paragraph" w:styleId="a8">
    <w:name w:val="annotation text"/>
    <w:basedOn w:val="a"/>
    <w:link w:val="a9"/>
    <w:uiPriority w:val="99"/>
    <w:semiHidden/>
    <w:unhideWhenUsed/>
    <w:rsid w:val="00DB705F"/>
    <w:pPr>
      <w:jc w:val="left"/>
    </w:pPr>
  </w:style>
  <w:style w:type="character" w:customStyle="1" w:styleId="a9">
    <w:name w:val="コメント文字列 (文字)"/>
    <w:basedOn w:val="a0"/>
    <w:link w:val="a8"/>
    <w:uiPriority w:val="99"/>
    <w:semiHidden/>
    <w:rsid w:val="00DB705F"/>
    <w:rPr>
      <w:sz w:val="22"/>
    </w:rPr>
  </w:style>
  <w:style w:type="paragraph" w:styleId="aa">
    <w:name w:val="annotation subject"/>
    <w:basedOn w:val="a8"/>
    <w:next w:val="a8"/>
    <w:link w:val="ab"/>
    <w:uiPriority w:val="99"/>
    <w:semiHidden/>
    <w:unhideWhenUsed/>
    <w:rsid w:val="00DB705F"/>
    <w:rPr>
      <w:b/>
      <w:bCs/>
    </w:rPr>
  </w:style>
  <w:style w:type="character" w:customStyle="1" w:styleId="ab">
    <w:name w:val="コメント内容 (文字)"/>
    <w:basedOn w:val="a9"/>
    <w:link w:val="aa"/>
    <w:uiPriority w:val="99"/>
    <w:semiHidden/>
    <w:rsid w:val="00DB705F"/>
    <w:rPr>
      <w:b/>
      <w:bCs/>
      <w:sz w:val="22"/>
    </w:rPr>
  </w:style>
  <w:style w:type="paragraph" w:styleId="ac">
    <w:name w:val="Balloon Text"/>
    <w:basedOn w:val="a"/>
    <w:link w:val="ad"/>
    <w:uiPriority w:val="99"/>
    <w:semiHidden/>
    <w:unhideWhenUsed/>
    <w:rsid w:val="00DB705F"/>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B705F"/>
    <w:rPr>
      <w:rFonts w:asciiTheme="majorHAnsi" w:eastAsiaTheme="majorEastAsia" w:hAnsiTheme="majorHAnsi" w:cstheme="majorBidi"/>
      <w:sz w:val="18"/>
      <w:szCs w:val="18"/>
    </w:rPr>
  </w:style>
  <w:style w:type="paragraph" w:styleId="ae">
    <w:name w:val="Note Heading"/>
    <w:basedOn w:val="a"/>
    <w:next w:val="a"/>
    <w:link w:val="af"/>
    <w:uiPriority w:val="99"/>
    <w:unhideWhenUsed/>
    <w:rsid w:val="00501841"/>
    <w:pPr>
      <w:jc w:val="center"/>
    </w:pPr>
  </w:style>
  <w:style w:type="character" w:customStyle="1" w:styleId="af">
    <w:name w:val="記 (文字)"/>
    <w:basedOn w:val="a0"/>
    <w:link w:val="ae"/>
    <w:uiPriority w:val="99"/>
    <w:rsid w:val="00501841"/>
  </w:style>
  <w:style w:type="paragraph" w:styleId="af0">
    <w:name w:val="Closing"/>
    <w:basedOn w:val="a"/>
    <w:link w:val="af1"/>
    <w:uiPriority w:val="99"/>
    <w:unhideWhenUsed/>
    <w:rsid w:val="00501841"/>
    <w:pPr>
      <w:jc w:val="right"/>
    </w:pPr>
  </w:style>
  <w:style w:type="character" w:customStyle="1" w:styleId="af1">
    <w:name w:val="結語 (文字)"/>
    <w:basedOn w:val="a0"/>
    <w:link w:val="af0"/>
    <w:uiPriority w:val="99"/>
    <w:rsid w:val="00501841"/>
  </w:style>
  <w:style w:type="table" w:styleId="af2">
    <w:name w:val="Table Grid"/>
    <w:basedOn w:val="a1"/>
    <w:uiPriority w:val="39"/>
    <w:rsid w:val="005018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ユーザー定義（公文書）">
      <a:majorFont>
        <a:latin typeface="ＭＳ ゴシック"/>
        <a:ea typeface="ＭＳ ゴシック"/>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98</Words>
  <Characters>559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藤田 美保子</dc:creator>
  <cp:keywords/>
  <dc:description/>
  <cp:lastModifiedBy>佐藤 晃</cp:lastModifiedBy>
  <cp:revision>16</cp:revision>
  <cp:lastPrinted>2023-10-16T06:24:00Z</cp:lastPrinted>
  <dcterms:created xsi:type="dcterms:W3CDTF">2023-10-25T06:58:00Z</dcterms:created>
  <dcterms:modified xsi:type="dcterms:W3CDTF">2025-11-14T00:05:00Z</dcterms:modified>
</cp:coreProperties>
</file>