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1D66" w:rsidRPr="00224A1A" w:rsidRDefault="00E41D66" w:rsidP="00FB751D">
      <w:pPr>
        <w:autoSpaceDE w:val="0"/>
        <w:autoSpaceDN w:val="0"/>
        <w:jc w:val="center"/>
        <w:textAlignment w:val="baseline"/>
        <w:rPr>
          <w:rFonts w:ascii="ＭＳ 明朝" w:eastAsia="ＭＳ 明朝" w:hAnsi="Times New Roman" w:cs="Times New Roman"/>
          <w:color w:val="000000"/>
          <w:kern w:val="0"/>
          <w:sz w:val="18"/>
          <w:szCs w:val="18"/>
        </w:rPr>
      </w:pPr>
      <w:r w:rsidRPr="00224A1A">
        <w:rPr>
          <w:rFonts w:ascii="ＭＳ 明朝" w:eastAsia="ＭＳ 明朝" w:hAnsi="ＭＳ 明朝" w:cs="ＭＳ 明朝" w:hint="eastAsia"/>
          <w:color w:val="000000"/>
          <w:kern w:val="0"/>
          <w:sz w:val="32"/>
          <w:szCs w:val="32"/>
        </w:rPr>
        <w:t>用地調査等業務委託契約書</w:t>
      </w:r>
    </w:p>
    <w:p w:rsidR="00E41D66" w:rsidRPr="00224A1A" w:rsidRDefault="00E41D66" w:rsidP="00E41D66">
      <w:pPr>
        <w:autoSpaceDE w:val="0"/>
        <w:autoSpaceDN w:val="0"/>
        <w:textAlignment w:val="baseline"/>
        <w:rPr>
          <w:rFonts w:ascii="ＭＳ 明朝" w:eastAsia="ＭＳ 明朝" w:hAnsi="Times New Roman" w:cs="Times New Roman"/>
          <w:color w:val="000000"/>
          <w:kern w:val="0"/>
          <w:sz w:val="18"/>
          <w:szCs w:val="18"/>
        </w:rPr>
      </w:pPr>
    </w:p>
    <w:p w:rsidR="00E41D66" w:rsidRPr="00224A1A" w:rsidRDefault="00E41D66" w:rsidP="00E41D66">
      <w:pPr>
        <w:autoSpaceDE w:val="0"/>
        <w:autoSpaceDN w:val="0"/>
        <w:textAlignment w:val="baseline"/>
        <w:rPr>
          <w:rFonts w:ascii="ＭＳ 明朝" w:eastAsia="ＭＳ 明朝" w:hAnsi="Times New Roman" w:cs="Times New Roman"/>
          <w:color w:val="000000"/>
          <w:kern w:val="0"/>
          <w:sz w:val="18"/>
          <w:szCs w:val="18"/>
        </w:rPr>
      </w:pPr>
    </w:p>
    <w:p w:rsidR="00E41D66" w:rsidRPr="00224A1A" w:rsidRDefault="00E41D66" w:rsidP="00E41D66">
      <w:pPr>
        <w:autoSpaceDE w:val="0"/>
        <w:autoSpaceDN w:val="0"/>
        <w:textAlignment w:val="baseline"/>
        <w:rPr>
          <w:rFonts w:ascii="ＭＳ 明朝" w:eastAsia="ＭＳ 明朝" w:hAnsi="Times New Roman" w:cs="Times New Roman"/>
          <w:color w:val="000000"/>
          <w:kern w:val="0"/>
          <w:sz w:val="18"/>
          <w:szCs w:val="18"/>
        </w:rPr>
      </w:pPr>
      <w:r w:rsidRPr="00224A1A">
        <w:rPr>
          <w:rFonts w:ascii="ＭＳ 明朝" w:eastAsia="ＭＳ 明朝" w:hAnsi="ＭＳ 明朝" w:cs="ＭＳ 明朝" w:hint="eastAsia"/>
          <w:color w:val="000000"/>
          <w:kern w:val="0"/>
          <w:szCs w:val="21"/>
        </w:rPr>
        <w:t>１　委託業務の番号、名称</w:t>
      </w:r>
    </w:p>
    <w:p w:rsidR="00E41D66" w:rsidRPr="00224A1A" w:rsidRDefault="00E41D66" w:rsidP="00E41D66">
      <w:pPr>
        <w:autoSpaceDE w:val="0"/>
        <w:autoSpaceDN w:val="0"/>
        <w:textAlignment w:val="baseline"/>
        <w:rPr>
          <w:rFonts w:ascii="ＭＳ 明朝" w:eastAsia="ＭＳ 明朝" w:hAnsi="Times New Roman" w:cs="Times New Roman"/>
          <w:color w:val="000000"/>
          <w:kern w:val="0"/>
          <w:sz w:val="18"/>
          <w:szCs w:val="18"/>
        </w:rPr>
      </w:pPr>
    </w:p>
    <w:p w:rsidR="00E41D66" w:rsidRPr="00224A1A" w:rsidRDefault="00E41D66" w:rsidP="00E41D66">
      <w:pPr>
        <w:autoSpaceDE w:val="0"/>
        <w:autoSpaceDN w:val="0"/>
        <w:jc w:val="center"/>
        <w:textAlignment w:val="baseline"/>
        <w:rPr>
          <w:rFonts w:ascii="ＭＳ 明朝" w:eastAsia="ＭＳ 明朝" w:hAnsi="Times New Roman" w:cs="Times New Roman"/>
          <w:color w:val="000000"/>
          <w:kern w:val="0"/>
          <w:sz w:val="18"/>
          <w:szCs w:val="18"/>
        </w:rPr>
      </w:pPr>
    </w:p>
    <w:p w:rsidR="00E41D66" w:rsidRPr="00224A1A" w:rsidRDefault="00E41D66" w:rsidP="00E41D66">
      <w:pPr>
        <w:autoSpaceDE w:val="0"/>
        <w:autoSpaceDN w:val="0"/>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２　履行場所　　　　　　　　　　　　　　　　地内</w:t>
      </w:r>
    </w:p>
    <w:p w:rsidR="00E41D66" w:rsidRPr="00224A1A" w:rsidRDefault="00E41D66" w:rsidP="00E41D66">
      <w:pPr>
        <w:autoSpaceDE w:val="0"/>
        <w:autoSpaceDN w:val="0"/>
        <w:textAlignment w:val="baseline"/>
        <w:rPr>
          <w:rFonts w:ascii="ＭＳ 明朝" w:eastAsia="ＭＳ 明朝" w:hAnsi="Times New Roman" w:cs="Times New Roman"/>
          <w:color w:val="000000"/>
          <w:kern w:val="0"/>
          <w:sz w:val="18"/>
          <w:szCs w:val="18"/>
        </w:rPr>
      </w:pPr>
    </w:p>
    <w:p w:rsidR="00E41D66" w:rsidRPr="00224A1A" w:rsidRDefault="00E41D66" w:rsidP="00E41D66">
      <w:pPr>
        <w:autoSpaceDE w:val="0"/>
        <w:autoSpaceDN w:val="0"/>
        <w:textAlignment w:val="baseline"/>
        <w:rPr>
          <w:rFonts w:ascii="ＭＳ 明朝" w:eastAsia="ＭＳ 明朝" w:hAnsi="Times New Roman" w:cs="Times New Roman"/>
          <w:color w:val="000000"/>
          <w:kern w:val="0"/>
          <w:sz w:val="18"/>
          <w:szCs w:val="18"/>
        </w:rPr>
      </w:pPr>
      <w:r w:rsidRPr="00224A1A">
        <w:rPr>
          <w:rFonts w:ascii="ＭＳ 明朝" w:eastAsia="ＭＳ 明朝" w:hAnsi="ＭＳ 明朝" w:cs="ＭＳ 明朝" w:hint="eastAsia"/>
          <w:color w:val="000000"/>
          <w:kern w:val="0"/>
          <w:szCs w:val="21"/>
        </w:rPr>
        <w:t xml:space="preserve">３　履行期間　　</w:t>
      </w:r>
      <w:r w:rsidRPr="00224A1A">
        <w:rPr>
          <w:rFonts w:ascii="ＭＳ 明朝" w:eastAsia="ＭＳ 明朝" w:hAnsi="ＭＳ 明朝" w:cs="ＭＳ 明朝"/>
          <w:color w:val="000000"/>
          <w:kern w:val="0"/>
          <w:szCs w:val="21"/>
        </w:rPr>
        <w:t xml:space="preserve"> </w:t>
      </w:r>
      <w:r w:rsidR="005B1B24" w:rsidRPr="00224A1A">
        <w:rPr>
          <w:rFonts w:ascii="ＭＳ 明朝" w:eastAsia="ＭＳ 明朝" w:hAnsi="ＭＳ 明朝" w:cs="ＭＳ 明朝" w:hint="eastAsia"/>
          <w:color w:val="000000"/>
          <w:kern w:val="0"/>
          <w:szCs w:val="21"/>
        </w:rPr>
        <w:t>令和</w:t>
      </w:r>
      <w:r w:rsidRPr="00224A1A">
        <w:rPr>
          <w:rFonts w:ascii="ＭＳ 明朝" w:eastAsia="ＭＳ 明朝" w:hAnsi="ＭＳ 明朝" w:cs="ＭＳ 明朝" w:hint="eastAsia"/>
          <w:color w:val="000000"/>
          <w:kern w:val="0"/>
          <w:szCs w:val="21"/>
        </w:rPr>
        <w:t xml:space="preserve">　　　年　　　月　　　日から</w:t>
      </w:r>
    </w:p>
    <w:p w:rsidR="00E41D66" w:rsidRPr="00224A1A" w:rsidRDefault="00E41D66" w:rsidP="00E41D66">
      <w:pPr>
        <w:autoSpaceDE w:val="0"/>
        <w:autoSpaceDN w:val="0"/>
        <w:textAlignment w:val="baseline"/>
        <w:rPr>
          <w:rFonts w:ascii="ＭＳ 明朝" w:eastAsia="ＭＳ 明朝" w:hAnsi="Times New Roman" w:cs="Times New Roman"/>
          <w:color w:val="000000"/>
          <w:kern w:val="0"/>
          <w:sz w:val="18"/>
          <w:szCs w:val="18"/>
        </w:rPr>
      </w:pPr>
    </w:p>
    <w:p w:rsidR="00E41D66" w:rsidRPr="00224A1A" w:rsidRDefault="00E41D66" w:rsidP="00E41D66">
      <w:pPr>
        <w:autoSpaceDE w:val="0"/>
        <w:autoSpaceDN w:val="0"/>
        <w:textAlignment w:val="baseline"/>
        <w:rPr>
          <w:rFonts w:ascii="ＭＳ 明朝" w:eastAsia="ＭＳ 明朝" w:hAnsi="Times New Roman" w:cs="Times New Roman"/>
          <w:color w:val="000000"/>
          <w:kern w:val="0"/>
          <w:sz w:val="18"/>
          <w:szCs w:val="18"/>
        </w:rPr>
      </w:pPr>
      <w:r w:rsidRPr="00224A1A">
        <w:rPr>
          <w:rFonts w:ascii="ＭＳ 明朝" w:eastAsia="ＭＳ 明朝" w:hAnsi="ＭＳ 明朝" w:cs="ＭＳ 明朝"/>
          <w:color w:val="000000"/>
          <w:kern w:val="0"/>
          <w:szCs w:val="21"/>
        </w:rPr>
        <w:t xml:space="preserve">          </w:t>
      </w:r>
      <w:r w:rsidRPr="00224A1A">
        <w:rPr>
          <w:rFonts w:ascii="ＭＳ 明朝" w:eastAsia="ＭＳ 明朝" w:hAnsi="ＭＳ 明朝" w:cs="ＭＳ 明朝" w:hint="eastAsia"/>
          <w:color w:val="000000"/>
          <w:kern w:val="0"/>
          <w:szCs w:val="21"/>
        </w:rPr>
        <w:t xml:space="preserve">　</w:t>
      </w:r>
      <w:r w:rsidRPr="00224A1A">
        <w:rPr>
          <w:rFonts w:ascii="ＭＳ 明朝" w:eastAsia="ＭＳ 明朝" w:hAnsi="ＭＳ 明朝" w:cs="ＭＳ 明朝"/>
          <w:color w:val="000000"/>
          <w:kern w:val="0"/>
          <w:szCs w:val="21"/>
        </w:rPr>
        <w:t xml:space="preserve">   </w:t>
      </w:r>
      <w:r w:rsidR="005B1B24" w:rsidRPr="00224A1A">
        <w:rPr>
          <w:rFonts w:ascii="ＭＳ 明朝" w:eastAsia="ＭＳ 明朝" w:hAnsi="ＭＳ 明朝" w:cs="ＭＳ 明朝" w:hint="eastAsia"/>
          <w:color w:val="000000"/>
          <w:kern w:val="0"/>
          <w:szCs w:val="21"/>
        </w:rPr>
        <w:t xml:space="preserve">　令和</w:t>
      </w:r>
      <w:r w:rsidRPr="00224A1A">
        <w:rPr>
          <w:rFonts w:ascii="ＭＳ 明朝" w:eastAsia="ＭＳ 明朝" w:hAnsi="ＭＳ 明朝" w:cs="ＭＳ 明朝" w:hint="eastAsia"/>
          <w:color w:val="000000"/>
          <w:kern w:val="0"/>
          <w:szCs w:val="21"/>
        </w:rPr>
        <w:t xml:space="preserve">　　　年　　　月　　　日まで</w:t>
      </w:r>
    </w:p>
    <w:p w:rsidR="00E41D66" w:rsidRPr="00224A1A" w:rsidRDefault="00E41D66" w:rsidP="00E41D66">
      <w:pPr>
        <w:autoSpaceDE w:val="0"/>
        <w:autoSpaceDN w:val="0"/>
        <w:textAlignment w:val="baseline"/>
        <w:rPr>
          <w:rFonts w:ascii="ＭＳ 明朝" w:eastAsia="ＭＳ 明朝" w:hAnsi="Times New Roman" w:cs="Times New Roman"/>
          <w:color w:val="000000"/>
          <w:kern w:val="0"/>
          <w:sz w:val="18"/>
          <w:szCs w:val="18"/>
        </w:rPr>
      </w:pPr>
    </w:p>
    <w:p w:rsidR="00E41D66" w:rsidRPr="00224A1A" w:rsidRDefault="00E41D66" w:rsidP="00E41D66">
      <w:pPr>
        <w:autoSpaceDE w:val="0"/>
        <w:autoSpaceDN w:val="0"/>
        <w:textAlignment w:val="baseline"/>
        <w:rPr>
          <w:rFonts w:ascii="ＭＳ 明朝" w:eastAsia="ＭＳ 明朝" w:hAnsi="Times New Roman" w:cs="Times New Roman"/>
          <w:color w:val="000000"/>
          <w:kern w:val="0"/>
          <w:sz w:val="18"/>
          <w:szCs w:val="18"/>
        </w:rPr>
      </w:pPr>
      <w:r w:rsidRPr="00224A1A">
        <w:rPr>
          <w:rFonts w:ascii="ＭＳ 明朝" w:eastAsia="ＭＳ 明朝" w:hAnsi="ＭＳ 明朝" w:cs="ＭＳ 明朝" w:hint="eastAsia"/>
          <w:color w:val="000000"/>
          <w:kern w:val="0"/>
          <w:szCs w:val="21"/>
        </w:rPr>
        <w:t>４　業務委託料　金　　　　　　　円也</w:t>
      </w:r>
    </w:p>
    <w:p w:rsidR="00E41D66" w:rsidRPr="00224A1A" w:rsidRDefault="00E41D66" w:rsidP="00E41D66">
      <w:pPr>
        <w:autoSpaceDE w:val="0"/>
        <w:autoSpaceDN w:val="0"/>
        <w:textAlignment w:val="baseline"/>
        <w:rPr>
          <w:rFonts w:ascii="ＭＳ 明朝" w:eastAsia="ＭＳ 明朝" w:hAnsi="Times New Roman" w:cs="Times New Roman"/>
          <w:color w:val="000000"/>
          <w:kern w:val="0"/>
          <w:sz w:val="18"/>
          <w:szCs w:val="18"/>
        </w:rPr>
      </w:pPr>
    </w:p>
    <w:p w:rsidR="00E41D66" w:rsidRPr="00224A1A" w:rsidRDefault="00E41D66" w:rsidP="00E41D66">
      <w:pPr>
        <w:autoSpaceDE w:val="0"/>
        <w:autoSpaceDN w:val="0"/>
        <w:textAlignment w:val="baseline"/>
        <w:rPr>
          <w:rFonts w:ascii="ＭＳ 明朝" w:eastAsia="ＭＳ 明朝" w:hAnsi="Times New Roman" w:cs="Times New Roman"/>
          <w:color w:val="000000"/>
          <w:kern w:val="0"/>
          <w:sz w:val="18"/>
          <w:szCs w:val="18"/>
        </w:rPr>
      </w:pPr>
      <w:r w:rsidRPr="00224A1A">
        <w:rPr>
          <w:rFonts w:ascii="ＭＳ 明朝" w:eastAsia="ＭＳ 明朝" w:hAnsi="ＭＳ 明朝" w:cs="ＭＳ 明朝" w:hint="eastAsia"/>
          <w:color w:val="000000"/>
          <w:kern w:val="0"/>
          <w:szCs w:val="21"/>
        </w:rPr>
        <w:t>（うち取引に係る消費税及び地方消費税の額　金　　　　　円也）</w:t>
      </w:r>
    </w:p>
    <w:p w:rsidR="00E41D66" w:rsidRPr="00224A1A" w:rsidRDefault="00E41D66" w:rsidP="00E41D66">
      <w:pPr>
        <w:autoSpaceDE w:val="0"/>
        <w:autoSpaceDN w:val="0"/>
        <w:textAlignment w:val="baseline"/>
        <w:rPr>
          <w:rFonts w:ascii="ＭＳ 明朝" w:eastAsia="ＭＳ 明朝" w:hAnsi="Times New Roman" w:cs="Times New Roman"/>
          <w:color w:val="000000"/>
          <w:kern w:val="0"/>
          <w:sz w:val="18"/>
          <w:szCs w:val="18"/>
        </w:rPr>
      </w:pPr>
    </w:p>
    <w:p w:rsidR="00E41D66" w:rsidRPr="00224A1A" w:rsidRDefault="00E41D66" w:rsidP="00E41D66">
      <w:pPr>
        <w:autoSpaceDE w:val="0"/>
        <w:autoSpaceDN w:val="0"/>
        <w:textAlignment w:val="baseline"/>
        <w:rPr>
          <w:rFonts w:ascii="ＭＳ 明朝" w:eastAsia="ＭＳ 明朝" w:hAnsi="Times New Roman" w:cs="Times New Roman"/>
          <w:color w:val="000000"/>
          <w:kern w:val="0"/>
          <w:sz w:val="18"/>
          <w:szCs w:val="18"/>
        </w:rPr>
      </w:pPr>
      <w:r w:rsidRPr="00224A1A">
        <w:rPr>
          <w:rFonts w:ascii="ＭＳ 明朝" w:eastAsia="ＭＳ 明朝" w:hAnsi="ＭＳ 明朝" w:cs="ＭＳ 明朝" w:hint="eastAsia"/>
          <w:color w:val="000000"/>
          <w:kern w:val="0"/>
          <w:szCs w:val="21"/>
        </w:rPr>
        <w:t>５　契約保証金</w:t>
      </w:r>
    </w:p>
    <w:p w:rsidR="00E41D66" w:rsidRPr="00224A1A" w:rsidRDefault="00E41D66" w:rsidP="00E41D66">
      <w:pPr>
        <w:autoSpaceDE w:val="0"/>
        <w:autoSpaceDN w:val="0"/>
        <w:textAlignment w:val="baseline"/>
        <w:rPr>
          <w:rFonts w:ascii="ＭＳ 明朝" w:eastAsia="ＭＳ 明朝" w:hAnsi="Times New Roman" w:cs="Times New Roman"/>
          <w:color w:val="000000"/>
          <w:kern w:val="0"/>
          <w:szCs w:val="21"/>
        </w:rPr>
      </w:pPr>
    </w:p>
    <w:p w:rsidR="00E41D66" w:rsidRPr="00224A1A" w:rsidRDefault="00E41D66" w:rsidP="00E41D66">
      <w:pPr>
        <w:autoSpaceDE w:val="0"/>
        <w:autoSpaceDN w:val="0"/>
        <w:ind w:left="182" w:hanging="182"/>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color w:val="000000"/>
          <w:kern w:val="0"/>
          <w:szCs w:val="21"/>
        </w:rPr>
        <w:t xml:space="preserve">    </w:t>
      </w:r>
      <w:r w:rsidRPr="00224A1A">
        <w:rPr>
          <w:rFonts w:ascii="ＭＳ 明朝" w:eastAsia="ＭＳ 明朝" w:hAnsi="ＭＳ 明朝" w:cs="ＭＳ 明朝" w:hint="eastAsia"/>
          <w:color w:val="000000"/>
          <w:kern w:val="0"/>
          <w:szCs w:val="21"/>
        </w:rPr>
        <w:t>上記の委託業務について、</w:t>
      </w:r>
      <w:r w:rsidR="0065343A" w:rsidRPr="00224A1A">
        <w:rPr>
          <w:rFonts w:ascii="ＭＳ 明朝" w:eastAsia="ＭＳ 明朝" w:hAnsi="ＭＳ 明朝" w:cs="ＭＳ 明朝" w:hint="eastAsia"/>
          <w:color w:val="000000"/>
          <w:kern w:val="0"/>
          <w:szCs w:val="21"/>
        </w:rPr>
        <w:t xml:space="preserve">発注者　　福島県　　を甲とし、受注者　</w:t>
      </w:r>
      <w:r w:rsidR="00D25F2C" w:rsidRPr="00224A1A">
        <w:rPr>
          <w:rFonts w:ascii="ＭＳ 明朝" w:eastAsia="ＭＳ 明朝" w:hAnsi="ＭＳ 明朝" w:cs="ＭＳ 明朝" w:hint="eastAsia"/>
          <w:color w:val="000000"/>
          <w:kern w:val="0"/>
          <w:szCs w:val="21"/>
        </w:rPr>
        <w:t xml:space="preserve">　　　　　　</w:t>
      </w:r>
      <w:r w:rsidRPr="00224A1A">
        <w:rPr>
          <w:rFonts w:ascii="ＭＳ 明朝" w:eastAsia="ＭＳ 明朝" w:hAnsi="ＭＳ 明朝" w:cs="ＭＳ 明朝" w:hint="eastAsia"/>
          <w:color w:val="000000"/>
          <w:kern w:val="0"/>
          <w:szCs w:val="21"/>
        </w:rPr>
        <w:t>を乙として、各々の対等な立場における合意に基づいて、別添の条項によって公正な委託契約を締結し、信義に従って誠実にこれを履行するものとする。</w:t>
      </w:r>
    </w:p>
    <w:p w:rsidR="00E41D66" w:rsidRPr="00224A1A" w:rsidRDefault="00E41D66" w:rsidP="00E41D66">
      <w:pPr>
        <w:autoSpaceDE w:val="0"/>
        <w:autoSpaceDN w:val="0"/>
        <w:ind w:left="210" w:hangingChars="100" w:hanging="210"/>
        <w:textAlignment w:val="baseline"/>
        <w:rPr>
          <w:rFonts w:ascii="ＭＳ 明朝" w:eastAsia="ＭＳ 明朝" w:hAnsi="Times New Roman" w:cs="Times New Roman"/>
          <w:color w:val="000000"/>
          <w:kern w:val="0"/>
          <w:sz w:val="18"/>
          <w:szCs w:val="18"/>
        </w:rPr>
      </w:pPr>
      <w:r w:rsidRPr="00224A1A">
        <w:rPr>
          <w:rFonts w:ascii="ＭＳ 明朝" w:eastAsia="ＭＳ 明朝" w:hAnsi="ＭＳ 明朝" w:cs="ＭＳ 明朝" w:hint="eastAsia"/>
          <w:color w:val="000000"/>
          <w:kern w:val="0"/>
          <w:szCs w:val="21"/>
        </w:rPr>
        <w:t xml:space="preserve">　　本契約の証として本書２通を作成し、当事者記名押印の上、各自１通を保有する。</w:t>
      </w:r>
    </w:p>
    <w:p w:rsidR="00E41D66" w:rsidRPr="00224A1A" w:rsidRDefault="00E41D66" w:rsidP="00E41D66">
      <w:pPr>
        <w:autoSpaceDE w:val="0"/>
        <w:autoSpaceDN w:val="0"/>
        <w:textAlignment w:val="baseline"/>
        <w:rPr>
          <w:rFonts w:ascii="ＭＳ 明朝" w:eastAsia="ＭＳ 明朝" w:hAnsi="Times New Roman" w:cs="Times New Roman"/>
          <w:color w:val="000000"/>
          <w:kern w:val="0"/>
          <w:sz w:val="18"/>
          <w:szCs w:val="18"/>
        </w:rPr>
      </w:pPr>
    </w:p>
    <w:p w:rsidR="00E41D66" w:rsidRPr="00224A1A" w:rsidRDefault="00E41D66" w:rsidP="00E41D66">
      <w:pPr>
        <w:autoSpaceDE w:val="0"/>
        <w:autoSpaceDN w:val="0"/>
        <w:textAlignment w:val="baseline"/>
        <w:rPr>
          <w:rFonts w:ascii="ＭＳ 明朝" w:eastAsia="ＭＳ 明朝" w:hAnsi="Times New Roman" w:cs="Times New Roman"/>
          <w:color w:val="000000"/>
          <w:kern w:val="0"/>
          <w:sz w:val="18"/>
          <w:szCs w:val="18"/>
        </w:rPr>
      </w:pPr>
    </w:p>
    <w:p w:rsidR="00E41D66" w:rsidRPr="00224A1A" w:rsidRDefault="00E41D66" w:rsidP="00E41D66">
      <w:pPr>
        <w:autoSpaceDE w:val="0"/>
        <w:autoSpaceDN w:val="0"/>
        <w:textAlignment w:val="baseline"/>
        <w:rPr>
          <w:rFonts w:ascii="ＭＳ 明朝" w:eastAsia="ＭＳ 明朝" w:hAnsi="Times New Roman" w:cs="Times New Roman"/>
          <w:color w:val="000000"/>
          <w:kern w:val="0"/>
          <w:sz w:val="18"/>
          <w:szCs w:val="18"/>
        </w:rPr>
      </w:pPr>
      <w:r w:rsidRPr="00224A1A">
        <w:rPr>
          <w:rFonts w:ascii="ＭＳ 明朝" w:eastAsia="ＭＳ 明朝" w:hAnsi="ＭＳ 明朝" w:cs="ＭＳ 明朝"/>
          <w:color w:val="000000"/>
          <w:kern w:val="0"/>
          <w:szCs w:val="21"/>
        </w:rPr>
        <w:t xml:space="preserve">    </w:t>
      </w:r>
      <w:r w:rsidR="005B1B24" w:rsidRPr="00224A1A">
        <w:rPr>
          <w:rFonts w:ascii="ＭＳ 明朝" w:eastAsia="ＭＳ 明朝" w:hAnsi="ＭＳ 明朝" w:cs="ＭＳ 明朝" w:hint="eastAsia"/>
          <w:color w:val="000000"/>
          <w:kern w:val="0"/>
          <w:szCs w:val="21"/>
        </w:rPr>
        <w:t>令和</w:t>
      </w:r>
      <w:r w:rsidRPr="00224A1A">
        <w:rPr>
          <w:rFonts w:ascii="ＭＳ 明朝" w:eastAsia="ＭＳ 明朝" w:hAnsi="ＭＳ 明朝" w:cs="ＭＳ 明朝" w:hint="eastAsia"/>
          <w:color w:val="000000"/>
          <w:kern w:val="0"/>
          <w:szCs w:val="21"/>
        </w:rPr>
        <w:t xml:space="preserve">　　　年　　　月　　　日</w:t>
      </w:r>
    </w:p>
    <w:p w:rsidR="00E41D66" w:rsidRPr="00224A1A" w:rsidRDefault="00E41D66" w:rsidP="00E41D66">
      <w:pPr>
        <w:autoSpaceDE w:val="0"/>
        <w:autoSpaceDN w:val="0"/>
        <w:textAlignment w:val="baseline"/>
        <w:rPr>
          <w:rFonts w:ascii="ＭＳ 明朝" w:eastAsia="ＭＳ 明朝" w:hAnsi="Times New Roman" w:cs="Times New Roman"/>
          <w:color w:val="000000"/>
          <w:kern w:val="0"/>
          <w:sz w:val="18"/>
          <w:szCs w:val="18"/>
        </w:rPr>
      </w:pPr>
    </w:p>
    <w:p w:rsidR="00E41D66" w:rsidRPr="00224A1A" w:rsidRDefault="00E41D66" w:rsidP="00E41D66">
      <w:pPr>
        <w:autoSpaceDE w:val="0"/>
        <w:autoSpaceDN w:val="0"/>
        <w:textAlignment w:val="baseline"/>
        <w:rPr>
          <w:rFonts w:ascii="ＭＳ 明朝" w:eastAsia="ＭＳ 明朝" w:hAnsi="Times New Roman" w:cs="Times New Roman"/>
          <w:color w:val="000000"/>
          <w:kern w:val="0"/>
          <w:sz w:val="18"/>
          <w:szCs w:val="18"/>
        </w:rPr>
      </w:pPr>
    </w:p>
    <w:p w:rsidR="00E41D66" w:rsidRPr="00224A1A" w:rsidRDefault="00E41D66" w:rsidP="00E41D66">
      <w:pPr>
        <w:autoSpaceDE w:val="0"/>
        <w:autoSpaceDN w:val="0"/>
        <w:textAlignment w:val="baseline"/>
        <w:rPr>
          <w:rFonts w:ascii="ＭＳ 明朝" w:eastAsia="ＭＳ 明朝" w:hAnsi="Times New Roman" w:cs="Times New Roman"/>
          <w:color w:val="000000"/>
          <w:kern w:val="0"/>
          <w:sz w:val="18"/>
          <w:szCs w:val="18"/>
        </w:rPr>
      </w:pPr>
      <w:r w:rsidRPr="00224A1A">
        <w:rPr>
          <w:rFonts w:ascii="ＭＳ 明朝" w:eastAsia="ＭＳ 明朝" w:hAnsi="ＭＳ 明朝" w:cs="ＭＳ 明朝" w:hint="eastAsia"/>
          <w:color w:val="000000"/>
          <w:kern w:val="0"/>
          <w:szCs w:val="21"/>
        </w:rPr>
        <w:t xml:space="preserve">　　　　　発注者　住所</w:t>
      </w:r>
    </w:p>
    <w:p w:rsidR="00E41D66" w:rsidRPr="00224A1A" w:rsidRDefault="00E41D66" w:rsidP="00E41D66">
      <w:pPr>
        <w:autoSpaceDE w:val="0"/>
        <w:autoSpaceDN w:val="0"/>
        <w:textAlignment w:val="baseline"/>
        <w:rPr>
          <w:rFonts w:ascii="ＭＳ 明朝" w:eastAsia="ＭＳ 明朝" w:hAnsi="Times New Roman" w:cs="Times New Roman"/>
          <w:color w:val="000000"/>
          <w:kern w:val="0"/>
          <w:sz w:val="18"/>
          <w:szCs w:val="18"/>
        </w:rPr>
      </w:pPr>
    </w:p>
    <w:p w:rsidR="00E41D66" w:rsidRPr="00224A1A" w:rsidRDefault="00E41D66" w:rsidP="00E41D66">
      <w:pPr>
        <w:autoSpaceDE w:val="0"/>
        <w:autoSpaceDN w:val="0"/>
        <w:textAlignment w:val="baseline"/>
        <w:rPr>
          <w:rFonts w:ascii="ＭＳ 明朝" w:eastAsia="ＭＳ 明朝" w:hAnsi="Times New Roman" w:cs="Times New Roman"/>
          <w:color w:val="000000"/>
          <w:kern w:val="0"/>
          <w:sz w:val="18"/>
          <w:szCs w:val="18"/>
        </w:rPr>
      </w:pPr>
      <w:r w:rsidRPr="00224A1A">
        <w:rPr>
          <w:rFonts w:ascii="ＭＳ 明朝" w:eastAsia="ＭＳ 明朝" w:hAnsi="ＭＳ 明朝" w:cs="ＭＳ 明朝" w:hint="eastAsia"/>
          <w:color w:val="000000"/>
          <w:kern w:val="0"/>
          <w:szCs w:val="21"/>
        </w:rPr>
        <w:t xml:space="preserve">　　　　　　　　　氏名　　福島県</w:t>
      </w:r>
    </w:p>
    <w:p w:rsidR="00E41D66" w:rsidRPr="00224A1A" w:rsidRDefault="00E41D66" w:rsidP="00E41D66">
      <w:pPr>
        <w:autoSpaceDE w:val="0"/>
        <w:autoSpaceDN w:val="0"/>
        <w:textAlignment w:val="baseline"/>
        <w:rPr>
          <w:rFonts w:ascii="ＭＳ 明朝" w:eastAsia="ＭＳ 明朝" w:hAnsi="Times New Roman" w:cs="Times New Roman"/>
          <w:color w:val="000000"/>
          <w:kern w:val="0"/>
          <w:sz w:val="18"/>
          <w:szCs w:val="18"/>
        </w:rPr>
      </w:pPr>
      <w:r w:rsidRPr="00224A1A">
        <w:rPr>
          <w:rFonts w:ascii="ＭＳ 明朝" w:eastAsia="ＭＳ 明朝" w:hAnsi="ＭＳ 明朝" w:cs="ＭＳ 明朝" w:hint="eastAsia"/>
          <w:color w:val="000000"/>
          <w:kern w:val="0"/>
          <w:szCs w:val="21"/>
        </w:rPr>
        <w:t xml:space="preserve">　　　　　　　　　　　　（契約権者）　　　　　　　　　印</w:t>
      </w:r>
    </w:p>
    <w:p w:rsidR="00E41D66" w:rsidRPr="00224A1A" w:rsidRDefault="00E41D66" w:rsidP="00E41D66">
      <w:pPr>
        <w:autoSpaceDE w:val="0"/>
        <w:autoSpaceDN w:val="0"/>
        <w:textAlignment w:val="baseline"/>
        <w:rPr>
          <w:rFonts w:ascii="ＭＳ 明朝" w:eastAsia="ＭＳ 明朝" w:hAnsi="Times New Roman" w:cs="Times New Roman"/>
          <w:color w:val="000000"/>
          <w:kern w:val="0"/>
          <w:sz w:val="18"/>
          <w:szCs w:val="18"/>
        </w:rPr>
      </w:pPr>
    </w:p>
    <w:p w:rsidR="00E41D66" w:rsidRPr="00224A1A" w:rsidRDefault="00E41D66" w:rsidP="00E41D66">
      <w:pPr>
        <w:autoSpaceDE w:val="0"/>
        <w:autoSpaceDN w:val="0"/>
        <w:textAlignment w:val="baseline"/>
        <w:rPr>
          <w:rFonts w:ascii="ＭＳ 明朝" w:eastAsia="ＭＳ 明朝" w:hAnsi="Times New Roman" w:cs="Times New Roman"/>
          <w:color w:val="000000"/>
          <w:kern w:val="0"/>
          <w:sz w:val="18"/>
          <w:szCs w:val="18"/>
        </w:rPr>
      </w:pPr>
    </w:p>
    <w:p w:rsidR="00E41D66" w:rsidRPr="00224A1A" w:rsidRDefault="00E41D66" w:rsidP="00E41D66">
      <w:pPr>
        <w:autoSpaceDE w:val="0"/>
        <w:autoSpaceDN w:val="0"/>
        <w:textAlignment w:val="baseline"/>
        <w:rPr>
          <w:rFonts w:ascii="ＭＳ 明朝" w:eastAsia="ＭＳ 明朝" w:hAnsi="Times New Roman" w:cs="Times New Roman"/>
          <w:color w:val="000000"/>
          <w:kern w:val="0"/>
          <w:sz w:val="18"/>
          <w:szCs w:val="18"/>
        </w:rPr>
      </w:pPr>
      <w:r w:rsidRPr="00224A1A">
        <w:rPr>
          <w:rFonts w:ascii="ＭＳ 明朝" w:eastAsia="ＭＳ 明朝" w:hAnsi="ＭＳ 明朝" w:cs="ＭＳ 明朝" w:hint="eastAsia"/>
          <w:color w:val="000000"/>
          <w:kern w:val="0"/>
          <w:szCs w:val="21"/>
        </w:rPr>
        <w:t xml:space="preserve">　　　　　受注者　住所</w:t>
      </w:r>
    </w:p>
    <w:p w:rsidR="00E41D66" w:rsidRPr="00224A1A" w:rsidRDefault="00E41D66" w:rsidP="00E41D66">
      <w:pPr>
        <w:autoSpaceDE w:val="0"/>
        <w:autoSpaceDN w:val="0"/>
        <w:textAlignment w:val="baseline"/>
        <w:rPr>
          <w:rFonts w:ascii="ＭＳ 明朝" w:eastAsia="ＭＳ 明朝" w:hAnsi="Times New Roman" w:cs="Times New Roman"/>
          <w:color w:val="000000"/>
          <w:kern w:val="0"/>
          <w:sz w:val="18"/>
          <w:szCs w:val="18"/>
        </w:rPr>
      </w:pPr>
    </w:p>
    <w:p w:rsidR="00E41D66" w:rsidRPr="00224A1A" w:rsidRDefault="00E41D66" w:rsidP="00FB751D">
      <w:pPr>
        <w:autoSpaceDE w:val="0"/>
        <w:autoSpaceDN w:val="0"/>
        <w:textAlignment w:val="baseline"/>
        <w:rPr>
          <w:rFonts w:ascii="ＭＳ 明朝" w:eastAsia="ＭＳ 明朝" w:hAnsi="Times New Roman" w:cs="Times New Roman"/>
          <w:color w:val="000000"/>
          <w:kern w:val="0"/>
          <w:sz w:val="18"/>
          <w:szCs w:val="18"/>
        </w:rPr>
      </w:pPr>
      <w:r w:rsidRPr="00224A1A">
        <w:rPr>
          <w:rFonts w:ascii="ＭＳ 明朝" w:eastAsia="ＭＳ 明朝" w:hAnsi="ＭＳ 明朝" w:cs="ＭＳ 明朝" w:hint="eastAsia"/>
          <w:color w:val="000000"/>
          <w:kern w:val="0"/>
          <w:szCs w:val="21"/>
        </w:rPr>
        <w:t xml:space="preserve">　　　　　　　　　氏名</w:t>
      </w:r>
      <w:r w:rsidRPr="00224A1A">
        <w:rPr>
          <w:rFonts w:ascii="ＭＳ 明朝" w:eastAsia="ＭＳ 明朝" w:hAnsi="ＭＳ 明朝" w:cs="ＭＳ 明朝"/>
          <w:color w:val="000000"/>
          <w:kern w:val="0"/>
          <w:szCs w:val="21"/>
        </w:rPr>
        <w:t xml:space="preserve">                      </w:t>
      </w:r>
      <w:r w:rsidRPr="00224A1A">
        <w:rPr>
          <w:rFonts w:ascii="ＭＳ 明朝" w:eastAsia="ＭＳ 明朝" w:hAnsi="ＭＳ 明朝" w:cs="ＭＳ 明朝" w:hint="eastAsia"/>
          <w:color w:val="000000"/>
          <w:kern w:val="0"/>
          <w:szCs w:val="21"/>
        </w:rPr>
        <w:t xml:space="preserve">　　　　　印</w:t>
      </w:r>
    </w:p>
    <w:p w:rsidR="00E41D66" w:rsidRPr="00224A1A" w:rsidRDefault="00E41D66" w:rsidP="00E41D66">
      <w:pPr>
        <w:autoSpaceDE w:val="0"/>
        <w:autoSpaceDN w:val="0"/>
        <w:spacing w:line="276" w:lineRule="auto"/>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kern w:val="0"/>
          <w:sz w:val="24"/>
          <w:szCs w:val="24"/>
        </w:rPr>
        <w:br w:type="page"/>
      </w:r>
      <w:r w:rsidRPr="00224A1A">
        <w:rPr>
          <w:rFonts w:ascii="ＭＳ 明朝" w:eastAsia="ＭＳ 明朝" w:hAnsi="ＭＳ 明朝" w:cs="ＭＳ 明朝" w:hint="eastAsia"/>
          <w:color w:val="000000"/>
          <w:kern w:val="0"/>
          <w:szCs w:val="21"/>
        </w:rPr>
        <w:lastRenderedPageBreak/>
        <w:t>（総則）</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第１条　発注者（以下「甲」という。）及び受注者（以下「乙」という。）は、この契約書（頭書を含む。以下同じ。）に基づき、仕様書等（用地調査等業務共通仕様書、特記仕様書、図面、現場説明書及び現場説明に対する質問回答書をいう。以下同じ。）に従い、日本国の法令を遵守し、この契約（この契約書及び仕様書等を内容とする業務の委託契約をいう。以下同じ。）を履行しなければならない。</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２　乙は、契約書記載の業務（以下「業務」という。）を契約書記載の履行期間（以下「履行期間」という。）内に完了し、契約の目的物（以下「成果物」という。）を甲に引き渡すものとし、甲は、その業務委託料を支払うものとする。</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３　甲は、その意図する成果物を完成させるため、業務に関する指示を乙又は第</w:t>
      </w:r>
      <w:r w:rsidRPr="00224A1A">
        <w:rPr>
          <w:rFonts w:ascii="ＭＳ 明朝" w:eastAsia="ＭＳ 明朝" w:hAnsi="ＭＳ 明朝" w:cs="ＭＳ 明朝"/>
          <w:color w:val="000000"/>
          <w:kern w:val="0"/>
          <w:szCs w:val="21"/>
        </w:rPr>
        <w:t>10</w:t>
      </w:r>
      <w:r w:rsidRPr="00224A1A">
        <w:rPr>
          <w:rFonts w:ascii="ＭＳ 明朝" w:eastAsia="ＭＳ 明朝" w:hAnsi="ＭＳ 明朝" w:cs="ＭＳ 明朝" w:hint="eastAsia"/>
          <w:color w:val="000000"/>
          <w:kern w:val="0"/>
          <w:szCs w:val="21"/>
        </w:rPr>
        <w:t>条に定める乙の主任技術者に対して行うことができる。この場合において、乙又は乙の主任技術者は、当該指示に従い業務を行わなければならない。</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４　乙は、この契約書若しくは仕様書等に特別の定めがある場合又は前項の指示若しくは甲乙協議がある場合を除き、業務を完了するために必要な一切の手段をその責任において定めるものとする。</w:t>
      </w:r>
    </w:p>
    <w:p w:rsidR="00E41D66" w:rsidRPr="00224A1A" w:rsidRDefault="00E41D66" w:rsidP="00E41D66">
      <w:pPr>
        <w:autoSpaceDE w:val="0"/>
        <w:autoSpaceDN w:val="0"/>
        <w:spacing w:line="276" w:lineRule="auto"/>
        <w:ind w:left="210" w:hangingChars="100" w:hanging="210"/>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５　乙は、この契約の履行に関して知り得た秘密を漏らしてはならない。</w:t>
      </w:r>
    </w:p>
    <w:p w:rsidR="00E41D66" w:rsidRPr="00224A1A"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６</w:t>
      </w:r>
      <w:r w:rsidRPr="00224A1A">
        <w:rPr>
          <w:rFonts w:ascii="ＭＳ 明朝" w:eastAsia="ＭＳ 明朝" w:hAnsi="ＭＳ 明朝" w:cs="ＭＳ 明朝"/>
          <w:color w:val="000000"/>
          <w:kern w:val="0"/>
          <w:szCs w:val="21"/>
        </w:rPr>
        <w:t xml:space="preserve">  </w:t>
      </w:r>
      <w:r w:rsidRPr="00224A1A">
        <w:rPr>
          <w:rFonts w:ascii="ＭＳ 明朝" w:eastAsia="ＭＳ 明朝" w:hAnsi="ＭＳ 明朝" w:cs="ＭＳ 明朝" w:hint="eastAsia"/>
          <w:color w:val="000000"/>
          <w:kern w:val="0"/>
          <w:szCs w:val="21"/>
        </w:rPr>
        <w:t>この契約の履行に関して甲乙間で用いる言語は、日本語とする。</w:t>
      </w:r>
    </w:p>
    <w:p w:rsidR="00E41D66" w:rsidRPr="00224A1A"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７　この契約書に定める金銭の支払に用いる通貨は、日本円とする。</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８　この契約の履行に関して甲乙間で用いる計量単位は、仕様書等に特別の定めがある場合を除き、計量法（平成４年法律第</w:t>
      </w:r>
      <w:r w:rsidRPr="00224A1A">
        <w:rPr>
          <w:rFonts w:ascii="ＭＳ 明朝" w:eastAsia="ＭＳ 明朝" w:hAnsi="ＭＳ 明朝" w:cs="ＭＳ 明朝"/>
          <w:color w:val="000000"/>
          <w:kern w:val="0"/>
          <w:szCs w:val="21"/>
        </w:rPr>
        <w:t>51</w:t>
      </w:r>
      <w:r w:rsidRPr="00224A1A">
        <w:rPr>
          <w:rFonts w:ascii="ＭＳ 明朝" w:eastAsia="ＭＳ 明朝" w:hAnsi="ＭＳ 明朝" w:cs="ＭＳ 明朝" w:hint="eastAsia"/>
          <w:color w:val="000000"/>
          <w:kern w:val="0"/>
          <w:szCs w:val="21"/>
        </w:rPr>
        <w:t>号）に定めるものとする。</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９　この契約書及び仕様書等における期間の定めについては、民法（明治</w:t>
      </w:r>
      <w:r w:rsidRPr="00224A1A">
        <w:rPr>
          <w:rFonts w:ascii="ＭＳ 明朝" w:eastAsia="ＭＳ 明朝" w:hAnsi="ＭＳ 明朝" w:cs="ＭＳ 明朝"/>
          <w:color w:val="000000"/>
          <w:kern w:val="0"/>
          <w:szCs w:val="21"/>
        </w:rPr>
        <w:t>29</w:t>
      </w:r>
      <w:r w:rsidRPr="00224A1A">
        <w:rPr>
          <w:rFonts w:ascii="ＭＳ 明朝" w:eastAsia="ＭＳ 明朝" w:hAnsi="ＭＳ 明朝" w:cs="ＭＳ 明朝" w:hint="eastAsia"/>
          <w:color w:val="000000"/>
          <w:kern w:val="0"/>
          <w:szCs w:val="21"/>
        </w:rPr>
        <w:t>年法律第</w:t>
      </w:r>
      <w:r w:rsidRPr="00224A1A">
        <w:rPr>
          <w:rFonts w:ascii="ＭＳ 明朝" w:eastAsia="ＭＳ 明朝" w:hAnsi="ＭＳ 明朝" w:cs="ＭＳ 明朝"/>
          <w:color w:val="000000"/>
          <w:kern w:val="0"/>
          <w:szCs w:val="21"/>
        </w:rPr>
        <w:t>89</w:t>
      </w:r>
      <w:r w:rsidRPr="00224A1A">
        <w:rPr>
          <w:rFonts w:ascii="ＭＳ 明朝" w:eastAsia="ＭＳ 明朝" w:hAnsi="ＭＳ 明朝" w:cs="ＭＳ 明朝" w:hint="eastAsia"/>
          <w:color w:val="000000"/>
          <w:kern w:val="0"/>
          <w:szCs w:val="21"/>
        </w:rPr>
        <w:t>号）及び商法（明治</w:t>
      </w:r>
      <w:r w:rsidRPr="00224A1A">
        <w:rPr>
          <w:rFonts w:ascii="ＭＳ 明朝" w:eastAsia="ＭＳ 明朝" w:hAnsi="ＭＳ 明朝" w:cs="ＭＳ 明朝"/>
          <w:color w:val="000000"/>
          <w:kern w:val="0"/>
          <w:szCs w:val="21"/>
        </w:rPr>
        <w:t>32</w:t>
      </w:r>
      <w:r w:rsidRPr="00224A1A">
        <w:rPr>
          <w:rFonts w:ascii="ＭＳ 明朝" w:eastAsia="ＭＳ 明朝" w:hAnsi="ＭＳ 明朝" w:cs="ＭＳ 明朝" w:hint="eastAsia"/>
          <w:color w:val="000000"/>
          <w:kern w:val="0"/>
          <w:szCs w:val="21"/>
        </w:rPr>
        <w:t>年法律第</w:t>
      </w:r>
      <w:r w:rsidRPr="00224A1A">
        <w:rPr>
          <w:rFonts w:ascii="ＭＳ 明朝" w:eastAsia="ＭＳ 明朝" w:hAnsi="ＭＳ 明朝" w:cs="ＭＳ 明朝"/>
          <w:color w:val="000000"/>
          <w:kern w:val="0"/>
          <w:szCs w:val="21"/>
        </w:rPr>
        <w:t>48</w:t>
      </w:r>
      <w:r w:rsidRPr="00224A1A">
        <w:rPr>
          <w:rFonts w:ascii="ＭＳ 明朝" w:eastAsia="ＭＳ 明朝" w:hAnsi="ＭＳ 明朝" w:cs="ＭＳ 明朝" w:hint="eastAsia"/>
          <w:color w:val="000000"/>
          <w:kern w:val="0"/>
          <w:szCs w:val="21"/>
        </w:rPr>
        <w:t>号）の定めるところによるものとする。</w:t>
      </w:r>
    </w:p>
    <w:p w:rsidR="00E41D66" w:rsidRPr="00224A1A"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１０　この契約は、日本国の法令に準拠するものとする。</w:t>
      </w:r>
    </w:p>
    <w:p w:rsidR="00E41D66" w:rsidRPr="00224A1A" w:rsidRDefault="00E41D66" w:rsidP="00E41D66">
      <w:pPr>
        <w:autoSpaceDE w:val="0"/>
        <w:autoSpaceDN w:val="0"/>
        <w:spacing w:line="276" w:lineRule="auto"/>
        <w:ind w:left="420" w:hangingChars="200" w:hanging="420"/>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１１　この契約に係る訴訟の提起又は調停の申立てについては、日本国の裁判所をもって合意による専属的管轄裁判所とする。</w:t>
      </w:r>
    </w:p>
    <w:p w:rsidR="00E41D66" w:rsidRPr="00224A1A" w:rsidRDefault="00E41D66" w:rsidP="00E41D66">
      <w:pPr>
        <w:autoSpaceDE w:val="0"/>
        <w:autoSpaceDN w:val="0"/>
        <w:spacing w:line="276" w:lineRule="auto"/>
        <w:ind w:left="420" w:hangingChars="200" w:hanging="420"/>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１２　乙が、法人又は組合の代表者名義をもって契約している場合において、その代表者に変更があったときは、速やかにその名義変更に係る登記事項証明書その他のこれを証する書面を添えて、その旨を甲に届け出なければならない。</w:t>
      </w:r>
    </w:p>
    <w:p w:rsidR="00E41D66" w:rsidRPr="00224A1A"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 w:val="20"/>
          <w:szCs w:val="20"/>
        </w:rPr>
      </w:pPr>
    </w:p>
    <w:p w:rsidR="00E41D66" w:rsidRPr="00224A1A"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（指示等及び協議の書面主義）</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第２条　この契約書に定める指示、</w:t>
      </w:r>
      <w:r w:rsidR="00C35479" w:rsidRPr="00224A1A">
        <w:rPr>
          <w:rFonts w:ascii="ＭＳ 明朝" w:eastAsia="ＭＳ 明朝" w:hAnsi="ＭＳ 明朝" w:cs="ＭＳ 明朝" w:hint="eastAsia"/>
          <w:color w:val="000000"/>
          <w:kern w:val="0"/>
          <w:szCs w:val="21"/>
        </w:rPr>
        <w:t>催告、</w:t>
      </w:r>
      <w:r w:rsidRPr="00224A1A">
        <w:rPr>
          <w:rFonts w:ascii="ＭＳ 明朝" w:eastAsia="ＭＳ 明朝" w:hAnsi="ＭＳ 明朝" w:cs="ＭＳ 明朝" w:hint="eastAsia"/>
          <w:color w:val="000000"/>
          <w:kern w:val="0"/>
          <w:szCs w:val="21"/>
        </w:rPr>
        <w:t>請求、通知、報告、申出、承諾、質問、回答及び解除（以下「指示等」という。）は、書面により行わなければならない。</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２　前項の規定にかかわらず、緊急やむを得ない事情がある場合には、甲及び乙は、前項に</w:t>
      </w:r>
      <w:r w:rsidRPr="00224A1A">
        <w:rPr>
          <w:rFonts w:ascii="ＭＳ 明朝" w:eastAsia="ＭＳ 明朝" w:hAnsi="ＭＳ 明朝" w:cs="ＭＳ 明朝" w:hint="eastAsia"/>
          <w:color w:val="000000"/>
          <w:kern w:val="0"/>
          <w:szCs w:val="21"/>
        </w:rPr>
        <w:lastRenderedPageBreak/>
        <w:t>規定する指示等を口頭で行うことができる。この場合において、甲及び乙は、既に行った指示等を書面に記載し、７日以内にこれを相手方に交付するものとする。</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３　甲及び乙は、この契約書の他の条項の規定に基づき協議を行うときは、当該協議の内容を書面に記録するものとする。</w:t>
      </w:r>
    </w:p>
    <w:p w:rsidR="00E41D66" w:rsidRPr="00224A1A"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p>
    <w:p w:rsidR="00E41D66" w:rsidRPr="00224A1A"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（作業工程表の提出）</w:t>
      </w:r>
    </w:p>
    <w:p w:rsidR="00E41D66" w:rsidRPr="00224A1A" w:rsidRDefault="009E0EA6" w:rsidP="009E0EA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第３条　乙は、この契約締結後14</w:t>
      </w:r>
      <w:r w:rsidR="00E41D66" w:rsidRPr="00224A1A">
        <w:rPr>
          <w:rFonts w:ascii="ＭＳ 明朝" w:eastAsia="ＭＳ 明朝" w:hAnsi="ＭＳ 明朝" w:cs="ＭＳ 明朝" w:hint="eastAsia"/>
          <w:color w:val="000000"/>
          <w:kern w:val="0"/>
          <w:szCs w:val="21"/>
        </w:rPr>
        <w:t>日以内に仕様書等に基づいて作業工程表を作成し、甲に提出しなければならない。</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２　甲</w:t>
      </w:r>
      <w:r w:rsidR="009E0EA6" w:rsidRPr="00224A1A">
        <w:rPr>
          <w:rFonts w:ascii="ＭＳ 明朝" w:eastAsia="ＭＳ 明朝" w:hAnsi="ＭＳ 明朝" w:cs="ＭＳ 明朝" w:hint="eastAsia"/>
          <w:color w:val="000000"/>
          <w:kern w:val="0"/>
          <w:szCs w:val="21"/>
        </w:rPr>
        <w:t>は、必要があると認めるときは、前項の作業工程表を受理した日から７</w:t>
      </w:r>
      <w:r w:rsidRPr="00224A1A">
        <w:rPr>
          <w:rFonts w:ascii="ＭＳ 明朝" w:eastAsia="ＭＳ 明朝" w:hAnsi="ＭＳ 明朝" w:cs="ＭＳ 明朝" w:hint="eastAsia"/>
          <w:color w:val="000000"/>
          <w:kern w:val="0"/>
          <w:szCs w:val="21"/>
        </w:rPr>
        <w:t>日以内に、乙に対してその修正を請求することができる。</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３　この契約書の他の条項の規定により履行期間又は設計図書が変更された場合において、甲は、必要があると認めるときは、乙に対して作業工程表の再提出を請求することができる。この場合において、第１項中「この契約締結後」とあるのは「当該請求があった日から」と読み替えて、前２項の規定を準用する。</w:t>
      </w:r>
    </w:p>
    <w:p w:rsidR="00E41D66" w:rsidRPr="00224A1A"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４　作業工程表は、甲及び乙を拘束するものではない。</w:t>
      </w:r>
    </w:p>
    <w:p w:rsidR="00E41D66" w:rsidRPr="00224A1A"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p>
    <w:p w:rsidR="00797121" w:rsidRPr="00224A1A" w:rsidRDefault="00797121" w:rsidP="00797121">
      <w:pPr>
        <w:autoSpaceDE w:val="0"/>
        <w:autoSpaceDN w:val="0"/>
        <w:spacing w:line="276" w:lineRule="auto"/>
        <w:ind w:left="182" w:hanging="182"/>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（契約の保証）</w:t>
      </w:r>
    </w:p>
    <w:p w:rsidR="00797121" w:rsidRPr="00224A1A" w:rsidRDefault="00797121" w:rsidP="00797121">
      <w:pPr>
        <w:autoSpaceDE w:val="0"/>
        <w:autoSpaceDN w:val="0"/>
        <w:spacing w:line="276" w:lineRule="auto"/>
        <w:ind w:left="182" w:hanging="182"/>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 xml:space="preserve">第４条　</w:t>
      </w:r>
      <w:r w:rsidR="000312F6" w:rsidRPr="00224A1A">
        <w:rPr>
          <w:rFonts w:ascii="ＭＳ 明朝" w:eastAsia="ＭＳ 明朝" w:hAnsi="ＭＳ 明朝" w:cs="ＭＳ 明朝" w:hint="eastAsia"/>
          <w:color w:val="000000"/>
          <w:kern w:val="0"/>
          <w:szCs w:val="21"/>
        </w:rPr>
        <w:t>乙</w:t>
      </w:r>
      <w:r w:rsidRPr="00224A1A">
        <w:rPr>
          <w:rFonts w:ascii="ＭＳ 明朝" w:eastAsia="ＭＳ 明朝" w:hAnsi="ＭＳ 明朝" w:cs="ＭＳ 明朝" w:hint="eastAsia"/>
          <w:color w:val="000000"/>
          <w:kern w:val="0"/>
          <w:szCs w:val="21"/>
        </w:rPr>
        <w:t>は、この契約の締結と同時に、次の各号のいずれかに掲げる保証を付さなければならない。ただし、第５号の場合においては、履行保証保険契約の締結後、直ちにその保険証券を</w:t>
      </w:r>
      <w:r w:rsidR="008A6A8A" w:rsidRPr="00224A1A">
        <w:rPr>
          <w:rFonts w:ascii="ＭＳ 明朝" w:eastAsia="ＭＳ 明朝" w:hAnsi="ＭＳ 明朝" w:cs="ＭＳ 明朝" w:hint="eastAsia"/>
          <w:color w:val="000000"/>
          <w:kern w:val="0"/>
          <w:szCs w:val="21"/>
        </w:rPr>
        <w:t>甲</w:t>
      </w:r>
      <w:r w:rsidRPr="00224A1A">
        <w:rPr>
          <w:rFonts w:ascii="ＭＳ 明朝" w:eastAsia="ＭＳ 明朝" w:hAnsi="ＭＳ 明朝" w:cs="ＭＳ 明朝" w:hint="eastAsia"/>
          <w:color w:val="000000"/>
          <w:kern w:val="0"/>
          <w:szCs w:val="21"/>
        </w:rPr>
        <w:t>に寄託しなければならない。</w:t>
      </w:r>
    </w:p>
    <w:p w:rsidR="00797121" w:rsidRPr="00224A1A" w:rsidRDefault="00797121" w:rsidP="00797121">
      <w:pPr>
        <w:autoSpaceDE w:val="0"/>
        <w:autoSpaceDN w:val="0"/>
        <w:spacing w:line="276" w:lineRule="auto"/>
        <w:ind w:left="182" w:hanging="182"/>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 xml:space="preserve">　(1) 契約保証金の納付</w:t>
      </w:r>
    </w:p>
    <w:p w:rsidR="00797121" w:rsidRPr="00224A1A" w:rsidRDefault="00797121" w:rsidP="00797121">
      <w:pPr>
        <w:autoSpaceDE w:val="0"/>
        <w:autoSpaceDN w:val="0"/>
        <w:spacing w:line="276" w:lineRule="auto"/>
        <w:ind w:left="182" w:hanging="182"/>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 xml:space="preserve">　(2) 契約保証金に代わる担保となる有価証券の提供</w:t>
      </w:r>
    </w:p>
    <w:p w:rsidR="00797121" w:rsidRPr="00224A1A" w:rsidRDefault="00797121" w:rsidP="00797121">
      <w:pPr>
        <w:autoSpaceDE w:val="0"/>
        <w:autoSpaceDN w:val="0"/>
        <w:spacing w:line="276" w:lineRule="auto"/>
        <w:ind w:left="182" w:hanging="182"/>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 xml:space="preserve">　(3) この契約による債務の不履行により生ずる損害金の支払を保証する銀行、</w:t>
      </w:r>
      <w:r w:rsidR="008A6A8A" w:rsidRPr="00224A1A">
        <w:rPr>
          <w:rFonts w:ascii="ＭＳ 明朝" w:eastAsia="ＭＳ 明朝" w:hAnsi="ＭＳ 明朝" w:cs="ＭＳ 明朝" w:hint="eastAsia"/>
          <w:color w:val="000000"/>
          <w:kern w:val="0"/>
          <w:szCs w:val="21"/>
        </w:rPr>
        <w:t>甲</w:t>
      </w:r>
      <w:r w:rsidRPr="00224A1A">
        <w:rPr>
          <w:rFonts w:ascii="ＭＳ 明朝" w:eastAsia="ＭＳ 明朝" w:hAnsi="ＭＳ 明朝" w:cs="ＭＳ 明朝" w:hint="eastAsia"/>
          <w:color w:val="000000"/>
          <w:kern w:val="0"/>
          <w:szCs w:val="21"/>
        </w:rPr>
        <w:t>が確実と認める金融機関又は保証事業会社（公共工事の前払金保証事業に関する法律（昭和27年法律第184号）第２条第４項に規定する保証事業会社をいう。以下同じ。）の保証</w:t>
      </w:r>
    </w:p>
    <w:p w:rsidR="00797121" w:rsidRPr="00224A1A" w:rsidRDefault="00797121" w:rsidP="00797121">
      <w:pPr>
        <w:autoSpaceDE w:val="0"/>
        <w:autoSpaceDN w:val="0"/>
        <w:spacing w:line="276" w:lineRule="auto"/>
        <w:ind w:left="182" w:hanging="182"/>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 xml:space="preserve">　(4) この契約による債務の履行を保証する公共工事履行保証証券による保証</w:t>
      </w:r>
    </w:p>
    <w:p w:rsidR="00797121" w:rsidRPr="00224A1A" w:rsidRDefault="00797121" w:rsidP="00797121">
      <w:pPr>
        <w:autoSpaceDE w:val="0"/>
        <w:autoSpaceDN w:val="0"/>
        <w:spacing w:line="276" w:lineRule="auto"/>
        <w:ind w:left="182" w:hanging="182"/>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 xml:space="preserve">　(5) この契約による債務の不履行による生ずる損害をてん補する履行保証保険契約の締結</w:t>
      </w:r>
    </w:p>
    <w:p w:rsidR="00797121" w:rsidRPr="00224A1A" w:rsidRDefault="00797121" w:rsidP="00797121">
      <w:pPr>
        <w:autoSpaceDE w:val="0"/>
        <w:autoSpaceDN w:val="0"/>
        <w:spacing w:line="276" w:lineRule="auto"/>
        <w:ind w:left="182" w:hanging="182"/>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 xml:space="preserve">２　</w:t>
      </w:r>
      <w:r w:rsidR="000312F6" w:rsidRPr="00224A1A">
        <w:rPr>
          <w:rFonts w:ascii="ＭＳ 明朝" w:eastAsia="ＭＳ 明朝" w:hAnsi="ＭＳ 明朝" w:cs="ＭＳ 明朝" w:hint="eastAsia"/>
          <w:color w:val="000000"/>
          <w:kern w:val="0"/>
          <w:szCs w:val="21"/>
        </w:rPr>
        <w:t>乙</w:t>
      </w:r>
      <w:r w:rsidRPr="00224A1A">
        <w:rPr>
          <w:rFonts w:ascii="ＭＳ 明朝" w:eastAsia="ＭＳ 明朝" w:hAnsi="ＭＳ 明朝" w:cs="ＭＳ 明朝" w:hint="eastAsia"/>
          <w:color w:val="000000"/>
          <w:kern w:val="0"/>
          <w:szCs w:val="21"/>
        </w:rPr>
        <w:t>は、前項の規定による保険証券の寄託に代えて、電子情報処理組織を使用する方法その他の情報通信の技術を利用する方法（以下「電磁的方法」という。）であって、当該履行保証保険契約の相手方が定め、</w:t>
      </w:r>
      <w:r w:rsidR="008A6A8A" w:rsidRPr="00224A1A">
        <w:rPr>
          <w:rFonts w:ascii="ＭＳ 明朝" w:eastAsia="ＭＳ 明朝" w:hAnsi="ＭＳ 明朝" w:cs="ＭＳ 明朝" w:hint="eastAsia"/>
          <w:color w:val="000000"/>
          <w:kern w:val="0"/>
          <w:szCs w:val="21"/>
        </w:rPr>
        <w:t>甲</w:t>
      </w:r>
      <w:r w:rsidRPr="00224A1A">
        <w:rPr>
          <w:rFonts w:ascii="ＭＳ 明朝" w:eastAsia="ＭＳ 明朝" w:hAnsi="ＭＳ 明朝" w:cs="ＭＳ 明朝" w:hint="eastAsia"/>
          <w:color w:val="000000"/>
          <w:kern w:val="0"/>
          <w:szCs w:val="21"/>
        </w:rPr>
        <w:t>が認めた措置を講ずることができる。この場合において、</w:t>
      </w:r>
      <w:r w:rsidR="000312F6" w:rsidRPr="00224A1A">
        <w:rPr>
          <w:rFonts w:ascii="ＭＳ 明朝" w:eastAsia="ＭＳ 明朝" w:hAnsi="ＭＳ 明朝" w:cs="ＭＳ 明朝" w:hint="eastAsia"/>
          <w:color w:val="000000"/>
          <w:kern w:val="0"/>
          <w:szCs w:val="21"/>
        </w:rPr>
        <w:t>乙</w:t>
      </w:r>
      <w:r w:rsidRPr="00224A1A">
        <w:rPr>
          <w:rFonts w:ascii="ＭＳ 明朝" w:eastAsia="ＭＳ 明朝" w:hAnsi="ＭＳ 明朝" w:cs="ＭＳ 明朝" w:hint="eastAsia"/>
          <w:color w:val="000000"/>
          <w:kern w:val="0"/>
          <w:szCs w:val="21"/>
        </w:rPr>
        <w:t>は、当該保険証券を寄託したものとみなす。</w:t>
      </w:r>
    </w:p>
    <w:p w:rsidR="00797121" w:rsidRPr="00224A1A" w:rsidRDefault="00797121" w:rsidP="00797121">
      <w:pPr>
        <w:autoSpaceDE w:val="0"/>
        <w:autoSpaceDN w:val="0"/>
        <w:spacing w:line="276" w:lineRule="auto"/>
        <w:ind w:left="182" w:hanging="182"/>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３　第１項及び第７項の規定は、</w:t>
      </w:r>
      <w:r w:rsidR="008A6A8A" w:rsidRPr="00224A1A">
        <w:rPr>
          <w:rFonts w:ascii="ＭＳ 明朝" w:eastAsia="ＭＳ 明朝" w:hAnsi="ＭＳ 明朝" w:cs="ＭＳ 明朝" w:hint="eastAsia"/>
          <w:color w:val="000000"/>
          <w:kern w:val="0"/>
          <w:szCs w:val="21"/>
        </w:rPr>
        <w:t>甲</w:t>
      </w:r>
      <w:r w:rsidRPr="00224A1A">
        <w:rPr>
          <w:rFonts w:ascii="ＭＳ 明朝" w:eastAsia="ＭＳ 明朝" w:hAnsi="ＭＳ 明朝" w:cs="ＭＳ 明朝" w:hint="eastAsia"/>
          <w:color w:val="000000"/>
          <w:kern w:val="0"/>
          <w:szCs w:val="21"/>
        </w:rPr>
        <w:t>が、福島県財務規則（昭和39年福島県規則第17号）第229</w:t>
      </w:r>
      <w:r w:rsidRPr="00224A1A">
        <w:rPr>
          <w:rFonts w:ascii="ＭＳ 明朝" w:eastAsia="ＭＳ 明朝" w:hAnsi="ＭＳ 明朝" w:cs="ＭＳ 明朝" w:hint="eastAsia"/>
          <w:color w:val="000000"/>
          <w:kern w:val="0"/>
          <w:szCs w:val="21"/>
        </w:rPr>
        <w:lastRenderedPageBreak/>
        <w:t>条の規定により契約保証金を免除した場合（同条第１項第２号又は第３号に掲げる場合に該当し免除した場合を除く。）は適用しない。</w:t>
      </w:r>
    </w:p>
    <w:p w:rsidR="00797121" w:rsidRPr="00224A1A" w:rsidRDefault="00797121" w:rsidP="00797121">
      <w:pPr>
        <w:autoSpaceDE w:val="0"/>
        <w:autoSpaceDN w:val="0"/>
        <w:spacing w:line="276" w:lineRule="auto"/>
        <w:ind w:left="182" w:hanging="182"/>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４　第１項の保証に係る契約保証金の額、保証金額又は保険金額（第７項において「保証の額」という。）は、業務委託料の100分の５以上としなければならない。</w:t>
      </w:r>
    </w:p>
    <w:p w:rsidR="00797121" w:rsidRPr="00224A1A" w:rsidRDefault="00797121" w:rsidP="00797121">
      <w:pPr>
        <w:autoSpaceDE w:val="0"/>
        <w:autoSpaceDN w:val="0"/>
        <w:spacing w:line="276" w:lineRule="auto"/>
        <w:ind w:left="182" w:hanging="182"/>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 xml:space="preserve">５　</w:t>
      </w:r>
      <w:r w:rsidR="000312F6" w:rsidRPr="00224A1A">
        <w:rPr>
          <w:rFonts w:ascii="ＭＳ 明朝" w:eastAsia="ＭＳ 明朝" w:hAnsi="ＭＳ 明朝" w:cs="ＭＳ 明朝" w:hint="eastAsia"/>
          <w:color w:val="000000"/>
          <w:kern w:val="0"/>
          <w:szCs w:val="21"/>
        </w:rPr>
        <w:t>乙</w:t>
      </w:r>
      <w:r w:rsidRPr="00224A1A">
        <w:rPr>
          <w:rFonts w:ascii="ＭＳ 明朝" w:eastAsia="ＭＳ 明朝" w:hAnsi="ＭＳ 明朝" w:cs="ＭＳ 明朝" w:hint="eastAsia"/>
          <w:color w:val="000000"/>
          <w:kern w:val="0"/>
          <w:szCs w:val="21"/>
        </w:rPr>
        <w:t>が第１項第３号から第５号までのいずれかに掲げる保証を付す場合は、当該保証は第51条第３項各号に規定する者による契約の解除の場合についても保証するものでなければならない。</w:t>
      </w:r>
    </w:p>
    <w:p w:rsidR="00797121" w:rsidRPr="00224A1A" w:rsidRDefault="00797121" w:rsidP="00797121">
      <w:pPr>
        <w:autoSpaceDE w:val="0"/>
        <w:autoSpaceDN w:val="0"/>
        <w:spacing w:line="276" w:lineRule="auto"/>
        <w:ind w:left="182" w:hanging="182"/>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６　第１項の規定により、</w:t>
      </w:r>
      <w:r w:rsidR="000312F6" w:rsidRPr="00224A1A">
        <w:rPr>
          <w:rFonts w:ascii="ＭＳ 明朝" w:eastAsia="ＭＳ 明朝" w:hAnsi="ＭＳ 明朝" w:cs="ＭＳ 明朝" w:hint="eastAsia"/>
          <w:color w:val="000000"/>
          <w:kern w:val="0"/>
          <w:szCs w:val="21"/>
        </w:rPr>
        <w:t>乙</w:t>
      </w:r>
      <w:r w:rsidRPr="00224A1A">
        <w:rPr>
          <w:rFonts w:ascii="ＭＳ 明朝" w:eastAsia="ＭＳ 明朝" w:hAnsi="ＭＳ 明朝" w:cs="ＭＳ 明朝" w:hint="eastAsia"/>
          <w:color w:val="000000"/>
          <w:kern w:val="0"/>
          <w:szCs w:val="21"/>
        </w:rPr>
        <w:t>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rsidR="00797121" w:rsidRPr="00224A1A" w:rsidRDefault="00797121" w:rsidP="00797121">
      <w:pPr>
        <w:autoSpaceDE w:val="0"/>
        <w:autoSpaceDN w:val="0"/>
        <w:spacing w:line="276" w:lineRule="auto"/>
        <w:ind w:left="182" w:hanging="182"/>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７　業務委託料の変更があった場合には、保証の額が変更後の業務委託料の100分の５に達するまで、</w:t>
      </w:r>
      <w:r w:rsidR="008A6A8A" w:rsidRPr="00224A1A">
        <w:rPr>
          <w:rFonts w:ascii="ＭＳ 明朝" w:eastAsia="ＭＳ 明朝" w:hAnsi="ＭＳ 明朝" w:cs="ＭＳ 明朝" w:hint="eastAsia"/>
          <w:color w:val="000000"/>
          <w:kern w:val="0"/>
          <w:szCs w:val="21"/>
        </w:rPr>
        <w:t>甲</w:t>
      </w:r>
      <w:r w:rsidRPr="00224A1A">
        <w:rPr>
          <w:rFonts w:ascii="ＭＳ 明朝" w:eastAsia="ＭＳ 明朝" w:hAnsi="ＭＳ 明朝" w:cs="ＭＳ 明朝" w:hint="eastAsia"/>
          <w:color w:val="000000"/>
          <w:kern w:val="0"/>
          <w:szCs w:val="21"/>
        </w:rPr>
        <w:t>は、保証の額の増額を請求することができ、</w:t>
      </w:r>
      <w:r w:rsidR="000312F6" w:rsidRPr="00224A1A">
        <w:rPr>
          <w:rFonts w:ascii="ＭＳ 明朝" w:eastAsia="ＭＳ 明朝" w:hAnsi="ＭＳ 明朝" w:cs="ＭＳ 明朝" w:hint="eastAsia"/>
          <w:color w:val="000000"/>
          <w:kern w:val="0"/>
          <w:szCs w:val="21"/>
        </w:rPr>
        <w:t>乙</w:t>
      </w:r>
      <w:r w:rsidRPr="00224A1A">
        <w:rPr>
          <w:rFonts w:ascii="ＭＳ 明朝" w:eastAsia="ＭＳ 明朝" w:hAnsi="ＭＳ 明朝" w:cs="ＭＳ 明朝" w:hint="eastAsia"/>
          <w:color w:val="000000"/>
          <w:kern w:val="0"/>
          <w:szCs w:val="21"/>
        </w:rPr>
        <w:t>は、保証の額の減額を請求することができる。</w:t>
      </w:r>
    </w:p>
    <w:p w:rsidR="00E41D66" w:rsidRPr="00224A1A" w:rsidRDefault="00797121" w:rsidP="00797121">
      <w:pPr>
        <w:autoSpaceDE w:val="0"/>
        <w:autoSpaceDN w:val="0"/>
        <w:spacing w:line="276" w:lineRule="auto"/>
        <w:ind w:left="182" w:hanging="182"/>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８　契約保証金から生じた利子は、</w:t>
      </w:r>
      <w:r w:rsidR="008A6A8A" w:rsidRPr="00224A1A">
        <w:rPr>
          <w:rFonts w:ascii="ＭＳ 明朝" w:eastAsia="ＭＳ 明朝" w:hAnsi="ＭＳ 明朝" w:cs="ＭＳ 明朝" w:hint="eastAsia"/>
          <w:color w:val="000000"/>
          <w:kern w:val="0"/>
          <w:szCs w:val="21"/>
        </w:rPr>
        <w:t>甲</w:t>
      </w:r>
      <w:r w:rsidRPr="00224A1A">
        <w:rPr>
          <w:rFonts w:ascii="ＭＳ 明朝" w:eastAsia="ＭＳ 明朝" w:hAnsi="ＭＳ 明朝" w:cs="ＭＳ 明朝" w:hint="eastAsia"/>
          <w:color w:val="000000"/>
          <w:kern w:val="0"/>
          <w:szCs w:val="21"/>
        </w:rPr>
        <w:t>に帰属するものとする。</w:t>
      </w:r>
    </w:p>
    <w:p w:rsidR="00797121" w:rsidRPr="00224A1A" w:rsidRDefault="00797121" w:rsidP="00797121">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p>
    <w:p w:rsidR="00E41D66" w:rsidRPr="00224A1A"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（権利義務の譲渡等）</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第５条　乙は、この契約により生ずる権利又は義務を第三者に譲渡し、又は承継させてはならない。ただし、あらかじめ、甲の承諾を得た場合は、この限りでない。</w:t>
      </w:r>
    </w:p>
    <w:p w:rsidR="00E41D66" w:rsidRPr="00224A1A" w:rsidRDefault="00E41D66" w:rsidP="00E41D66">
      <w:pPr>
        <w:autoSpaceDE w:val="0"/>
        <w:autoSpaceDN w:val="0"/>
        <w:spacing w:line="276" w:lineRule="auto"/>
        <w:ind w:left="182" w:hanging="182"/>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２　乙は、成果物（未完成の成果物及び業務を行う上で得られた記録等を含む。）を第三者に譲渡し、貸与し、又は質権その他の担保の目的に供してはならない。ただし、あらかじめ、甲の承諾を得た場合は、この限りでない。</w:t>
      </w:r>
    </w:p>
    <w:p w:rsidR="0031609F" w:rsidRPr="00224A1A" w:rsidRDefault="0031609F" w:rsidP="00E41D66">
      <w:pPr>
        <w:autoSpaceDE w:val="0"/>
        <w:autoSpaceDN w:val="0"/>
        <w:spacing w:line="276" w:lineRule="auto"/>
        <w:ind w:left="182" w:hanging="182"/>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３　乙が前払金の使用や部分払等によってもなおこの契約の履行に必要な資金が不足することを疎明したときは、甲は、特段の理由がある場合を除き、</w:t>
      </w:r>
      <w:r w:rsidR="000312F6" w:rsidRPr="00224A1A">
        <w:rPr>
          <w:rFonts w:ascii="ＭＳ 明朝" w:eastAsia="ＭＳ 明朝" w:hAnsi="ＭＳ 明朝" w:cs="ＭＳ 明朝" w:hint="eastAsia"/>
          <w:color w:val="000000"/>
          <w:kern w:val="0"/>
          <w:szCs w:val="21"/>
        </w:rPr>
        <w:t>乙</w:t>
      </w:r>
      <w:r w:rsidRPr="00224A1A">
        <w:rPr>
          <w:rFonts w:ascii="ＭＳ 明朝" w:eastAsia="ＭＳ 明朝" w:hAnsi="ＭＳ 明朝" w:cs="ＭＳ 明朝" w:hint="eastAsia"/>
          <w:color w:val="000000"/>
          <w:kern w:val="0"/>
          <w:szCs w:val="21"/>
        </w:rPr>
        <w:t>の</w:t>
      </w:r>
      <w:r w:rsidR="00FA04CA" w:rsidRPr="00224A1A">
        <w:rPr>
          <w:rFonts w:ascii="ＭＳ 明朝" w:eastAsia="ＭＳ 明朝" w:hAnsi="ＭＳ 明朝" w:cs="ＭＳ 明朝" w:hint="eastAsia"/>
          <w:color w:val="000000"/>
          <w:kern w:val="0"/>
          <w:szCs w:val="21"/>
        </w:rPr>
        <w:t>業務委託料</w:t>
      </w:r>
      <w:r w:rsidRPr="00224A1A">
        <w:rPr>
          <w:rFonts w:ascii="ＭＳ 明朝" w:eastAsia="ＭＳ 明朝" w:hAnsi="ＭＳ 明朝" w:cs="ＭＳ 明朝" w:hint="eastAsia"/>
          <w:color w:val="000000"/>
          <w:kern w:val="0"/>
          <w:szCs w:val="21"/>
        </w:rPr>
        <w:t>債権の譲渡について、第１項ただし書の承諾をしなければならない。</w:t>
      </w:r>
    </w:p>
    <w:p w:rsidR="0031609F" w:rsidRPr="00224A1A" w:rsidRDefault="00D855A7" w:rsidP="00376EB8">
      <w:pPr>
        <w:autoSpaceDE w:val="0"/>
        <w:autoSpaceDN w:val="0"/>
        <w:spacing w:line="276" w:lineRule="auto"/>
        <w:ind w:left="182" w:hanging="182"/>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４　乙は、前項の規定により、第１項ただし書の承諾を受けた場合は、</w:t>
      </w:r>
      <w:r w:rsidR="00FA04CA" w:rsidRPr="00224A1A">
        <w:rPr>
          <w:rFonts w:ascii="ＭＳ 明朝" w:eastAsia="ＭＳ 明朝" w:hAnsi="ＭＳ 明朝" w:cs="ＭＳ 明朝" w:hint="eastAsia"/>
          <w:color w:val="000000"/>
          <w:kern w:val="0"/>
          <w:szCs w:val="21"/>
        </w:rPr>
        <w:t>業務委託料</w:t>
      </w:r>
      <w:r w:rsidRPr="00224A1A">
        <w:rPr>
          <w:rFonts w:ascii="ＭＳ 明朝" w:eastAsia="ＭＳ 明朝" w:hAnsi="ＭＳ 明朝" w:cs="ＭＳ 明朝" w:hint="eastAsia"/>
          <w:color w:val="000000"/>
          <w:kern w:val="0"/>
          <w:szCs w:val="21"/>
        </w:rPr>
        <w:t>債権の譲渡により得た資金をこの契約</w:t>
      </w:r>
      <w:r w:rsidR="00F7578A" w:rsidRPr="00224A1A">
        <w:rPr>
          <w:rFonts w:ascii="ＭＳ 明朝" w:eastAsia="ＭＳ 明朝" w:hAnsi="ＭＳ 明朝" w:cs="ＭＳ 明朝" w:hint="eastAsia"/>
          <w:color w:val="000000"/>
          <w:kern w:val="0"/>
          <w:szCs w:val="21"/>
        </w:rPr>
        <w:t>の履行以外に使用してはならず、またその使途を疎明する書類を甲</w:t>
      </w:r>
      <w:r w:rsidRPr="00224A1A">
        <w:rPr>
          <w:rFonts w:ascii="ＭＳ 明朝" w:eastAsia="ＭＳ 明朝" w:hAnsi="ＭＳ 明朝" w:cs="ＭＳ 明朝" w:hint="eastAsia"/>
          <w:color w:val="000000"/>
          <w:kern w:val="0"/>
          <w:szCs w:val="21"/>
        </w:rPr>
        <w:t>に提出しなければならない。</w:t>
      </w:r>
    </w:p>
    <w:p w:rsidR="00E41D66" w:rsidRPr="00224A1A"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p>
    <w:p w:rsidR="00E41D66" w:rsidRPr="00224A1A"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（著作権の譲渡等）</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第６条　乙は、成果物（第</w:t>
      </w:r>
      <w:r w:rsidR="00800141" w:rsidRPr="00224A1A">
        <w:rPr>
          <w:rFonts w:ascii="ＭＳ 明朝" w:eastAsia="ＭＳ 明朝" w:hAnsi="ＭＳ 明朝" w:cs="ＭＳ 明朝"/>
          <w:color w:val="000000"/>
          <w:kern w:val="0"/>
          <w:szCs w:val="21"/>
        </w:rPr>
        <w:t>3</w:t>
      </w:r>
      <w:r w:rsidR="00800141" w:rsidRPr="00224A1A">
        <w:rPr>
          <w:rFonts w:ascii="ＭＳ 明朝" w:eastAsia="ＭＳ 明朝" w:hAnsi="ＭＳ 明朝" w:cs="ＭＳ 明朝" w:hint="eastAsia"/>
          <w:color w:val="000000"/>
          <w:kern w:val="0"/>
          <w:szCs w:val="21"/>
        </w:rPr>
        <w:t>8</w:t>
      </w:r>
      <w:r w:rsidRPr="00224A1A">
        <w:rPr>
          <w:rFonts w:ascii="ＭＳ 明朝" w:eastAsia="ＭＳ 明朝" w:hAnsi="ＭＳ 明朝" w:cs="ＭＳ 明朝" w:hint="eastAsia"/>
          <w:color w:val="000000"/>
          <w:kern w:val="0"/>
          <w:szCs w:val="21"/>
        </w:rPr>
        <w:t>条第１項に規定する</w:t>
      </w:r>
      <w:r w:rsidR="00CE7E4C" w:rsidRPr="00224A1A">
        <w:rPr>
          <w:rFonts w:ascii="ＭＳ 明朝" w:eastAsia="ＭＳ 明朝" w:hAnsi="ＭＳ 明朝" w:cs="ＭＳ 明朝" w:hint="eastAsia"/>
          <w:color w:val="000000"/>
          <w:kern w:val="0"/>
          <w:szCs w:val="21"/>
        </w:rPr>
        <w:t>指定部分に係る成果物及び同条第２項に規定する引渡部分に係る成果物</w:t>
      </w:r>
      <w:r w:rsidRPr="00224A1A">
        <w:rPr>
          <w:rFonts w:ascii="ＭＳ 明朝" w:eastAsia="ＭＳ 明朝" w:hAnsi="ＭＳ 明朝" w:cs="ＭＳ 明朝" w:hint="eastAsia"/>
          <w:color w:val="000000"/>
          <w:kern w:val="0"/>
          <w:szCs w:val="21"/>
        </w:rPr>
        <w:t>を含む。以下この条において同じ。）が著作権法（昭和</w:t>
      </w:r>
      <w:r w:rsidRPr="00224A1A">
        <w:rPr>
          <w:rFonts w:ascii="ＭＳ 明朝" w:eastAsia="ＭＳ 明朝" w:hAnsi="ＭＳ 明朝" w:cs="ＭＳ 明朝"/>
          <w:color w:val="000000"/>
          <w:kern w:val="0"/>
          <w:szCs w:val="21"/>
        </w:rPr>
        <w:t>45</w:t>
      </w:r>
      <w:r w:rsidRPr="00224A1A">
        <w:rPr>
          <w:rFonts w:ascii="ＭＳ 明朝" w:eastAsia="ＭＳ 明朝" w:hAnsi="ＭＳ 明朝" w:cs="ＭＳ 明朝" w:hint="eastAsia"/>
          <w:color w:val="000000"/>
          <w:kern w:val="0"/>
          <w:szCs w:val="21"/>
        </w:rPr>
        <w:t>年法律第</w:t>
      </w:r>
      <w:r w:rsidRPr="00224A1A">
        <w:rPr>
          <w:rFonts w:ascii="ＭＳ 明朝" w:eastAsia="ＭＳ 明朝" w:hAnsi="ＭＳ 明朝" w:cs="ＭＳ 明朝"/>
          <w:color w:val="000000"/>
          <w:kern w:val="0"/>
          <w:szCs w:val="21"/>
        </w:rPr>
        <w:t>48</w:t>
      </w:r>
      <w:r w:rsidRPr="00224A1A">
        <w:rPr>
          <w:rFonts w:ascii="ＭＳ 明朝" w:eastAsia="ＭＳ 明朝" w:hAnsi="ＭＳ 明朝" w:cs="ＭＳ 明朝" w:hint="eastAsia"/>
          <w:color w:val="000000"/>
          <w:kern w:val="0"/>
          <w:szCs w:val="21"/>
        </w:rPr>
        <w:t>号）第２条第１項第１号に規定する著作物（以下「著作物」という。）に該当する場合には、当該著作物に係る乙の著作権（同法第</w:t>
      </w:r>
      <w:r w:rsidRPr="00224A1A">
        <w:rPr>
          <w:rFonts w:ascii="ＭＳ 明朝" w:eastAsia="ＭＳ 明朝" w:hAnsi="ＭＳ 明朝" w:cs="ＭＳ 明朝"/>
          <w:color w:val="000000"/>
          <w:kern w:val="0"/>
          <w:szCs w:val="21"/>
        </w:rPr>
        <w:t>21</w:t>
      </w:r>
      <w:r w:rsidRPr="00224A1A">
        <w:rPr>
          <w:rFonts w:ascii="ＭＳ 明朝" w:eastAsia="ＭＳ 明朝" w:hAnsi="ＭＳ 明朝" w:cs="ＭＳ 明朝" w:hint="eastAsia"/>
          <w:color w:val="000000"/>
          <w:kern w:val="0"/>
          <w:szCs w:val="21"/>
        </w:rPr>
        <w:t>条から第</w:t>
      </w:r>
      <w:r w:rsidRPr="00224A1A">
        <w:rPr>
          <w:rFonts w:ascii="ＭＳ 明朝" w:eastAsia="ＭＳ 明朝" w:hAnsi="ＭＳ 明朝" w:cs="ＭＳ 明朝"/>
          <w:color w:val="000000"/>
          <w:kern w:val="0"/>
          <w:szCs w:val="21"/>
        </w:rPr>
        <w:t>28</w:t>
      </w:r>
      <w:r w:rsidRPr="00224A1A">
        <w:rPr>
          <w:rFonts w:ascii="ＭＳ 明朝" w:eastAsia="ＭＳ 明朝" w:hAnsi="ＭＳ 明朝" w:cs="ＭＳ 明朝" w:hint="eastAsia"/>
          <w:color w:val="000000"/>
          <w:kern w:val="0"/>
          <w:szCs w:val="21"/>
        </w:rPr>
        <w:t>条までに規定する権利を</w:t>
      </w:r>
      <w:r w:rsidRPr="00224A1A">
        <w:rPr>
          <w:rFonts w:ascii="ＭＳ 明朝" w:eastAsia="ＭＳ 明朝" w:hAnsi="ＭＳ 明朝" w:cs="ＭＳ 明朝" w:hint="eastAsia"/>
          <w:color w:val="000000"/>
          <w:kern w:val="0"/>
          <w:szCs w:val="21"/>
        </w:rPr>
        <w:lastRenderedPageBreak/>
        <w:t>いう。）を当該著作物の引渡し時に甲に無償で譲渡するものとする。</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 xml:space="preserve">２　</w:t>
      </w:r>
      <w:r w:rsidR="00CE7E4C" w:rsidRPr="00224A1A">
        <w:rPr>
          <w:rFonts w:ascii="ＭＳ 明朝" w:eastAsia="ＭＳ 明朝" w:hAnsi="ＭＳ 明朝" w:cs="ＭＳ 明朝" w:hint="eastAsia"/>
          <w:color w:val="000000"/>
          <w:kern w:val="0"/>
          <w:szCs w:val="21"/>
        </w:rPr>
        <w:t>甲は、成果物が著作物に該当するとしないとにかかわらず、当該成果物</w:t>
      </w:r>
      <w:r w:rsidRPr="00224A1A">
        <w:rPr>
          <w:rFonts w:ascii="ＭＳ 明朝" w:eastAsia="ＭＳ 明朝" w:hAnsi="ＭＳ 明朝" w:cs="ＭＳ 明朝" w:hint="eastAsia"/>
          <w:color w:val="000000"/>
          <w:kern w:val="0"/>
          <w:szCs w:val="21"/>
        </w:rPr>
        <w:t>の内容を乙の承諾なく自由に公表することができる。</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３　甲は、成果物が著作物に該当する場合には、乙が承諾したときに限り、既に乙が当該著作物に表示した氏名を変更することができる。</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４　乙は、成果物が著作物に該当する場合において、甲が当該著作物の利用目的の実現のためにその内容を改変するときは、その改変に同意する。また、甲は、成果物が著作物に該当しない場合には、当該成果物の内容を乙の承諾なく自由に改変することができる。</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５　乙は、成果物（業務を行う上で得られた記録等を含む。）が著作物に該当するとしないとにかかわらず、甲が承諾した場合には、当該成果物を使用又は複製し、また、第１条第５項の規定にかかわらず当該成果物の内容を公表することができる。</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６　甲は、乙が成果物の作成に当たって開発したプログラム（著作権法第</w:t>
      </w:r>
      <w:r w:rsidRPr="00224A1A">
        <w:rPr>
          <w:rFonts w:ascii="ＭＳ 明朝" w:eastAsia="ＭＳ 明朝" w:hAnsi="ＭＳ 明朝" w:cs="ＭＳ 明朝"/>
          <w:color w:val="000000"/>
          <w:kern w:val="0"/>
          <w:szCs w:val="21"/>
        </w:rPr>
        <w:t>10</w:t>
      </w:r>
      <w:r w:rsidRPr="00224A1A">
        <w:rPr>
          <w:rFonts w:ascii="ＭＳ 明朝" w:eastAsia="ＭＳ 明朝" w:hAnsi="ＭＳ 明朝" w:cs="ＭＳ 明朝" w:hint="eastAsia"/>
          <w:color w:val="000000"/>
          <w:kern w:val="0"/>
          <w:szCs w:val="21"/>
        </w:rPr>
        <w:t>条第１項第９号に規定するプログラムの著作物をいう。）及びデータベース（同法第</w:t>
      </w:r>
      <w:r w:rsidRPr="00224A1A">
        <w:rPr>
          <w:rFonts w:ascii="ＭＳ 明朝" w:eastAsia="ＭＳ 明朝" w:hAnsi="ＭＳ 明朝" w:cs="ＭＳ 明朝"/>
          <w:color w:val="000000"/>
          <w:kern w:val="0"/>
          <w:szCs w:val="21"/>
        </w:rPr>
        <w:t>12</w:t>
      </w:r>
      <w:r w:rsidRPr="00224A1A">
        <w:rPr>
          <w:rFonts w:ascii="ＭＳ 明朝" w:eastAsia="ＭＳ 明朝" w:hAnsi="ＭＳ 明朝" w:cs="ＭＳ 明朝" w:hint="eastAsia"/>
          <w:color w:val="000000"/>
          <w:kern w:val="0"/>
          <w:szCs w:val="21"/>
        </w:rPr>
        <w:t>条の２に規定するデータベースの著作物をいう。）について、乙が承諾した場合には、別に定めるところにより、当該プログラム及びデータベースを利用することができる。</w:t>
      </w:r>
    </w:p>
    <w:p w:rsidR="00E41D66" w:rsidRPr="00224A1A"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p>
    <w:p w:rsidR="00E41D66" w:rsidRPr="00224A1A"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（一括再委託等の禁止）</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第７条　乙は、業務の全部を一括して、又は仕様書等において指定した主たる部分を第三者に委任し、又は請け負わせてはならない。</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２　乙は、前項の主たる部分のほか、甲が仕様書等において指定した部分を第三者に委任し、又は請け負わせてはならない。</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３　乙は、業務の一部を第三者に委任し、又は請け負わせようとするときは、あらかじめ、甲の承諾を得なければならない。ただし、甲が仕様書等において指定した軽微な部分を委任し、又は請け負わせようとするときは、この限りでない。</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４　甲は、乙に対して、業務の一部を委任し、又は請け負わせた者の商号又は名称その他必要な事項の通知を請求することができる。</w:t>
      </w:r>
    </w:p>
    <w:p w:rsidR="00E41D66" w:rsidRPr="00224A1A"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p>
    <w:p w:rsidR="00E41D66" w:rsidRPr="00224A1A"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（特許権等の使用）</w:t>
      </w:r>
    </w:p>
    <w:p w:rsidR="00E41D66" w:rsidRPr="00224A1A" w:rsidRDefault="00E41D66" w:rsidP="00E41D66">
      <w:pPr>
        <w:autoSpaceDE w:val="0"/>
        <w:autoSpaceDN w:val="0"/>
        <w:spacing w:line="276" w:lineRule="auto"/>
        <w:ind w:left="182" w:hanging="182"/>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第８条　乙は、特許権、実用新案権、意匠権、商標権その他日本国の法令に基づき保護される第三者の権利（以下この条において「特許権等」という。）の対象となっている履行方法を使用するときは、その使用に関する一切の責任を負わなければならない。ただし、甲がその履行方法を指定した場合において、仕様書等に特許権等の対象である旨の明示がなく、かつ、乙がその存在を知らなかったときは､甲は､乙がその使用に関して要した費用を</w:t>
      </w:r>
      <w:r w:rsidRPr="00224A1A">
        <w:rPr>
          <w:rFonts w:ascii="ＭＳ 明朝" w:eastAsia="ＭＳ 明朝" w:hAnsi="ＭＳ 明朝" w:cs="ＭＳ 明朝" w:hint="eastAsia"/>
          <w:color w:val="000000"/>
          <w:kern w:val="0"/>
          <w:szCs w:val="21"/>
        </w:rPr>
        <w:lastRenderedPageBreak/>
        <w:t>負担しなければならない。</w:t>
      </w:r>
    </w:p>
    <w:p w:rsidR="00010789" w:rsidRPr="00224A1A" w:rsidRDefault="00010789" w:rsidP="00E41D66">
      <w:pPr>
        <w:autoSpaceDE w:val="0"/>
        <w:autoSpaceDN w:val="0"/>
        <w:spacing w:line="276" w:lineRule="auto"/>
        <w:ind w:left="182" w:hanging="182"/>
        <w:textAlignment w:val="baseline"/>
        <w:rPr>
          <w:rFonts w:ascii="ＭＳ 明朝" w:eastAsia="ＭＳ 明朝" w:hAnsi="ＭＳ 明朝" w:cs="ＭＳ 明朝"/>
          <w:color w:val="000000"/>
          <w:kern w:val="0"/>
          <w:szCs w:val="21"/>
        </w:rPr>
      </w:pPr>
    </w:p>
    <w:p w:rsidR="00010789" w:rsidRPr="00224A1A" w:rsidRDefault="00010789" w:rsidP="00010789">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（意匠の実施の承諾等）</w:t>
      </w:r>
    </w:p>
    <w:p w:rsidR="00010789" w:rsidRPr="00224A1A" w:rsidRDefault="00010789" w:rsidP="00010789">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第８条の２（ａ）乙は、自ら有する登録意匠（意匠法（昭和</w:t>
      </w:r>
      <w:r w:rsidRPr="00224A1A">
        <w:rPr>
          <w:rFonts w:ascii="ＭＳ 明朝" w:eastAsia="ＭＳ 明朝" w:hAnsi="Times New Roman" w:cs="Times New Roman"/>
          <w:color w:val="000000"/>
          <w:kern w:val="0"/>
          <w:szCs w:val="21"/>
        </w:rPr>
        <w:t>34</w:t>
      </w:r>
      <w:r w:rsidRPr="00224A1A">
        <w:rPr>
          <w:rFonts w:ascii="ＭＳ 明朝" w:eastAsia="ＭＳ 明朝" w:hAnsi="Times New Roman" w:cs="Times New Roman" w:hint="eastAsia"/>
          <w:color w:val="000000"/>
          <w:kern w:val="0"/>
          <w:szCs w:val="21"/>
        </w:rPr>
        <w:t>年法律第</w:t>
      </w:r>
      <w:r w:rsidRPr="00224A1A">
        <w:rPr>
          <w:rFonts w:ascii="ＭＳ 明朝" w:eastAsia="ＭＳ 明朝" w:hAnsi="Times New Roman" w:cs="Times New Roman"/>
          <w:color w:val="000000"/>
          <w:kern w:val="0"/>
          <w:szCs w:val="21"/>
        </w:rPr>
        <w:t>125</w:t>
      </w:r>
      <w:r w:rsidRPr="00224A1A">
        <w:rPr>
          <w:rFonts w:ascii="ＭＳ 明朝" w:eastAsia="ＭＳ 明朝" w:hAnsi="Times New Roman" w:cs="Times New Roman" w:hint="eastAsia"/>
          <w:color w:val="000000"/>
          <w:kern w:val="0"/>
          <w:szCs w:val="21"/>
        </w:rPr>
        <w:t>号）第２条第３項に定める登録意匠をいう。）を設計に用い、又は成果物によって表現される建築物若しくは本件建築物（以下「本件建築物等」という。）の形状等について意匠法第３条に基づく意匠登録を受けるときは、甲に対し、本件建築物等に係る意匠の実施を無償で承諾するものとする。</w:t>
      </w:r>
    </w:p>
    <w:p w:rsidR="00010789" w:rsidRPr="00224A1A" w:rsidRDefault="00010789" w:rsidP="00010789">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２</w:t>
      </w:r>
      <w:r w:rsidRPr="00224A1A">
        <w:rPr>
          <w:rFonts w:ascii="ＭＳ 明朝" w:eastAsia="ＭＳ 明朝" w:hAnsi="Times New Roman" w:cs="Times New Roman"/>
          <w:color w:val="000000"/>
          <w:kern w:val="0"/>
          <w:szCs w:val="21"/>
        </w:rPr>
        <w:t xml:space="preserve"> </w:t>
      </w:r>
      <w:r w:rsidRPr="00224A1A">
        <w:rPr>
          <w:rFonts w:ascii="ＭＳ 明朝" w:eastAsia="ＭＳ 明朝" w:hAnsi="Times New Roman" w:cs="Times New Roman" w:hint="eastAsia"/>
          <w:color w:val="000000"/>
          <w:kern w:val="0"/>
          <w:szCs w:val="21"/>
        </w:rPr>
        <w:t>乙は、本件建築物等の形状等に係る意匠登録を受ける権利及び意匠権を第三者に譲渡し、又は承継させてはならない。ただし、あらかじめ、甲の承諾を得た場合は、この限りでない。</w:t>
      </w:r>
    </w:p>
    <w:p w:rsidR="00010789" w:rsidRPr="00224A1A" w:rsidRDefault="00010789" w:rsidP="00010789">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第８条の２（</w:t>
      </w:r>
      <w:r w:rsidRPr="00224A1A">
        <w:rPr>
          <w:rFonts w:ascii="ＭＳ 明朝" w:eastAsia="ＭＳ 明朝" w:hAnsi="Times New Roman" w:cs="Times New Roman"/>
          <w:color w:val="000000"/>
          <w:kern w:val="0"/>
          <w:szCs w:val="21"/>
        </w:rPr>
        <w:t>b</w:t>
      </w:r>
      <w:r w:rsidRPr="00224A1A">
        <w:rPr>
          <w:rFonts w:ascii="ＭＳ 明朝" w:eastAsia="ＭＳ 明朝" w:hAnsi="Times New Roman" w:cs="Times New Roman" w:hint="eastAsia"/>
          <w:color w:val="000000"/>
          <w:kern w:val="0"/>
          <w:szCs w:val="21"/>
        </w:rPr>
        <w:t>）乙は、自ら有する登録意匠（意匠法（昭和</w:t>
      </w:r>
      <w:r w:rsidRPr="00224A1A">
        <w:rPr>
          <w:rFonts w:ascii="ＭＳ 明朝" w:eastAsia="ＭＳ 明朝" w:hAnsi="Times New Roman" w:cs="Times New Roman"/>
          <w:color w:val="000000"/>
          <w:kern w:val="0"/>
          <w:szCs w:val="21"/>
        </w:rPr>
        <w:t>34</w:t>
      </w:r>
      <w:r w:rsidRPr="00224A1A">
        <w:rPr>
          <w:rFonts w:ascii="ＭＳ 明朝" w:eastAsia="ＭＳ 明朝" w:hAnsi="Times New Roman" w:cs="Times New Roman" w:hint="eastAsia"/>
          <w:color w:val="000000"/>
          <w:kern w:val="0"/>
          <w:szCs w:val="21"/>
        </w:rPr>
        <w:t>年法律第</w:t>
      </w:r>
      <w:r w:rsidRPr="00224A1A">
        <w:rPr>
          <w:rFonts w:ascii="ＭＳ 明朝" w:eastAsia="ＭＳ 明朝" w:hAnsi="Times New Roman" w:cs="Times New Roman"/>
          <w:color w:val="000000"/>
          <w:kern w:val="0"/>
          <w:szCs w:val="21"/>
        </w:rPr>
        <w:t>125</w:t>
      </w:r>
      <w:r w:rsidRPr="00224A1A">
        <w:rPr>
          <w:rFonts w:ascii="ＭＳ 明朝" w:eastAsia="ＭＳ 明朝" w:hAnsi="Times New Roman" w:cs="Times New Roman" w:hint="eastAsia"/>
          <w:color w:val="000000"/>
          <w:kern w:val="0"/>
          <w:szCs w:val="21"/>
        </w:rPr>
        <w:t>号）第２条第３項に定める登録意匠をいう。）を設計に用いるときは、甲に対し、成果物によって表現される建築物又は本件建築物（以下「本件建築物等」という。）に係る意匠の実施を無償で承諾するものとする。</w:t>
      </w:r>
    </w:p>
    <w:p w:rsidR="00010789" w:rsidRPr="00224A1A" w:rsidRDefault="00010789" w:rsidP="00010789">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２</w:t>
      </w:r>
      <w:r w:rsidRPr="00224A1A">
        <w:rPr>
          <w:rFonts w:ascii="ＭＳ 明朝" w:eastAsia="ＭＳ 明朝" w:hAnsi="Times New Roman" w:cs="Times New Roman"/>
          <w:color w:val="000000"/>
          <w:kern w:val="0"/>
          <w:szCs w:val="21"/>
        </w:rPr>
        <w:t xml:space="preserve"> </w:t>
      </w:r>
      <w:r w:rsidRPr="00224A1A">
        <w:rPr>
          <w:rFonts w:ascii="ＭＳ 明朝" w:eastAsia="ＭＳ 明朝" w:hAnsi="Times New Roman" w:cs="Times New Roman" w:hint="eastAsia"/>
          <w:color w:val="000000"/>
          <w:kern w:val="0"/>
          <w:szCs w:val="21"/>
        </w:rPr>
        <w:t>乙は、本件建築物等の形状等に係る意匠法第３条に基づく意匠登録を受ける権利を甲に無償で譲渡するものとする。</w:t>
      </w:r>
    </w:p>
    <w:p w:rsidR="00010789" w:rsidRPr="00224A1A" w:rsidRDefault="00010789" w:rsidP="00010789">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注　条文（ａ）、（ｂ）は当該調査業務の内容に応じて、選択的に適用する。</w:t>
      </w:r>
    </w:p>
    <w:p w:rsidR="00E41D66" w:rsidRPr="00224A1A"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p>
    <w:p w:rsidR="00E41D66" w:rsidRPr="00224A1A"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（監督職員）</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第９条　甲は、監督職員を置いたときは、その氏名を乙に通知しなければならない。監督職員を変更したときも、同様とする。</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２　監督職員は、この契約書の他の条項に定めるもの及びこの契約書に基づく甲の権限とされる事項のうち甲が必要と認めて監督職員に委任したもののほか、仕様書等に定めるところにより、次の各号に掲げる権限を有する。</w:t>
      </w:r>
    </w:p>
    <w:p w:rsidR="00E41D66" w:rsidRPr="00224A1A" w:rsidRDefault="00E41D66" w:rsidP="00E41D66">
      <w:pPr>
        <w:autoSpaceDE w:val="0"/>
        <w:autoSpaceDN w:val="0"/>
        <w:spacing w:line="276" w:lineRule="auto"/>
        <w:ind w:left="420" w:hangingChars="200" w:hanging="420"/>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（１）</w:t>
      </w:r>
      <w:r w:rsidRPr="00224A1A">
        <w:rPr>
          <w:rFonts w:ascii="ＭＳ 明朝" w:eastAsia="ＭＳ 明朝" w:hAnsi="ＭＳ 明朝" w:cs="ＭＳ 明朝" w:hint="eastAsia"/>
          <w:color w:val="000000"/>
          <w:kern w:val="0"/>
          <w:szCs w:val="21"/>
        </w:rPr>
        <w:t>甲の意図する成果物を完成させるための乙又は乙の主任技術者に対する業務に関する指示</w:t>
      </w:r>
    </w:p>
    <w:p w:rsidR="00E41D66" w:rsidRPr="00224A1A" w:rsidRDefault="00E41D66" w:rsidP="00E41D66">
      <w:pPr>
        <w:autoSpaceDE w:val="0"/>
        <w:autoSpaceDN w:val="0"/>
        <w:spacing w:line="276" w:lineRule="auto"/>
        <w:ind w:left="420" w:hangingChars="200" w:hanging="420"/>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（２）</w:t>
      </w:r>
      <w:r w:rsidRPr="00224A1A">
        <w:rPr>
          <w:rFonts w:ascii="ＭＳ 明朝" w:eastAsia="ＭＳ 明朝" w:hAnsi="ＭＳ 明朝" w:cs="ＭＳ 明朝" w:hint="eastAsia"/>
          <w:color w:val="000000"/>
          <w:kern w:val="0"/>
          <w:szCs w:val="21"/>
        </w:rPr>
        <w:t>この契約書及び仕様書等の記載内容に関する乙の確認の申出又は質問に対する承諾又は回答</w:t>
      </w:r>
    </w:p>
    <w:p w:rsidR="00E41D66" w:rsidRPr="00224A1A" w:rsidRDefault="00E41D66" w:rsidP="00E41D66">
      <w:pPr>
        <w:autoSpaceDE w:val="0"/>
        <w:autoSpaceDN w:val="0"/>
        <w:spacing w:line="276" w:lineRule="auto"/>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（３）この契約の履行に関する乙又は乙の主任技術者との協議</w:t>
      </w:r>
    </w:p>
    <w:p w:rsidR="00E41D66" w:rsidRPr="00224A1A" w:rsidRDefault="00E41D66" w:rsidP="00E41D66">
      <w:pPr>
        <w:autoSpaceDE w:val="0"/>
        <w:autoSpaceDN w:val="0"/>
        <w:spacing w:line="276" w:lineRule="auto"/>
        <w:ind w:left="420" w:hangingChars="200" w:hanging="420"/>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（４）業務の進捗の確認、仕様書等の記載内容と履行内容との照合その他この契約の履行状況の調査</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３　甲は、２名以上の監督職員を置き、前項の権限を分担させたときにあってはそれぞれの</w:t>
      </w:r>
      <w:r w:rsidRPr="00224A1A">
        <w:rPr>
          <w:rFonts w:ascii="ＭＳ 明朝" w:eastAsia="ＭＳ 明朝" w:hAnsi="ＭＳ 明朝" w:cs="ＭＳ 明朝" w:hint="eastAsia"/>
          <w:color w:val="000000"/>
          <w:kern w:val="0"/>
          <w:szCs w:val="21"/>
        </w:rPr>
        <w:lastRenderedPageBreak/>
        <w:t>監督職員の有する権限の内容を、監督職員にこの契約書に基づく甲の権限の一部を委任したときにあっては当該委任した権限の内容を、乙に通知しなければならない。</w:t>
      </w:r>
    </w:p>
    <w:p w:rsidR="00E41D66" w:rsidRPr="00224A1A" w:rsidRDefault="00E41D66" w:rsidP="00E41D66">
      <w:pPr>
        <w:autoSpaceDE w:val="0"/>
        <w:autoSpaceDN w:val="0"/>
        <w:spacing w:line="276" w:lineRule="auto"/>
        <w:ind w:left="210" w:hangingChars="100" w:hanging="210"/>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４　第２項の規定に基づく監督職員の指示又は承諾は、原則として、書面により行わなければならない。</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５　この契約書に定める書面の提出は、仕様書等に定めるものを除き、監督職員を経由して行うものとする。この場合においては、監督職員に到達した日をもって甲に到達したものとみなす。</w:t>
      </w:r>
    </w:p>
    <w:p w:rsidR="00E41D66" w:rsidRPr="00224A1A" w:rsidRDefault="00E41D66" w:rsidP="00E41D66">
      <w:pPr>
        <w:autoSpaceDE w:val="0"/>
        <w:autoSpaceDN w:val="0"/>
        <w:spacing w:line="276" w:lineRule="auto"/>
        <w:textAlignment w:val="baseline"/>
        <w:rPr>
          <w:rFonts w:ascii="ＭＳ 明朝" w:eastAsia="ＭＳ 明朝" w:hAnsi="Times New Roman" w:cs="Times New Roman"/>
          <w:color w:val="000000"/>
          <w:kern w:val="0"/>
          <w:szCs w:val="21"/>
        </w:rPr>
      </w:pPr>
    </w:p>
    <w:p w:rsidR="00E41D66" w:rsidRPr="00224A1A" w:rsidRDefault="00E41D66" w:rsidP="00E41D66">
      <w:pPr>
        <w:autoSpaceDE w:val="0"/>
        <w:autoSpaceDN w:val="0"/>
        <w:spacing w:line="276" w:lineRule="auto"/>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（主任技術者）</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第１０条　乙は、業務における技術上の一切の事項を処理する主任技術者を定め、その氏名その他必要な事項を甲に通知しなければならない。主任技術者を変更したときも、同様とする。</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２　主任技術者は、この契約の履行に関し、業務の管理及び統轄を行うほか、業務委託料の変更、履行期間の変更、業務委託料の請求及び受領、第</w:t>
      </w:r>
      <w:r w:rsidRPr="00224A1A">
        <w:rPr>
          <w:rFonts w:ascii="ＭＳ 明朝" w:eastAsia="ＭＳ 明朝" w:hAnsi="ＭＳ 明朝" w:cs="ＭＳ 明朝"/>
          <w:color w:val="000000"/>
          <w:kern w:val="0"/>
          <w:szCs w:val="21"/>
        </w:rPr>
        <w:t>14</w:t>
      </w:r>
      <w:r w:rsidRPr="00224A1A">
        <w:rPr>
          <w:rFonts w:ascii="ＭＳ 明朝" w:eastAsia="ＭＳ 明朝" w:hAnsi="ＭＳ 明朝" w:cs="ＭＳ 明朝" w:hint="eastAsia"/>
          <w:color w:val="000000"/>
          <w:kern w:val="0"/>
          <w:szCs w:val="21"/>
        </w:rPr>
        <w:t>条第１項の請求の受理、同条第２項の決定及び通知、同条第３項の請求、同条第４項の通知の受理並びにこの契約の解除に係る権限を除き、この契約に基づく乙の一切の権限を行使することができる。</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３　乙は、前項の規定にかかわらず、自己の有する権限のうちこれを主任技術者に委任せず自ら行使しようとするものがあるときは、あらかじめ、当該権限の内容を甲に通知しなければならない。</w:t>
      </w:r>
    </w:p>
    <w:p w:rsidR="00E41D66" w:rsidRPr="00224A1A"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p>
    <w:p w:rsidR="00E41D66" w:rsidRPr="00224A1A" w:rsidRDefault="00E41D66" w:rsidP="00E41D66">
      <w:pPr>
        <w:autoSpaceDE w:val="0"/>
        <w:autoSpaceDN w:val="0"/>
        <w:spacing w:line="276" w:lineRule="auto"/>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（照査技術者）</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第１１条　乙は、仕様書等に定める場合には、成果物の内容の技術上の照査を行う照査技術者を定め、その氏名その他必要な事項を甲に通知しなければならない。照査技術者を変更したときも、同様とする。</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２　照査技術者は、前条第１項に規定する主任技術者を兼ねることができない。</w:t>
      </w:r>
    </w:p>
    <w:p w:rsidR="00E41D66" w:rsidRPr="00224A1A" w:rsidRDefault="00E41D66" w:rsidP="00E41D66">
      <w:pPr>
        <w:autoSpaceDE w:val="0"/>
        <w:autoSpaceDN w:val="0"/>
        <w:spacing w:line="276" w:lineRule="auto"/>
        <w:textAlignment w:val="baseline"/>
        <w:rPr>
          <w:rFonts w:ascii="ＭＳ 明朝" w:eastAsia="ＭＳ 明朝" w:hAnsi="Times New Roman" w:cs="Times New Roman"/>
          <w:color w:val="000000"/>
          <w:kern w:val="0"/>
          <w:szCs w:val="21"/>
        </w:rPr>
      </w:pPr>
    </w:p>
    <w:p w:rsidR="00E41D66" w:rsidRPr="00224A1A" w:rsidRDefault="00E41D66" w:rsidP="00E41D66">
      <w:pPr>
        <w:autoSpaceDE w:val="0"/>
        <w:autoSpaceDN w:val="0"/>
        <w:spacing w:line="276" w:lineRule="auto"/>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（地元関係者との交渉等）</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第１２条　地元関係者との交渉等は、甲が行うものとする。この場合において、甲の指示があるときは、乙はこれに協力しなければならない。</w:t>
      </w:r>
    </w:p>
    <w:p w:rsidR="00BB1CDD" w:rsidRPr="00224A1A" w:rsidRDefault="00E41D66" w:rsidP="00E41D66">
      <w:pPr>
        <w:autoSpaceDE w:val="0"/>
        <w:autoSpaceDN w:val="0"/>
        <w:spacing w:line="276" w:lineRule="auto"/>
        <w:ind w:left="544" w:hanging="544"/>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２　前項の場合において、甲は、当該交渉等に関して生じた費用を負担しなければならな</w:t>
      </w:r>
    </w:p>
    <w:p w:rsidR="00E41D66" w:rsidRPr="00224A1A" w:rsidRDefault="00E41D66" w:rsidP="00BB1CDD">
      <w:pPr>
        <w:autoSpaceDE w:val="0"/>
        <w:autoSpaceDN w:val="0"/>
        <w:spacing w:line="276" w:lineRule="auto"/>
        <w:ind w:leftChars="100" w:left="210"/>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い。</w:t>
      </w:r>
    </w:p>
    <w:p w:rsidR="00E41D66" w:rsidRPr="00224A1A"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p>
    <w:p w:rsidR="00246DEC" w:rsidRPr="00224A1A" w:rsidRDefault="00246DEC"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p>
    <w:p w:rsidR="00E41D66" w:rsidRPr="00224A1A"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lastRenderedPageBreak/>
        <w:t>（土地への立入り）</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第１３条　乙が用地調査等業務のために第三者が所有する土地に立ち入る場合において、当該土地の所有者等の承諾が必要なときは、甲がその承諾を得るものとする。この場合において、甲の指示があるときは、乙はこれに協力しなければならない。</w:t>
      </w:r>
    </w:p>
    <w:p w:rsidR="00BB1CDD" w:rsidRPr="00224A1A" w:rsidRDefault="00BB1CDD" w:rsidP="00E41D66">
      <w:pPr>
        <w:autoSpaceDE w:val="0"/>
        <w:autoSpaceDN w:val="0"/>
        <w:spacing w:line="276" w:lineRule="auto"/>
        <w:textAlignment w:val="baseline"/>
        <w:rPr>
          <w:rFonts w:ascii="ＭＳ 明朝" w:eastAsia="ＭＳ 明朝" w:hAnsi="Times New Roman" w:cs="Times New Roman"/>
          <w:color w:val="000000"/>
          <w:kern w:val="0"/>
          <w:szCs w:val="21"/>
        </w:rPr>
      </w:pPr>
    </w:p>
    <w:p w:rsidR="00E41D66" w:rsidRPr="00224A1A"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（主任技術者等に対する措置請求）</w:t>
      </w:r>
      <w:r w:rsidRPr="00224A1A">
        <w:rPr>
          <w:rFonts w:ascii="ＭＳ 明朝" w:eastAsia="ＭＳ 明朝" w:hAnsi="ＭＳ 明朝" w:cs="ＭＳ 明朝"/>
          <w:color w:val="000000"/>
          <w:kern w:val="0"/>
          <w:szCs w:val="21"/>
        </w:rPr>
        <w:t xml:space="preserve">     </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第１４条　甲は、主任技術者若しくは照査技術者又は乙の使用人若しくは第７条第３項の規定により乙から業務を委任され、若しくは請け負った者がその業務の実施につき著しく不適当と認められるときは、乙に対して、その理由を明示した書面により、必要な措置をとるべきことを請求することができる。</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２</w:t>
      </w:r>
      <w:r w:rsidRPr="00224A1A">
        <w:rPr>
          <w:rFonts w:ascii="ＭＳ 明朝" w:eastAsia="ＭＳ 明朝" w:hAnsi="ＭＳ 明朝" w:cs="ＭＳ 明朝"/>
          <w:color w:val="000000"/>
          <w:kern w:val="0"/>
          <w:szCs w:val="21"/>
        </w:rPr>
        <w:t xml:space="preserve">  </w:t>
      </w:r>
      <w:r w:rsidRPr="00224A1A">
        <w:rPr>
          <w:rFonts w:ascii="ＭＳ 明朝" w:eastAsia="ＭＳ 明朝" w:hAnsi="ＭＳ 明朝" w:cs="ＭＳ 明朝" w:hint="eastAsia"/>
          <w:color w:val="000000"/>
          <w:kern w:val="0"/>
          <w:szCs w:val="21"/>
        </w:rPr>
        <w:t>乙は、前項の規定による請求があったときは、当該請求に係る事項について決定し、その結果を</w:t>
      </w:r>
      <w:r w:rsidR="0022089C" w:rsidRPr="00224A1A">
        <w:rPr>
          <w:rFonts w:ascii="ＭＳ 明朝" w:eastAsia="ＭＳ 明朝" w:hAnsi="ＭＳ 明朝" w:cs="ＭＳ 明朝" w:hint="eastAsia"/>
          <w:color w:val="000000"/>
          <w:kern w:val="0"/>
          <w:szCs w:val="21"/>
        </w:rPr>
        <w:t>、</w:t>
      </w:r>
      <w:r w:rsidRPr="00224A1A">
        <w:rPr>
          <w:rFonts w:ascii="ＭＳ 明朝" w:eastAsia="ＭＳ 明朝" w:hAnsi="ＭＳ 明朝" w:cs="ＭＳ 明朝" w:hint="eastAsia"/>
          <w:color w:val="000000"/>
          <w:kern w:val="0"/>
          <w:szCs w:val="21"/>
        </w:rPr>
        <w:t>請求を受けた日から</w:t>
      </w:r>
      <w:r w:rsidRPr="00224A1A">
        <w:rPr>
          <w:rFonts w:ascii="ＭＳ 明朝" w:eastAsia="ＭＳ 明朝" w:hAnsi="ＭＳ 明朝" w:cs="ＭＳ 明朝"/>
          <w:color w:val="000000"/>
          <w:kern w:val="0"/>
          <w:szCs w:val="21"/>
        </w:rPr>
        <w:t>10</w:t>
      </w:r>
      <w:r w:rsidRPr="00224A1A">
        <w:rPr>
          <w:rFonts w:ascii="ＭＳ 明朝" w:eastAsia="ＭＳ 明朝" w:hAnsi="ＭＳ 明朝" w:cs="ＭＳ 明朝" w:hint="eastAsia"/>
          <w:color w:val="000000"/>
          <w:kern w:val="0"/>
          <w:szCs w:val="21"/>
        </w:rPr>
        <w:t>日以内に甲に通知しなければならない。</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３　乙は、監督職員がその職務の執行につき著しく不適当と認められるときは、甲に対して、その理由を明示した書面により、必要な措置をとるべきことを請求することができる。</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４　甲は、前項の規定による請求があったときは、当該請求に係る事項について決定し、その結果を</w:t>
      </w:r>
      <w:r w:rsidR="00C500B1" w:rsidRPr="00224A1A">
        <w:rPr>
          <w:rFonts w:ascii="ＭＳ 明朝" w:eastAsia="ＭＳ 明朝" w:hAnsi="ＭＳ 明朝" w:cs="ＭＳ 明朝" w:hint="eastAsia"/>
          <w:color w:val="000000"/>
          <w:kern w:val="0"/>
          <w:szCs w:val="21"/>
        </w:rPr>
        <w:t>、</w:t>
      </w:r>
      <w:r w:rsidRPr="00224A1A">
        <w:rPr>
          <w:rFonts w:ascii="ＭＳ 明朝" w:eastAsia="ＭＳ 明朝" w:hAnsi="ＭＳ 明朝" w:cs="ＭＳ 明朝" w:hint="eastAsia"/>
          <w:color w:val="000000"/>
          <w:kern w:val="0"/>
          <w:szCs w:val="21"/>
        </w:rPr>
        <w:t>請求を受けた日から</w:t>
      </w:r>
      <w:r w:rsidRPr="00224A1A">
        <w:rPr>
          <w:rFonts w:ascii="ＭＳ 明朝" w:eastAsia="ＭＳ 明朝" w:hAnsi="ＭＳ 明朝" w:cs="ＭＳ 明朝"/>
          <w:color w:val="000000"/>
          <w:kern w:val="0"/>
          <w:szCs w:val="21"/>
        </w:rPr>
        <w:t>10</w:t>
      </w:r>
      <w:r w:rsidRPr="00224A1A">
        <w:rPr>
          <w:rFonts w:ascii="ＭＳ 明朝" w:eastAsia="ＭＳ 明朝" w:hAnsi="ＭＳ 明朝" w:cs="ＭＳ 明朝" w:hint="eastAsia"/>
          <w:color w:val="000000"/>
          <w:kern w:val="0"/>
          <w:szCs w:val="21"/>
        </w:rPr>
        <w:t>日以内に乙に通知しなければならない。</w:t>
      </w:r>
    </w:p>
    <w:p w:rsidR="00E7724E" w:rsidRPr="00224A1A" w:rsidRDefault="00E7724E" w:rsidP="00BB1CDD">
      <w:pPr>
        <w:autoSpaceDE w:val="0"/>
        <w:autoSpaceDN w:val="0"/>
        <w:spacing w:line="276" w:lineRule="auto"/>
        <w:textAlignment w:val="baseline"/>
        <w:rPr>
          <w:rFonts w:ascii="ＭＳ 明朝" w:eastAsia="ＭＳ 明朝" w:hAnsi="Times New Roman" w:cs="Times New Roman"/>
          <w:color w:val="000000"/>
          <w:kern w:val="0"/>
          <w:szCs w:val="21"/>
        </w:rPr>
      </w:pPr>
    </w:p>
    <w:p w:rsidR="00E41D66" w:rsidRPr="00224A1A"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（履行報告）</w:t>
      </w:r>
    </w:p>
    <w:p w:rsidR="00E41D66" w:rsidRPr="00224A1A"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第１５条　乙は、仕様書等に定めるところにより、この契約の履行について甲に報告しなければならない。</w:t>
      </w:r>
    </w:p>
    <w:p w:rsidR="00E41D66" w:rsidRPr="00224A1A"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p>
    <w:p w:rsidR="00E41D66" w:rsidRPr="00224A1A"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（貸与品等）</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第１６条　甲が乙に貸与し、又は支給する調査機械器具、図面その他業務に必要な物品等（以下「貸与品等」という。）の品名、数量、品質、規格又は性能、引渡場所及び引渡時期は、仕様書等に定めるところによる。</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２　乙は、貸与品等の引渡しを受けたときは、引渡しの日から７日以内に、甲に受領書又は借用書を提出しなければならない。</w:t>
      </w:r>
    </w:p>
    <w:p w:rsidR="00E41D66" w:rsidRPr="00224A1A" w:rsidRDefault="00E41D66" w:rsidP="00E41D66">
      <w:pPr>
        <w:autoSpaceDE w:val="0"/>
        <w:autoSpaceDN w:val="0"/>
        <w:spacing w:line="276" w:lineRule="auto"/>
        <w:ind w:left="210" w:hangingChars="100" w:hanging="210"/>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３　乙は、貸与品等を善良な管理者の注意をもって管理しなければならない。</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４　乙は、仕様書等に定めるところにより、業務の完了、仕様書等の変更等によって不用となった貸与品等を甲に返還しなければならない。</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５　乙は、故意又は過失により貸与品等が滅失若しくは毀損し、又はその返還が不可能となったときは、甲の指定した期間内に代品を納め、若しくは原状に復して返還し、又は返還に代えて損害を賠償しなければならない。</w:t>
      </w:r>
    </w:p>
    <w:p w:rsidR="00E41D66" w:rsidRPr="00224A1A" w:rsidRDefault="00E41D66" w:rsidP="00E41D66">
      <w:pPr>
        <w:autoSpaceDE w:val="0"/>
        <w:autoSpaceDN w:val="0"/>
        <w:spacing w:line="276" w:lineRule="auto"/>
        <w:textAlignment w:val="baseline"/>
        <w:rPr>
          <w:rFonts w:ascii="ＭＳ 明朝" w:eastAsia="ＭＳ 明朝" w:hAnsi="Times New Roman" w:cs="Times New Roman"/>
          <w:color w:val="000000"/>
          <w:kern w:val="0"/>
          <w:szCs w:val="21"/>
        </w:rPr>
      </w:pPr>
    </w:p>
    <w:p w:rsidR="00E41D66" w:rsidRPr="00224A1A"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（仕様書等と業務内容が一致しない場合の修補義務）</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第１７条　乙は、業務の内容が仕様書等又は甲の指示若しくは甲乙協議の内容に適合しない場合において、監督職員がその修補を請求したときは、当該請求に従わなければならない。この場合において、当該不適合が甲の指示によるときその他甲の責めに帰すべき事由によるときは、甲は、必要があると認められるときは、履行期間若しくは業務委託料を変更し、又は乙に損害を及ぼしたときは必要な費用を負担しなければならない。</w:t>
      </w:r>
    </w:p>
    <w:p w:rsidR="00E41D66" w:rsidRPr="00224A1A"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p>
    <w:p w:rsidR="00E41D66" w:rsidRPr="00224A1A"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（条件変更等）</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第１８条　乙は、業務を行うに当たり、次の各号のいずれかに該当する事実を発見したときは、その旨を直ちに甲に通知し、その確認を請求しなければならない。</w:t>
      </w:r>
    </w:p>
    <w:p w:rsidR="00E41D66" w:rsidRPr="00224A1A" w:rsidRDefault="00E41D66" w:rsidP="00E41D66">
      <w:pPr>
        <w:autoSpaceDE w:val="0"/>
        <w:autoSpaceDN w:val="0"/>
        <w:spacing w:line="276" w:lineRule="auto"/>
        <w:ind w:left="420" w:hangingChars="200" w:hanging="420"/>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（１）用地調査等業務共通仕様書、特記仕様書、図面、現場説明書及び現場説明に対する質問回答書が一致しないこと（これらの優先順位が定められている場合を除く。）。</w:t>
      </w:r>
    </w:p>
    <w:p w:rsidR="00E41D66" w:rsidRPr="00224A1A" w:rsidRDefault="00E41D66" w:rsidP="00E41D66">
      <w:pPr>
        <w:autoSpaceDE w:val="0"/>
        <w:autoSpaceDN w:val="0"/>
        <w:spacing w:line="276" w:lineRule="auto"/>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（２）仕様書等に誤謬又は脱漏があること。</w:t>
      </w:r>
    </w:p>
    <w:p w:rsidR="00E41D66" w:rsidRPr="00224A1A" w:rsidRDefault="00E41D66" w:rsidP="00E41D66">
      <w:pPr>
        <w:autoSpaceDE w:val="0"/>
        <w:autoSpaceDN w:val="0"/>
        <w:spacing w:line="276" w:lineRule="auto"/>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（３）仕様書等の表示が明確でないこと。</w:t>
      </w:r>
    </w:p>
    <w:p w:rsidR="00E41D66" w:rsidRPr="00224A1A" w:rsidRDefault="00E41D66" w:rsidP="00E41D66">
      <w:pPr>
        <w:autoSpaceDE w:val="0"/>
        <w:autoSpaceDN w:val="0"/>
        <w:spacing w:line="276" w:lineRule="auto"/>
        <w:ind w:left="420" w:hangingChars="200" w:hanging="420"/>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（４）履行上の制約等仕様書等に示された自然的又は人為的な履行条件が実際と相違すること。</w:t>
      </w:r>
    </w:p>
    <w:p w:rsidR="00E41D66" w:rsidRPr="00224A1A" w:rsidRDefault="00E41D66" w:rsidP="00E41D66">
      <w:pPr>
        <w:autoSpaceDE w:val="0"/>
        <w:autoSpaceDN w:val="0"/>
        <w:spacing w:line="276" w:lineRule="auto"/>
        <w:ind w:left="420" w:hangingChars="200" w:hanging="420"/>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（５）仕様書等に明示されていない履行条件について予期することのできない特別な状態が生じたこと。</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２　甲は、前項の規定による確認を請求されたとき又は自ら同項各号に掲げる事実を発見したときは、乙の立会いの上、直ちに調査を行わなければならない。ただし、乙が立会いに応じない場合には、乙の立会いを得ずに行うことができる。</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３　甲は、乙の意見を聴いて、調査の結果（これに対してとるべき措置を指示する必要があるときは、当該指示を含む。）をとりまとめ、調査の終了後</w:t>
      </w:r>
      <w:r w:rsidRPr="00224A1A">
        <w:rPr>
          <w:rFonts w:ascii="ＭＳ 明朝" w:eastAsia="ＭＳ 明朝" w:hAnsi="ＭＳ 明朝" w:cs="ＭＳ 明朝"/>
          <w:color w:val="000000"/>
          <w:kern w:val="0"/>
          <w:szCs w:val="21"/>
        </w:rPr>
        <w:t>14</w:t>
      </w:r>
      <w:r w:rsidRPr="00224A1A">
        <w:rPr>
          <w:rFonts w:ascii="ＭＳ 明朝" w:eastAsia="ＭＳ 明朝" w:hAnsi="ＭＳ 明朝" w:cs="ＭＳ 明朝" w:hint="eastAsia"/>
          <w:color w:val="000000"/>
          <w:kern w:val="0"/>
          <w:szCs w:val="21"/>
        </w:rPr>
        <w:t>日以内に、その結果を乙に通知しなければならない。ただし、その期間内に通知できないやむを得ない理由があるときは、あらかじめ、乙の意見を聴いた上、当該期間を延長することができる。</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４　前項の調査の結果により第１項各号に掲げる事実が確認された場合において、必要があると認められるときは、甲は、仕様書等の訂正又は変更を行わなければならない。</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５　前項の規定により仕様書等の訂正又は変更が行われた場合において、甲は、必要があると認められるときは、履行期間若しくは業務委託料を変更し、又は乙に損害を及ぼしたときは必要な費用を負担しなければならない。</w:t>
      </w:r>
    </w:p>
    <w:p w:rsidR="00E41D66" w:rsidRPr="00224A1A"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p>
    <w:p w:rsidR="00246DEC" w:rsidRPr="00224A1A" w:rsidRDefault="00246DEC"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p>
    <w:p w:rsidR="00E41D66" w:rsidRPr="00224A1A"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lastRenderedPageBreak/>
        <w:t>（仕様書等の変更）</w:t>
      </w:r>
    </w:p>
    <w:p w:rsidR="00E41D66" w:rsidRPr="00224A1A" w:rsidRDefault="00E41D66" w:rsidP="00BB1CDD">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第１９条　甲は、前条第４項の規定によるほか、必要があると認めるときは、仕様書等又は業務に関する指示（以下この条及び第</w:t>
      </w:r>
      <w:r w:rsidRPr="00224A1A">
        <w:rPr>
          <w:rFonts w:ascii="ＭＳ 明朝" w:eastAsia="ＭＳ 明朝" w:hAnsi="ＭＳ 明朝" w:cs="ＭＳ 明朝"/>
          <w:color w:val="000000"/>
          <w:kern w:val="0"/>
          <w:szCs w:val="21"/>
        </w:rPr>
        <w:t>21</w:t>
      </w:r>
      <w:r w:rsidRPr="00224A1A">
        <w:rPr>
          <w:rFonts w:ascii="ＭＳ 明朝" w:eastAsia="ＭＳ 明朝" w:hAnsi="ＭＳ 明朝" w:cs="ＭＳ 明朝" w:hint="eastAsia"/>
          <w:color w:val="000000"/>
          <w:kern w:val="0"/>
          <w:szCs w:val="21"/>
        </w:rPr>
        <w:t>条において「仕様書等」という。）の変更内容を乙に通知して、仕様書等を変更することができる。この場合において、甲は、必要があると認められるときは履行期間若しくは業務委託料を変更し、又は乙に損害を及ぼしたときは必要な費用を負担しなければならない。</w:t>
      </w:r>
    </w:p>
    <w:p w:rsidR="00E41D66" w:rsidRPr="00224A1A"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（業務の中止）</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第２０条　第三者の所有する土地への立入りについて当該土地の所有者等の承諾を得ることができないため又は暴風、豪雨、洪水、高潮、地震、地すべり、落盤、火災、騒乱、暴動その他の自然的又は人為的な事象（以下「天災等」という。）であって乙の責めに帰すことができないものにより作業現場の状態が著しく変動したため、乙が業務を行うことができないと認められるときは、甲は、業務の中止内容を直ちに乙に通知して、業務の全部又は一部を一時中止させなければならない。</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２　甲は、前項の規定によるほか、必要があると認められるときは、業務の中止内容を乙に通知して、業務の全部又は一部を一時中止させることができる。</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３　甲は、前２項の規定により業務を一時中止させた場合において、必要があると認められるときは履行期間若しくは業務委託料を変更し、又は乙が業務の続行に備え業務の一時中止に伴う増加費用を必要としたとき若しくは乙に損害を及ぼしたときは必要な費用を負担しなければならない。</w:t>
      </w:r>
    </w:p>
    <w:p w:rsidR="00E41D66" w:rsidRPr="00224A1A"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p>
    <w:p w:rsidR="00E41D66" w:rsidRPr="00224A1A"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（業務に係る乙の提案）</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第２１条　乙は、仕様書等について、技術的又は経済的に優れた代替方法その他改良事項を発見し、又は発案したときは、甲に対して、当該発見又は発案に基づき仕様書等の変更を提案することができる。</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２　甲は、前項に規定する乙の提案を受けた場合において、必要があると認めるときは、仕様書等の変更を乙に通知するものとする。</w:t>
      </w:r>
    </w:p>
    <w:p w:rsidR="00E41D66" w:rsidRPr="00224A1A" w:rsidRDefault="00E41D66" w:rsidP="005966C2">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３　甲は、前項の規定により仕様書等が変更された場合において、必要があると認められるときは、履行期間又は業務委託料を変更しなければならない。</w:t>
      </w:r>
    </w:p>
    <w:p w:rsidR="005966C2" w:rsidRPr="00224A1A" w:rsidRDefault="005966C2" w:rsidP="005966C2">
      <w:pPr>
        <w:autoSpaceDE w:val="0"/>
        <w:autoSpaceDN w:val="0"/>
        <w:spacing w:line="276" w:lineRule="auto"/>
        <w:ind w:left="182" w:hanging="182"/>
        <w:textAlignment w:val="baseline"/>
        <w:rPr>
          <w:rFonts w:asciiTheme="minorEastAsia" w:hAnsiTheme="minorEastAsia" w:cs="Times New Roman"/>
          <w:color w:val="000000"/>
          <w:kern w:val="0"/>
          <w:szCs w:val="21"/>
        </w:rPr>
      </w:pPr>
    </w:p>
    <w:p w:rsidR="00376EB8" w:rsidRPr="00224A1A" w:rsidRDefault="00376EB8" w:rsidP="00E41D66">
      <w:pPr>
        <w:autoSpaceDE w:val="0"/>
        <w:autoSpaceDN w:val="0"/>
        <w:spacing w:line="276" w:lineRule="auto"/>
        <w:ind w:left="544" w:hanging="544"/>
        <w:textAlignment w:val="baseline"/>
        <w:rPr>
          <w:rFonts w:asciiTheme="minorEastAsia" w:hAnsiTheme="minorEastAsia" w:cs="Times New Roman"/>
          <w:color w:val="000000"/>
          <w:kern w:val="0"/>
          <w:szCs w:val="21"/>
        </w:rPr>
      </w:pPr>
      <w:r w:rsidRPr="00224A1A">
        <w:rPr>
          <w:rFonts w:asciiTheme="minorEastAsia" w:hAnsiTheme="minorEastAsia" w:cs="Times New Roman" w:hint="eastAsia"/>
          <w:color w:val="000000"/>
          <w:kern w:val="0"/>
          <w:szCs w:val="21"/>
        </w:rPr>
        <w:t>（適正な履行期間の設定）</w:t>
      </w:r>
    </w:p>
    <w:p w:rsidR="00376EB8" w:rsidRPr="00224A1A" w:rsidRDefault="006B7E7F" w:rsidP="00E109DA">
      <w:pPr>
        <w:autoSpaceDE w:val="0"/>
        <w:autoSpaceDN w:val="0"/>
        <w:spacing w:line="276" w:lineRule="auto"/>
        <w:ind w:left="210" w:hanging="210"/>
        <w:textAlignment w:val="baseline"/>
        <w:rPr>
          <w:rFonts w:asciiTheme="minorEastAsia" w:hAnsiTheme="minorEastAsia" w:cs="Times New Roman"/>
          <w:color w:val="000000"/>
          <w:kern w:val="0"/>
          <w:szCs w:val="21"/>
        </w:rPr>
      </w:pPr>
      <w:r w:rsidRPr="00224A1A">
        <w:rPr>
          <w:rFonts w:asciiTheme="minorEastAsia" w:hAnsiTheme="minorEastAsia" w:cs="Times New Roman" w:hint="eastAsia"/>
          <w:color w:val="000000"/>
          <w:kern w:val="0"/>
          <w:szCs w:val="21"/>
        </w:rPr>
        <w:t>第２２条　甲</w:t>
      </w:r>
      <w:r w:rsidR="00376EB8" w:rsidRPr="00224A1A">
        <w:rPr>
          <w:rFonts w:asciiTheme="minorEastAsia" w:hAnsiTheme="minorEastAsia" w:cs="Times New Roman" w:hint="eastAsia"/>
          <w:color w:val="000000"/>
          <w:kern w:val="0"/>
          <w:szCs w:val="21"/>
        </w:rPr>
        <w:t>は、履行期間</w:t>
      </w:r>
      <w:r w:rsidR="005966C2" w:rsidRPr="00224A1A">
        <w:rPr>
          <w:rFonts w:asciiTheme="minorEastAsia" w:hAnsiTheme="minorEastAsia" w:cs="Times New Roman" w:hint="eastAsia"/>
          <w:color w:val="000000"/>
          <w:kern w:val="0"/>
          <w:szCs w:val="21"/>
        </w:rPr>
        <w:t>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rsidR="00376EB8" w:rsidRPr="00224A1A" w:rsidRDefault="00376EB8" w:rsidP="00E41D66">
      <w:pPr>
        <w:autoSpaceDE w:val="0"/>
        <w:autoSpaceDN w:val="0"/>
        <w:spacing w:line="276" w:lineRule="auto"/>
        <w:ind w:left="544" w:hanging="544"/>
        <w:textAlignment w:val="baseline"/>
        <w:rPr>
          <w:rFonts w:asciiTheme="minorEastAsia" w:hAnsiTheme="minorEastAsia" w:cs="Times New Roman"/>
          <w:color w:val="000000"/>
          <w:kern w:val="0"/>
          <w:szCs w:val="21"/>
        </w:rPr>
      </w:pPr>
    </w:p>
    <w:p w:rsidR="00E41D66" w:rsidRPr="00224A1A"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（乙の請求による履行期間の延長）</w:t>
      </w:r>
    </w:p>
    <w:p w:rsidR="00E41D66" w:rsidRPr="00224A1A" w:rsidRDefault="00376EB8"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第２３</w:t>
      </w:r>
      <w:r w:rsidR="00E41D66" w:rsidRPr="00224A1A">
        <w:rPr>
          <w:rFonts w:ascii="ＭＳ 明朝" w:eastAsia="ＭＳ 明朝" w:hAnsi="ＭＳ 明朝" w:cs="ＭＳ 明朝" w:hint="eastAsia"/>
          <w:color w:val="000000"/>
          <w:kern w:val="0"/>
          <w:szCs w:val="21"/>
        </w:rPr>
        <w:t>条　乙は、その責めに帰すことができない事由により履行期間内に業務を完了することができないときは、その理由を明示した書面により甲に履行期間の延長変更を請求することができる。</w:t>
      </w:r>
    </w:p>
    <w:p w:rsidR="00E41D66" w:rsidRPr="00224A1A" w:rsidRDefault="00E41D66" w:rsidP="00E41D66">
      <w:pPr>
        <w:autoSpaceDE w:val="0"/>
        <w:autoSpaceDN w:val="0"/>
        <w:spacing w:line="276" w:lineRule="auto"/>
        <w:ind w:left="210" w:hangingChars="100" w:hanging="210"/>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２　甲は、前項の規定による請求があった場合において、必要があると認められるときは、履行期間を延長しなければならない。甲は、その履行期間の延長が甲の責めに帰すべき事由による場合においては、業務委託料について必要と認められる変更を行い、又は乙に損害を及ぼしたときは必要な費用を負担しなければならない。</w:t>
      </w:r>
    </w:p>
    <w:p w:rsidR="00E41D66" w:rsidRPr="00224A1A" w:rsidRDefault="00E41D66" w:rsidP="00E41D66">
      <w:pPr>
        <w:autoSpaceDE w:val="0"/>
        <w:autoSpaceDN w:val="0"/>
        <w:spacing w:line="276" w:lineRule="auto"/>
        <w:ind w:left="210" w:hangingChars="100" w:hanging="210"/>
        <w:textAlignment w:val="baseline"/>
        <w:rPr>
          <w:rFonts w:ascii="ＭＳ 明朝" w:eastAsia="ＭＳ 明朝" w:hAnsi="Times New Roman" w:cs="Times New Roman"/>
          <w:color w:val="000000"/>
          <w:kern w:val="0"/>
          <w:szCs w:val="21"/>
        </w:rPr>
      </w:pPr>
    </w:p>
    <w:p w:rsidR="00E41D66" w:rsidRPr="00224A1A" w:rsidRDefault="00884AC0"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（甲の請求による履行期間の短縮</w:t>
      </w:r>
      <w:r w:rsidR="00E41D66" w:rsidRPr="00224A1A">
        <w:rPr>
          <w:rFonts w:ascii="ＭＳ 明朝" w:eastAsia="ＭＳ 明朝" w:hAnsi="ＭＳ 明朝" w:cs="ＭＳ 明朝" w:hint="eastAsia"/>
          <w:color w:val="000000"/>
          <w:kern w:val="0"/>
          <w:szCs w:val="21"/>
        </w:rPr>
        <w:t>）</w:t>
      </w:r>
    </w:p>
    <w:p w:rsidR="00E41D66" w:rsidRPr="00224A1A" w:rsidRDefault="001176BF"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第２４</w:t>
      </w:r>
      <w:r w:rsidR="00E41D66" w:rsidRPr="00224A1A">
        <w:rPr>
          <w:rFonts w:ascii="ＭＳ 明朝" w:eastAsia="ＭＳ 明朝" w:hAnsi="ＭＳ 明朝" w:cs="ＭＳ 明朝" w:hint="eastAsia"/>
          <w:color w:val="000000"/>
          <w:kern w:val="0"/>
          <w:szCs w:val="21"/>
        </w:rPr>
        <w:t>条　甲は、特別の理由により履行期間を短縮する必要があるときは、履行期間の短縮変更を乙に請求することができる。</w:t>
      </w:r>
    </w:p>
    <w:p w:rsidR="00E41D66" w:rsidRPr="00224A1A" w:rsidRDefault="001176BF"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２　甲は、前</w:t>
      </w:r>
      <w:r w:rsidR="00E41D66" w:rsidRPr="00224A1A">
        <w:rPr>
          <w:rFonts w:ascii="ＭＳ 明朝" w:eastAsia="ＭＳ 明朝" w:hAnsi="ＭＳ 明朝" w:cs="ＭＳ 明朝" w:hint="eastAsia"/>
          <w:color w:val="000000"/>
          <w:kern w:val="0"/>
          <w:szCs w:val="21"/>
        </w:rPr>
        <w:t>項の場合において、必要があると認められるときは、業務委託料を変更し、又は乙に損害を及ぼしたときは必要な費用を負担しなければならない。</w:t>
      </w:r>
    </w:p>
    <w:p w:rsidR="00E41D66" w:rsidRPr="00224A1A" w:rsidRDefault="00E41D66" w:rsidP="00E41D66">
      <w:pPr>
        <w:autoSpaceDE w:val="0"/>
        <w:autoSpaceDN w:val="0"/>
        <w:spacing w:line="276" w:lineRule="auto"/>
        <w:textAlignment w:val="baseline"/>
        <w:rPr>
          <w:rFonts w:ascii="ＭＳ 明朝" w:eastAsia="ＭＳ 明朝" w:hAnsi="Times New Roman" w:cs="Times New Roman"/>
          <w:color w:val="000000"/>
          <w:kern w:val="0"/>
          <w:szCs w:val="21"/>
        </w:rPr>
      </w:pPr>
    </w:p>
    <w:p w:rsidR="00E41D66" w:rsidRPr="00224A1A" w:rsidRDefault="00E41D66" w:rsidP="00E41D66">
      <w:pPr>
        <w:autoSpaceDE w:val="0"/>
        <w:autoSpaceDN w:val="0"/>
        <w:spacing w:line="276" w:lineRule="auto"/>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（履行期間の変更方法）</w:t>
      </w:r>
    </w:p>
    <w:p w:rsidR="00E41D66" w:rsidRPr="00224A1A" w:rsidRDefault="001176BF" w:rsidP="00D34EDA">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第２５</w:t>
      </w:r>
      <w:r w:rsidR="00E41D66" w:rsidRPr="00224A1A">
        <w:rPr>
          <w:rFonts w:ascii="ＭＳ 明朝" w:eastAsia="ＭＳ 明朝" w:hAnsi="ＭＳ 明朝" w:cs="ＭＳ 明朝" w:hint="eastAsia"/>
          <w:color w:val="000000"/>
          <w:kern w:val="0"/>
          <w:szCs w:val="21"/>
        </w:rPr>
        <w:t>条　履行期間</w:t>
      </w:r>
      <w:r w:rsidR="00D34EDA" w:rsidRPr="00224A1A">
        <w:rPr>
          <w:rFonts w:ascii="ＭＳ 明朝" w:eastAsia="ＭＳ 明朝" w:hAnsi="ＭＳ 明朝" w:cs="ＭＳ 明朝" w:hint="eastAsia"/>
          <w:color w:val="000000"/>
          <w:kern w:val="0"/>
          <w:szCs w:val="21"/>
        </w:rPr>
        <w:t>の変更については、甲乙協議して定める。ただし、協議開始の日から14</w:t>
      </w:r>
      <w:r w:rsidR="00E41D66" w:rsidRPr="00224A1A">
        <w:rPr>
          <w:rFonts w:ascii="ＭＳ 明朝" w:eastAsia="ＭＳ 明朝" w:hAnsi="ＭＳ 明朝" w:cs="ＭＳ 明朝" w:hint="eastAsia"/>
          <w:color w:val="000000"/>
          <w:kern w:val="0"/>
          <w:szCs w:val="21"/>
        </w:rPr>
        <w:t>日以内に協議が整わない場合には、甲が定め、乙に通知する。</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２　前項の協議開始の日については、甲が乙の意見を聴いて定め、乙に通知するものとする。ただし、甲が履行期間の変更事由が生じた日（第</w:t>
      </w:r>
      <w:r w:rsidR="001176BF" w:rsidRPr="00224A1A">
        <w:rPr>
          <w:rFonts w:ascii="ＭＳ 明朝" w:eastAsia="ＭＳ 明朝" w:hAnsi="ＭＳ 明朝" w:cs="ＭＳ 明朝"/>
          <w:color w:val="000000"/>
          <w:kern w:val="0"/>
          <w:szCs w:val="21"/>
        </w:rPr>
        <w:t>2</w:t>
      </w:r>
      <w:r w:rsidR="001176BF" w:rsidRPr="00224A1A">
        <w:rPr>
          <w:rFonts w:ascii="ＭＳ 明朝" w:eastAsia="ＭＳ 明朝" w:hAnsi="ＭＳ 明朝" w:cs="ＭＳ 明朝" w:hint="eastAsia"/>
          <w:color w:val="000000"/>
          <w:kern w:val="0"/>
          <w:szCs w:val="21"/>
        </w:rPr>
        <w:t>3</w:t>
      </w:r>
      <w:r w:rsidRPr="00224A1A">
        <w:rPr>
          <w:rFonts w:ascii="ＭＳ 明朝" w:eastAsia="ＭＳ 明朝" w:hAnsi="ＭＳ 明朝" w:cs="ＭＳ 明朝" w:hint="eastAsia"/>
          <w:color w:val="000000"/>
          <w:kern w:val="0"/>
          <w:szCs w:val="21"/>
        </w:rPr>
        <w:t>条の場合にあっては、甲が履行期間の変更の請求を受けた日、前条の場合にあっては、乙が履行期間の変更の請求を受けた日）から７日以内に協議開始の日を通知しない場合には、乙は、協議開始の日を定め、甲に通知することができる。</w:t>
      </w:r>
    </w:p>
    <w:p w:rsidR="00E41D66" w:rsidRPr="00224A1A" w:rsidRDefault="00E41D66" w:rsidP="00E41D66">
      <w:pPr>
        <w:autoSpaceDE w:val="0"/>
        <w:autoSpaceDN w:val="0"/>
        <w:spacing w:line="276" w:lineRule="auto"/>
        <w:textAlignment w:val="baseline"/>
        <w:rPr>
          <w:rFonts w:ascii="ＭＳ 明朝" w:eastAsia="ＭＳ 明朝" w:hAnsi="Times New Roman" w:cs="Times New Roman"/>
          <w:color w:val="000000"/>
          <w:kern w:val="0"/>
          <w:szCs w:val="21"/>
        </w:rPr>
      </w:pPr>
    </w:p>
    <w:p w:rsidR="00E41D66" w:rsidRPr="00224A1A" w:rsidRDefault="00B74734" w:rsidP="00E41D66">
      <w:pPr>
        <w:autoSpaceDE w:val="0"/>
        <w:autoSpaceDN w:val="0"/>
        <w:spacing w:line="276" w:lineRule="auto"/>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（業務委託料</w:t>
      </w:r>
      <w:r w:rsidR="00E41D66" w:rsidRPr="00224A1A">
        <w:rPr>
          <w:rFonts w:ascii="ＭＳ 明朝" w:eastAsia="ＭＳ 明朝" w:hAnsi="ＭＳ 明朝" w:cs="ＭＳ 明朝" w:hint="eastAsia"/>
          <w:color w:val="000000"/>
          <w:kern w:val="0"/>
          <w:szCs w:val="21"/>
        </w:rPr>
        <w:t>の変更方法等）</w:t>
      </w:r>
    </w:p>
    <w:p w:rsidR="00E41D66" w:rsidRPr="00224A1A" w:rsidRDefault="00974FD3" w:rsidP="00D34EDA">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第２６</w:t>
      </w:r>
      <w:r w:rsidR="00B25EE5" w:rsidRPr="00224A1A">
        <w:rPr>
          <w:rFonts w:ascii="ＭＳ 明朝" w:eastAsia="ＭＳ 明朝" w:hAnsi="ＭＳ 明朝" w:cs="ＭＳ 明朝" w:hint="eastAsia"/>
          <w:color w:val="000000"/>
          <w:kern w:val="0"/>
          <w:szCs w:val="21"/>
        </w:rPr>
        <w:t>条　業務委託</w:t>
      </w:r>
      <w:r w:rsidR="00B25EE5" w:rsidRPr="00224A1A">
        <w:rPr>
          <w:rFonts w:ascii="ＭＳ 明朝" w:eastAsia="ＭＳ 明朝" w:hAnsi="ＭＳ 明朝" w:cs="ＭＳ 明朝" w:hint="eastAsia"/>
          <w:kern w:val="0"/>
          <w:szCs w:val="21"/>
        </w:rPr>
        <w:t>料</w:t>
      </w:r>
      <w:r w:rsidR="00D34EDA" w:rsidRPr="00224A1A">
        <w:rPr>
          <w:rFonts w:ascii="ＭＳ 明朝" w:eastAsia="ＭＳ 明朝" w:hAnsi="ＭＳ 明朝" w:cs="ＭＳ 明朝" w:hint="eastAsia"/>
          <w:color w:val="000000"/>
          <w:kern w:val="0"/>
          <w:szCs w:val="21"/>
        </w:rPr>
        <w:t>の変更については、甲乙協議して定める。ただし、協議開始の日から14</w:t>
      </w:r>
      <w:r w:rsidR="00E41D66" w:rsidRPr="00224A1A">
        <w:rPr>
          <w:rFonts w:ascii="ＭＳ 明朝" w:eastAsia="ＭＳ 明朝" w:hAnsi="ＭＳ 明朝" w:cs="ＭＳ 明朝" w:hint="eastAsia"/>
          <w:color w:val="000000"/>
          <w:kern w:val="0"/>
          <w:szCs w:val="21"/>
        </w:rPr>
        <w:t>日以内に協議が整わない場合には、甲が定め、乙に通知する。</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２　前項の協議開始の日については、甲が乙の意見を聴いて定め、乙に通知するものとする。ただし、甲が業務委託料の変更事由が生じた日から７日以内に協議開始の日を通知しない場合には、乙は、協議開始の日を定め、甲に通知することができる。</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３　この契約書の規定により、乙が増加費用を必要とした場合又は損害を受けた場合に甲が負担する必要な費用の額については、甲乙協議して定める。</w:t>
      </w:r>
    </w:p>
    <w:p w:rsidR="00E41D66" w:rsidRPr="00224A1A"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p>
    <w:p w:rsidR="006820CF" w:rsidRPr="00224A1A" w:rsidRDefault="006820CF"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p>
    <w:p w:rsidR="00E41D66" w:rsidRPr="00224A1A"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（臨機の措置）</w:t>
      </w:r>
    </w:p>
    <w:p w:rsidR="00E41D66" w:rsidRPr="00224A1A" w:rsidRDefault="00974FD3"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第２７</w:t>
      </w:r>
      <w:r w:rsidR="00E41D66" w:rsidRPr="00224A1A">
        <w:rPr>
          <w:rFonts w:ascii="ＭＳ 明朝" w:eastAsia="ＭＳ 明朝" w:hAnsi="ＭＳ 明朝" w:cs="ＭＳ 明朝" w:hint="eastAsia"/>
          <w:color w:val="000000"/>
          <w:kern w:val="0"/>
          <w:szCs w:val="21"/>
        </w:rPr>
        <w:t>条　乙は、災害防止等のため必要があると認めるときは、臨機の措置をとらなければならない。この場合において、必要があると認めるときは、乙は、あらかじめ、甲の意見を聴かなければならない。ただし、緊急やむを得ない事情があるときは、この限りでない。</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２　前項の場合において、乙は、そのとった措置の内容を甲に直ちに通知しなければならない。</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３　甲は、災害防止その他業務を行う上で特に必要があると認めるときは、乙に対して臨機の措置をとることを請求することができる。</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４　乙が第１項又は前項の規定により臨機の措置をとった場合において、当該措置に要した費用のうち、乙が業務委託料の範囲において負担することが適当でないと認められる部分については、甲がこれを負担する。</w:t>
      </w:r>
    </w:p>
    <w:p w:rsidR="00E41D66" w:rsidRPr="00224A1A"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p>
    <w:p w:rsidR="00E41D66" w:rsidRPr="00224A1A"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（一般的損害）</w:t>
      </w:r>
    </w:p>
    <w:p w:rsidR="00E41D66" w:rsidRPr="00224A1A" w:rsidRDefault="00974FD3"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第２</w:t>
      </w:r>
      <w:r w:rsidR="00AA7DFA" w:rsidRPr="00224A1A">
        <w:rPr>
          <w:rFonts w:ascii="ＭＳ 明朝" w:eastAsia="ＭＳ 明朝" w:hAnsi="ＭＳ 明朝" w:cs="ＭＳ 明朝" w:hint="eastAsia"/>
          <w:color w:val="000000"/>
          <w:kern w:val="0"/>
          <w:szCs w:val="21"/>
        </w:rPr>
        <w:t>８</w:t>
      </w:r>
      <w:r w:rsidR="00E41D66" w:rsidRPr="00224A1A">
        <w:rPr>
          <w:rFonts w:ascii="ＭＳ 明朝" w:eastAsia="ＭＳ 明朝" w:hAnsi="ＭＳ 明朝" w:cs="ＭＳ 明朝" w:hint="eastAsia"/>
          <w:color w:val="000000"/>
          <w:kern w:val="0"/>
          <w:szCs w:val="21"/>
        </w:rPr>
        <w:t>条　成果物の引渡し前に、成果物に生じた損害その他業務を行うにつき生じた損害（次条第１項、第２項若しくは第３項又は第</w:t>
      </w:r>
      <w:r w:rsidRPr="00224A1A">
        <w:rPr>
          <w:rFonts w:ascii="ＭＳ 明朝" w:eastAsia="ＭＳ 明朝" w:hAnsi="ＭＳ 明朝" w:cs="ＭＳ 明朝" w:hint="eastAsia"/>
          <w:color w:val="000000"/>
          <w:kern w:val="0"/>
          <w:szCs w:val="21"/>
        </w:rPr>
        <w:t>30</w:t>
      </w:r>
      <w:r w:rsidR="00E41D66" w:rsidRPr="00224A1A">
        <w:rPr>
          <w:rFonts w:ascii="ＭＳ 明朝" w:eastAsia="ＭＳ 明朝" w:hAnsi="ＭＳ 明朝" w:cs="ＭＳ 明朝" w:hint="eastAsia"/>
          <w:color w:val="000000"/>
          <w:kern w:val="0"/>
          <w:szCs w:val="21"/>
        </w:rPr>
        <w:t>条第１項に規定する損害を除く。）については、乙がその費用を負担する。ただし、その損害（仕様書等に定めるところにより付された保険によりてん補された部分を除く。）のうち甲の責めに帰すべき事由により生じたものについては、甲が負担する。</w:t>
      </w:r>
    </w:p>
    <w:p w:rsidR="00E41D66" w:rsidRPr="00224A1A"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p>
    <w:p w:rsidR="00E41D66" w:rsidRPr="00224A1A"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（第三者に及ぼした損害）</w:t>
      </w:r>
    </w:p>
    <w:p w:rsidR="00E41D66" w:rsidRPr="00224A1A" w:rsidRDefault="00AA7DFA"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第２９</w:t>
      </w:r>
      <w:r w:rsidR="00E41D66" w:rsidRPr="00224A1A">
        <w:rPr>
          <w:rFonts w:ascii="ＭＳ 明朝" w:eastAsia="ＭＳ 明朝" w:hAnsi="ＭＳ 明朝" w:cs="ＭＳ 明朝" w:hint="eastAsia"/>
          <w:color w:val="000000"/>
          <w:kern w:val="0"/>
          <w:szCs w:val="21"/>
        </w:rPr>
        <w:t>条　業務を行うにつき第三者に及ぼした損害（第３項に規定する損害を除く。）について、当該第三者に対して損害の賠償を行わなければならないときは、乙がその賠償額を負担する。</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２　前項の規定にかかわらず、同項に規定する賠償額（仕様書等に定めるところにより付された保険によりてん補された部分を除く。）のうち、甲の指示、貸与品等の性状その他甲の責めに帰すべき事由により生じたものについては、甲がその賠償額を負担する。ただし、乙が、甲の指示又は貸与品等が不適当であること等甲の責めに帰すべき事由があることを知りながらこれを通知しなかったときは、この限りでない。</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３　業務を行うにつき通常避けることができない騒音、振動、地下水の断絶等の理由により第三者に及ぼした損害（仕様書等に定めるところにより付された保険によりてん補された部分を除く。）について、当該第三者に損害の賠償を行わなければならないときは、甲が</w:t>
      </w:r>
      <w:r w:rsidRPr="00224A1A">
        <w:rPr>
          <w:rFonts w:ascii="ＭＳ 明朝" w:eastAsia="ＭＳ 明朝" w:hAnsi="ＭＳ 明朝" w:cs="ＭＳ 明朝" w:hint="eastAsia"/>
          <w:color w:val="000000"/>
          <w:kern w:val="0"/>
          <w:szCs w:val="21"/>
        </w:rPr>
        <w:lastRenderedPageBreak/>
        <w:t>その賠償額を負担しなければならない。ただし、業務を行うにつき乙が善良な管理者の注意義務を怠ったことにより生じたものについては、乙が負担する。</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４　前３項の場合その他業務を行うにつき第三者との間に紛争を生じた場合においては、甲乙協力してその処理解決に当たるものとする。</w:t>
      </w:r>
    </w:p>
    <w:p w:rsidR="00BB1CDD" w:rsidRPr="00224A1A" w:rsidRDefault="00BB1CDD"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p>
    <w:p w:rsidR="00E41D66" w:rsidRPr="00224A1A"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（不可抗力による損害）</w:t>
      </w:r>
    </w:p>
    <w:p w:rsidR="00E41D66" w:rsidRPr="00224A1A" w:rsidRDefault="00235AAE"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第３０</w:t>
      </w:r>
      <w:r w:rsidR="00E41D66" w:rsidRPr="00224A1A">
        <w:rPr>
          <w:rFonts w:ascii="ＭＳ 明朝" w:eastAsia="ＭＳ 明朝" w:hAnsi="ＭＳ 明朝" w:cs="ＭＳ 明朝" w:hint="eastAsia"/>
          <w:color w:val="000000"/>
          <w:kern w:val="0"/>
          <w:szCs w:val="21"/>
        </w:rPr>
        <w:t>条　成果物の引渡し前に、天災等（仕様書等で基準を定めたものにあっては、当該基準を超えるものに限る。）で甲乙双方の責めに帰すことができないもの（以下この条において「不可抗力」という。）により、試験等に供される業務の出来形部分（以下この条及び第</w:t>
      </w:r>
      <w:r w:rsidRPr="00224A1A">
        <w:rPr>
          <w:rFonts w:ascii="ＭＳ 明朝" w:eastAsia="ＭＳ 明朝" w:hAnsi="ＭＳ 明朝" w:cs="ＭＳ 明朝" w:hint="eastAsia"/>
          <w:color w:val="000000"/>
          <w:kern w:val="0"/>
          <w:szCs w:val="21"/>
        </w:rPr>
        <w:t>50</w:t>
      </w:r>
      <w:r w:rsidR="00E41D66" w:rsidRPr="00224A1A">
        <w:rPr>
          <w:rFonts w:ascii="ＭＳ 明朝" w:eastAsia="ＭＳ 明朝" w:hAnsi="ＭＳ 明朝" w:cs="ＭＳ 明朝" w:hint="eastAsia"/>
          <w:color w:val="000000"/>
          <w:kern w:val="0"/>
          <w:szCs w:val="21"/>
        </w:rPr>
        <w:t>条において「業務の出来形部分」という。）、仮設物又は作業現場に搬入済みの材料若しくは調査機械器具に損害が生じたときは、乙は、その事実の発生後直ちにその状況を甲に通知しなければならない。</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２　甲は、前項の規定による通知を受けたときは、直ちに調査を行い、同項の損害（乙が善良な管理者の注意義務を怠ったことに基づくもの及び仕様書等に定めるところにより付された保険によりてん補された部分を除く。以下この条において「損害」という。）の状況を確認し、その結果を乙に通知しなければならない。</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３　乙は、前項の規定により損害の状況が確認されたときは、損害による費用の負担を甲に請求することができる。</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４　甲は、前項の規定により乙から損害による費用の負担の請求があったときは、当該損害の額（業務の出来形部分、仮設物又は作業現場に搬入済みの材料若しくは調査機械器具であって立会いその他乙の業務に関する記録等により確認することができるものに係る額に限る。）及び当該損害の取片付けに要する費用の額の合計額（第６項において「損害合計額」という。）のうち、業務委託料の</w:t>
      </w:r>
      <w:r w:rsidRPr="00224A1A">
        <w:rPr>
          <w:rFonts w:ascii="ＭＳ 明朝" w:eastAsia="ＭＳ 明朝" w:hAnsi="ＭＳ 明朝" w:cs="ＭＳ 明朝"/>
          <w:color w:val="000000"/>
          <w:kern w:val="0"/>
          <w:szCs w:val="21"/>
        </w:rPr>
        <w:t>100</w:t>
      </w:r>
      <w:r w:rsidRPr="00224A1A">
        <w:rPr>
          <w:rFonts w:ascii="ＭＳ 明朝" w:eastAsia="ＭＳ 明朝" w:hAnsi="ＭＳ 明朝" w:cs="ＭＳ 明朝" w:hint="eastAsia"/>
          <w:color w:val="000000"/>
          <w:kern w:val="0"/>
          <w:szCs w:val="21"/>
        </w:rPr>
        <w:t>分の１を超える額を負担しなければならない。</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５　損害の額は、次の各号に掲げる損害につき、それぞれ当該各号に定めるところにより算定する。</w:t>
      </w:r>
    </w:p>
    <w:p w:rsidR="00E41D66" w:rsidRPr="00224A1A" w:rsidRDefault="00E41D66" w:rsidP="00E41D66">
      <w:pPr>
        <w:autoSpaceDE w:val="0"/>
        <w:autoSpaceDN w:val="0"/>
        <w:spacing w:line="276" w:lineRule="auto"/>
        <w:ind w:left="362" w:hanging="36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（１）業務の出来形部分に関する損害</w:t>
      </w:r>
    </w:p>
    <w:p w:rsidR="00E41D66" w:rsidRPr="00224A1A" w:rsidRDefault="00E41D66" w:rsidP="00E41D66">
      <w:pPr>
        <w:autoSpaceDE w:val="0"/>
        <w:autoSpaceDN w:val="0"/>
        <w:spacing w:line="276" w:lineRule="auto"/>
        <w:ind w:left="362" w:hanging="36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 xml:space="preserve">　　　損害を受けた</w:t>
      </w:r>
      <w:r w:rsidR="00B176BB" w:rsidRPr="00224A1A">
        <w:rPr>
          <w:rFonts w:ascii="ＭＳ 明朝" w:eastAsia="ＭＳ 明朝" w:hAnsi="ＭＳ 明朝" w:cs="ＭＳ 明朝" w:hint="eastAsia"/>
          <w:color w:val="000000"/>
          <w:kern w:val="0"/>
          <w:szCs w:val="21"/>
        </w:rPr>
        <w:t>業務の</w:t>
      </w:r>
      <w:r w:rsidRPr="00224A1A">
        <w:rPr>
          <w:rFonts w:ascii="ＭＳ 明朝" w:eastAsia="ＭＳ 明朝" w:hAnsi="ＭＳ 明朝" w:cs="ＭＳ 明朝" w:hint="eastAsia"/>
          <w:color w:val="000000"/>
          <w:kern w:val="0"/>
          <w:szCs w:val="21"/>
        </w:rPr>
        <w:t>出来形部分に相応する業務委託料とし、残存価値がある場合にはその評価額を差し引いた額とする。</w:t>
      </w:r>
    </w:p>
    <w:p w:rsidR="00E41D66" w:rsidRPr="00224A1A" w:rsidRDefault="00E41D66" w:rsidP="00E41D66">
      <w:pPr>
        <w:autoSpaceDE w:val="0"/>
        <w:autoSpaceDN w:val="0"/>
        <w:spacing w:line="276" w:lineRule="auto"/>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（２）仮設物又は調査機械器具に関する損害</w:t>
      </w:r>
    </w:p>
    <w:p w:rsidR="00E41D66" w:rsidRPr="00224A1A" w:rsidRDefault="00E41D66" w:rsidP="00E41D66">
      <w:pPr>
        <w:autoSpaceDE w:val="0"/>
        <w:autoSpaceDN w:val="0"/>
        <w:spacing w:line="276" w:lineRule="auto"/>
        <w:ind w:left="362" w:hanging="36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 xml:space="preserve">　　　損害を受けた仮設物又は調査機械器具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w:t>
      </w:r>
      <w:r w:rsidRPr="00224A1A">
        <w:rPr>
          <w:rFonts w:ascii="ＭＳ 明朝" w:eastAsia="ＭＳ 明朝" w:hAnsi="ＭＳ 明朝" w:cs="ＭＳ 明朝" w:hint="eastAsia"/>
          <w:color w:val="000000"/>
          <w:kern w:val="0"/>
          <w:szCs w:val="21"/>
        </w:rPr>
        <w:lastRenderedPageBreak/>
        <w:t>とする。</w:t>
      </w:r>
    </w:p>
    <w:p w:rsidR="00E41D66" w:rsidRPr="00224A1A" w:rsidRDefault="00E41D66" w:rsidP="00E41D66">
      <w:pPr>
        <w:autoSpaceDE w:val="0"/>
        <w:autoSpaceDN w:val="0"/>
        <w:spacing w:line="276" w:lineRule="auto"/>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（３）材料に関する損害</w:t>
      </w:r>
    </w:p>
    <w:p w:rsidR="00E41D66" w:rsidRPr="00224A1A" w:rsidRDefault="00E41D66" w:rsidP="00E41D66">
      <w:pPr>
        <w:autoSpaceDE w:val="0"/>
        <w:autoSpaceDN w:val="0"/>
        <w:spacing w:line="276" w:lineRule="auto"/>
        <w:ind w:left="362" w:hanging="36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 xml:space="preserve">　　　損害を受けた材料で通常妥当と認められるものに相応する業務委託料とし、残存価値がある場合には、その評価額を差し引いた額とする。</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業務委託料の</w:t>
      </w:r>
      <w:r w:rsidRPr="00224A1A">
        <w:rPr>
          <w:rFonts w:ascii="ＭＳ 明朝" w:eastAsia="ＭＳ 明朝" w:hAnsi="ＭＳ 明朝" w:cs="ＭＳ 明朝"/>
          <w:color w:val="000000"/>
          <w:kern w:val="0"/>
          <w:szCs w:val="21"/>
        </w:rPr>
        <w:t>100</w:t>
      </w:r>
      <w:r w:rsidRPr="00224A1A">
        <w:rPr>
          <w:rFonts w:ascii="ＭＳ 明朝" w:eastAsia="ＭＳ 明朝" w:hAnsi="ＭＳ 明朝" w:cs="ＭＳ 明朝" w:hint="eastAsia"/>
          <w:color w:val="000000"/>
          <w:kern w:val="0"/>
          <w:szCs w:val="21"/>
        </w:rPr>
        <w:t>分の１を超える額」とあるのは「業務委託料の</w:t>
      </w:r>
      <w:r w:rsidRPr="00224A1A">
        <w:rPr>
          <w:rFonts w:ascii="ＭＳ 明朝" w:eastAsia="ＭＳ 明朝" w:hAnsi="ＭＳ 明朝" w:cs="ＭＳ 明朝"/>
          <w:color w:val="000000"/>
          <w:kern w:val="0"/>
          <w:szCs w:val="21"/>
        </w:rPr>
        <w:t>100</w:t>
      </w:r>
      <w:r w:rsidRPr="00224A1A">
        <w:rPr>
          <w:rFonts w:ascii="ＭＳ 明朝" w:eastAsia="ＭＳ 明朝" w:hAnsi="ＭＳ 明朝" w:cs="ＭＳ 明朝" w:hint="eastAsia"/>
          <w:color w:val="000000"/>
          <w:kern w:val="0"/>
          <w:szCs w:val="21"/>
        </w:rPr>
        <w:t>分の１を超える額から既に負担した額を差し引いた額」として同項を適用する。</w:t>
      </w:r>
    </w:p>
    <w:p w:rsidR="00E41D66" w:rsidRPr="00224A1A"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p>
    <w:p w:rsidR="00E41D66" w:rsidRPr="00224A1A"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（業務委託料の変更に代える仕様書等の変更）</w:t>
      </w:r>
    </w:p>
    <w:p w:rsidR="00E41D66" w:rsidRPr="00224A1A" w:rsidRDefault="00D34AFE"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第３１</w:t>
      </w:r>
      <w:r w:rsidR="00E41D66" w:rsidRPr="00224A1A">
        <w:rPr>
          <w:rFonts w:ascii="ＭＳ 明朝" w:eastAsia="ＭＳ 明朝" w:hAnsi="ＭＳ 明朝" w:cs="ＭＳ 明朝" w:hint="eastAsia"/>
          <w:color w:val="000000"/>
          <w:kern w:val="0"/>
          <w:szCs w:val="21"/>
        </w:rPr>
        <w:t>条　甲は、第８条、第</w:t>
      </w:r>
      <w:r w:rsidR="00E41D66" w:rsidRPr="00224A1A">
        <w:rPr>
          <w:rFonts w:ascii="ＭＳ 明朝" w:eastAsia="ＭＳ 明朝" w:hAnsi="ＭＳ 明朝" w:cs="ＭＳ 明朝"/>
          <w:color w:val="000000"/>
          <w:kern w:val="0"/>
          <w:szCs w:val="21"/>
        </w:rPr>
        <w:t>17</w:t>
      </w:r>
      <w:r w:rsidR="00E41D66" w:rsidRPr="00224A1A">
        <w:rPr>
          <w:rFonts w:ascii="ＭＳ 明朝" w:eastAsia="ＭＳ 明朝" w:hAnsi="ＭＳ 明朝" w:cs="ＭＳ 明朝" w:hint="eastAsia"/>
          <w:color w:val="000000"/>
          <w:kern w:val="0"/>
          <w:szCs w:val="21"/>
        </w:rPr>
        <w:t>条から第</w:t>
      </w:r>
      <w:r w:rsidRPr="00224A1A">
        <w:rPr>
          <w:rFonts w:ascii="ＭＳ 明朝" w:eastAsia="ＭＳ 明朝" w:hAnsi="ＭＳ 明朝" w:cs="ＭＳ 明朝"/>
          <w:color w:val="000000"/>
          <w:kern w:val="0"/>
          <w:szCs w:val="21"/>
        </w:rPr>
        <w:t>2</w:t>
      </w:r>
      <w:r w:rsidRPr="00224A1A">
        <w:rPr>
          <w:rFonts w:ascii="ＭＳ 明朝" w:eastAsia="ＭＳ 明朝" w:hAnsi="ＭＳ 明朝" w:cs="ＭＳ 明朝" w:hint="eastAsia"/>
          <w:color w:val="000000"/>
          <w:kern w:val="0"/>
          <w:szCs w:val="21"/>
        </w:rPr>
        <w:t>1条まで、第23条、第24条、第27条、第28条、</w:t>
      </w:r>
      <w:r w:rsidR="0003549F" w:rsidRPr="00224A1A">
        <w:rPr>
          <w:rFonts w:ascii="ＭＳ 明朝" w:eastAsia="ＭＳ 明朝" w:hAnsi="ＭＳ 明朝" w:cs="ＭＳ 明朝" w:hint="eastAsia"/>
          <w:color w:val="000000"/>
          <w:kern w:val="0"/>
          <w:szCs w:val="21"/>
        </w:rPr>
        <w:t>前条、第34条又は第40条</w:t>
      </w:r>
      <w:r w:rsidR="005534BE" w:rsidRPr="00224A1A">
        <w:rPr>
          <w:rFonts w:ascii="ＭＳ 明朝" w:eastAsia="ＭＳ 明朝" w:hAnsi="ＭＳ 明朝" w:cs="ＭＳ 明朝" w:hint="eastAsia"/>
          <w:color w:val="000000"/>
          <w:kern w:val="0"/>
          <w:szCs w:val="21"/>
        </w:rPr>
        <w:t>の</w:t>
      </w:r>
      <w:r w:rsidR="00E41D66" w:rsidRPr="00224A1A">
        <w:rPr>
          <w:rFonts w:ascii="ＭＳ 明朝" w:eastAsia="ＭＳ 明朝" w:hAnsi="ＭＳ 明朝" w:cs="ＭＳ 明朝" w:hint="eastAsia"/>
          <w:color w:val="000000"/>
          <w:kern w:val="0"/>
          <w:szCs w:val="21"/>
        </w:rPr>
        <w:t>規定により業務委託料を増額すべき場合又は費用を負担すべき場合において、特別の理由があるときは、業務委託料の増額又は負担額の全部又は一部に代えて仕様書等を変更することができる。この場合において、仕様</w:t>
      </w:r>
      <w:r w:rsidR="00D34EDA" w:rsidRPr="00224A1A">
        <w:rPr>
          <w:rFonts w:ascii="ＭＳ 明朝" w:eastAsia="ＭＳ 明朝" w:hAnsi="ＭＳ 明朝" w:cs="ＭＳ 明朝" w:hint="eastAsia"/>
          <w:color w:val="000000"/>
          <w:kern w:val="0"/>
          <w:szCs w:val="21"/>
        </w:rPr>
        <w:t>書等の変更内容は、甲乙協議して定める。ただし、協議開始の日から14</w:t>
      </w:r>
      <w:r w:rsidR="00E41D66" w:rsidRPr="00224A1A">
        <w:rPr>
          <w:rFonts w:ascii="ＭＳ 明朝" w:eastAsia="ＭＳ 明朝" w:hAnsi="ＭＳ 明朝" w:cs="ＭＳ 明朝" w:hint="eastAsia"/>
          <w:color w:val="000000"/>
          <w:kern w:val="0"/>
          <w:szCs w:val="21"/>
        </w:rPr>
        <w:t>日以内に協議が整わない場合には、甲が定め、乙に通知する。</w:t>
      </w:r>
    </w:p>
    <w:p w:rsidR="00E41D66" w:rsidRPr="00224A1A" w:rsidRDefault="00E41D66" w:rsidP="00D34EDA">
      <w:pPr>
        <w:autoSpaceDE w:val="0"/>
        <w:autoSpaceDN w:val="0"/>
        <w:spacing w:line="276" w:lineRule="auto"/>
        <w:ind w:left="420" w:hangingChars="200" w:hanging="420"/>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color w:val="000000"/>
          <w:kern w:val="0"/>
          <w:szCs w:val="21"/>
        </w:rPr>
        <w:t xml:space="preserve">  </w:t>
      </w:r>
      <w:r w:rsidRPr="00224A1A">
        <w:rPr>
          <w:rFonts w:ascii="ＭＳ 明朝" w:eastAsia="ＭＳ 明朝" w:hAnsi="ＭＳ 明朝" w:cs="ＭＳ 明朝" w:hint="eastAsia"/>
          <w:color w:val="000000"/>
          <w:kern w:val="0"/>
          <w:szCs w:val="21"/>
        </w:rPr>
        <w:t>２　前項の協議開始の日については、甲が乙の意見を聴いて定め、乙に通知しなければならない。ただし、甲が同項の業務委託料を増額すべき事由又は費用を負担すべき事由が生じた日から７日以内に協議開始の日を通知しない場合には、乙は、協議開始の日を定め、甲に通知することができる。</w:t>
      </w:r>
    </w:p>
    <w:p w:rsidR="00E41D66" w:rsidRPr="00224A1A" w:rsidRDefault="00E41D66" w:rsidP="00E41D66">
      <w:pPr>
        <w:autoSpaceDE w:val="0"/>
        <w:autoSpaceDN w:val="0"/>
        <w:spacing w:line="276" w:lineRule="auto"/>
        <w:textAlignment w:val="baseline"/>
        <w:rPr>
          <w:rFonts w:ascii="ＭＳ 明朝" w:eastAsia="ＭＳ 明朝" w:hAnsi="Times New Roman" w:cs="Times New Roman"/>
          <w:color w:val="000000"/>
          <w:kern w:val="0"/>
          <w:szCs w:val="21"/>
        </w:rPr>
      </w:pPr>
    </w:p>
    <w:p w:rsidR="00E41D66" w:rsidRPr="00224A1A" w:rsidRDefault="00E41D66" w:rsidP="00E41D66">
      <w:pPr>
        <w:autoSpaceDE w:val="0"/>
        <w:autoSpaceDN w:val="0"/>
        <w:spacing w:line="276" w:lineRule="auto"/>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（検査及び引渡し）</w:t>
      </w:r>
    </w:p>
    <w:p w:rsidR="00E41D66" w:rsidRPr="00224A1A" w:rsidRDefault="005534BE" w:rsidP="00E41D66">
      <w:pPr>
        <w:autoSpaceDE w:val="0"/>
        <w:autoSpaceDN w:val="0"/>
        <w:spacing w:line="276" w:lineRule="auto"/>
        <w:ind w:left="210" w:hangingChars="100" w:hanging="210"/>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第３２</w:t>
      </w:r>
      <w:r w:rsidR="00E41D66" w:rsidRPr="00224A1A">
        <w:rPr>
          <w:rFonts w:ascii="ＭＳ 明朝" w:eastAsia="ＭＳ 明朝" w:hAnsi="ＭＳ 明朝" w:cs="ＭＳ 明朝" w:hint="eastAsia"/>
          <w:color w:val="000000"/>
          <w:kern w:val="0"/>
          <w:szCs w:val="21"/>
        </w:rPr>
        <w:t>条　乙は、業務を完了したときは、その旨を甲に通知しなければならない。</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２</w:t>
      </w:r>
      <w:r w:rsidRPr="00224A1A">
        <w:rPr>
          <w:rFonts w:ascii="ＭＳ 明朝" w:eastAsia="ＭＳ 明朝" w:hAnsi="ＭＳ 明朝" w:cs="ＭＳ 明朝"/>
          <w:color w:val="000000"/>
          <w:kern w:val="0"/>
          <w:szCs w:val="21"/>
        </w:rPr>
        <w:t xml:space="preserve">  </w:t>
      </w:r>
      <w:r w:rsidRPr="00224A1A">
        <w:rPr>
          <w:rFonts w:ascii="ＭＳ 明朝" w:eastAsia="ＭＳ 明朝" w:hAnsi="ＭＳ 明朝" w:cs="ＭＳ 明朝" w:hint="eastAsia"/>
          <w:color w:val="000000"/>
          <w:kern w:val="0"/>
          <w:szCs w:val="21"/>
        </w:rPr>
        <w:t>甲又は甲が検査を行う者として定めた職員は、前項の規定による通知を受けたときは、通知を受けた日から</w:t>
      </w:r>
      <w:r w:rsidRPr="00224A1A">
        <w:rPr>
          <w:rFonts w:ascii="ＭＳ 明朝" w:eastAsia="ＭＳ 明朝" w:hAnsi="ＭＳ 明朝" w:cs="ＭＳ 明朝"/>
          <w:color w:val="000000"/>
          <w:kern w:val="0"/>
          <w:szCs w:val="21"/>
        </w:rPr>
        <w:t>10</w:t>
      </w:r>
      <w:r w:rsidRPr="00224A1A">
        <w:rPr>
          <w:rFonts w:ascii="ＭＳ 明朝" w:eastAsia="ＭＳ 明朝" w:hAnsi="ＭＳ 明朝" w:cs="ＭＳ 明朝" w:hint="eastAsia"/>
          <w:color w:val="000000"/>
          <w:kern w:val="0"/>
          <w:szCs w:val="21"/>
        </w:rPr>
        <w:t>日以内に乙の立会いの上、仕様書等に定めるところにより、業務の完了を確認するための検査を完了し、当該検査の結果を乙に通知しなければならない。</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３　甲は、前項の検査によって業務の完了を確認した後、乙が成果物の引渡しを申し出たときは、直ちに当該成果物の引渡しを受けなければならない。</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４　甲は、乙が前項の申出を行わないときは、当該成果物の引渡しを業務委託料の支払の完了と同時に行うことを請求することができる。この場合においては、乙は、当該請求に直ちに応じなければならない。</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５　乙は、業務が第２項の検査に合格しないときは、直ちに修補して甲の検査を受けなけれ</w:t>
      </w:r>
      <w:r w:rsidRPr="00224A1A">
        <w:rPr>
          <w:rFonts w:ascii="ＭＳ 明朝" w:eastAsia="ＭＳ 明朝" w:hAnsi="ＭＳ 明朝" w:cs="ＭＳ 明朝" w:hint="eastAsia"/>
          <w:color w:val="000000"/>
          <w:kern w:val="0"/>
          <w:szCs w:val="21"/>
        </w:rPr>
        <w:lastRenderedPageBreak/>
        <w:t>ばならない。この場合</w:t>
      </w:r>
      <w:r w:rsidR="005534BE" w:rsidRPr="00224A1A">
        <w:rPr>
          <w:rFonts w:ascii="ＭＳ 明朝" w:eastAsia="ＭＳ 明朝" w:hAnsi="ＭＳ 明朝" w:cs="ＭＳ 明朝" w:hint="eastAsia"/>
          <w:color w:val="000000"/>
          <w:kern w:val="0"/>
          <w:szCs w:val="21"/>
        </w:rPr>
        <w:t>において、修補の完了を業務の完了とみなして前各</w:t>
      </w:r>
      <w:r w:rsidRPr="00224A1A">
        <w:rPr>
          <w:rFonts w:ascii="ＭＳ 明朝" w:eastAsia="ＭＳ 明朝" w:hAnsi="ＭＳ 明朝" w:cs="ＭＳ 明朝" w:hint="eastAsia"/>
          <w:color w:val="000000"/>
          <w:kern w:val="0"/>
          <w:szCs w:val="21"/>
        </w:rPr>
        <w:t>項の規定を準用する。</w:t>
      </w:r>
    </w:p>
    <w:p w:rsidR="00BB1CDD" w:rsidRPr="00224A1A" w:rsidRDefault="00BB1CDD" w:rsidP="00E41D66">
      <w:pPr>
        <w:autoSpaceDE w:val="0"/>
        <w:autoSpaceDN w:val="0"/>
        <w:spacing w:line="276" w:lineRule="auto"/>
        <w:textAlignment w:val="baseline"/>
        <w:rPr>
          <w:rFonts w:ascii="ＭＳ 明朝" w:eastAsia="ＭＳ 明朝" w:hAnsi="Times New Roman" w:cs="Times New Roman"/>
          <w:color w:val="000000"/>
          <w:kern w:val="0"/>
          <w:szCs w:val="21"/>
        </w:rPr>
      </w:pPr>
    </w:p>
    <w:p w:rsidR="00E41D66" w:rsidRPr="00224A1A" w:rsidRDefault="00E41D66" w:rsidP="00E41D66">
      <w:pPr>
        <w:autoSpaceDE w:val="0"/>
        <w:autoSpaceDN w:val="0"/>
        <w:spacing w:line="276" w:lineRule="auto"/>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（業務委託料の支払）</w:t>
      </w:r>
    </w:p>
    <w:p w:rsidR="00E41D66" w:rsidRPr="00224A1A" w:rsidRDefault="005534BE"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第３３</w:t>
      </w:r>
      <w:r w:rsidR="00E41D66" w:rsidRPr="00224A1A">
        <w:rPr>
          <w:rFonts w:ascii="ＭＳ 明朝" w:eastAsia="ＭＳ 明朝" w:hAnsi="ＭＳ 明朝" w:cs="ＭＳ 明朝" w:hint="eastAsia"/>
          <w:color w:val="000000"/>
          <w:kern w:val="0"/>
          <w:szCs w:val="21"/>
        </w:rPr>
        <w:t>条　乙は、前条第２項（同条第５項において準用する場合を含む。以下この条において同じ。）の検査に合格したときは、業務委託料の支払を請求することができる。</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２　甲は、前項の規定による請求があったときは、請求を受けた日から</w:t>
      </w:r>
      <w:r w:rsidRPr="00224A1A">
        <w:rPr>
          <w:rFonts w:ascii="ＭＳ 明朝" w:eastAsia="ＭＳ 明朝" w:hAnsi="ＭＳ 明朝" w:cs="ＭＳ 明朝"/>
          <w:color w:val="000000"/>
          <w:kern w:val="0"/>
          <w:szCs w:val="21"/>
        </w:rPr>
        <w:t>30</w:t>
      </w:r>
      <w:r w:rsidRPr="00224A1A">
        <w:rPr>
          <w:rFonts w:ascii="ＭＳ 明朝" w:eastAsia="ＭＳ 明朝" w:hAnsi="ＭＳ 明朝" w:cs="ＭＳ 明朝" w:hint="eastAsia"/>
          <w:color w:val="000000"/>
          <w:kern w:val="0"/>
          <w:szCs w:val="21"/>
        </w:rPr>
        <w:t>日以内に業務委託料を支払わなければならない。</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３　甲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rsidR="00E41D66" w:rsidRPr="00224A1A"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p>
    <w:p w:rsidR="00E41D66" w:rsidRPr="00224A1A"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（引渡し前における成果物の使用）</w:t>
      </w:r>
    </w:p>
    <w:p w:rsidR="00E41D66" w:rsidRPr="00224A1A" w:rsidRDefault="00463F63"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第３４</w:t>
      </w:r>
      <w:r w:rsidR="00E41D66" w:rsidRPr="00224A1A">
        <w:rPr>
          <w:rFonts w:ascii="ＭＳ 明朝" w:eastAsia="ＭＳ 明朝" w:hAnsi="ＭＳ 明朝" w:cs="ＭＳ 明朝" w:hint="eastAsia"/>
          <w:color w:val="000000"/>
          <w:kern w:val="0"/>
          <w:szCs w:val="21"/>
        </w:rPr>
        <w:t>条　甲は、第</w:t>
      </w:r>
      <w:r w:rsidR="0052279A" w:rsidRPr="00224A1A">
        <w:rPr>
          <w:rFonts w:ascii="ＭＳ 明朝" w:eastAsia="ＭＳ 明朝" w:hAnsi="ＭＳ 明朝" w:cs="ＭＳ 明朝"/>
          <w:color w:val="000000"/>
          <w:kern w:val="0"/>
          <w:szCs w:val="21"/>
        </w:rPr>
        <w:t>3</w:t>
      </w:r>
      <w:r w:rsidR="0052279A" w:rsidRPr="00224A1A">
        <w:rPr>
          <w:rFonts w:ascii="ＭＳ 明朝" w:eastAsia="ＭＳ 明朝" w:hAnsi="ＭＳ 明朝" w:cs="ＭＳ 明朝" w:hint="eastAsia"/>
          <w:color w:val="000000"/>
          <w:kern w:val="0"/>
          <w:szCs w:val="21"/>
        </w:rPr>
        <w:t>2</w:t>
      </w:r>
      <w:r w:rsidR="00E41D66" w:rsidRPr="00224A1A">
        <w:rPr>
          <w:rFonts w:ascii="ＭＳ 明朝" w:eastAsia="ＭＳ 明朝" w:hAnsi="ＭＳ 明朝" w:cs="ＭＳ 明朝" w:hint="eastAsia"/>
          <w:color w:val="000000"/>
          <w:kern w:val="0"/>
          <w:szCs w:val="21"/>
        </w:rPr>
        <w:t>条第３項若しくは第４項又は第</w:t>
      </w:r>
      <w:r w:rsidR="0052279A" w:rsidRPr="00224A1A">
        <w:rPr>
          <w:rFonts w:ascii="ＭＳ 明朝" w:eastAsia="ＭＳ 明朝" w:hAnsi="ＭＳ 明朝" w:cs="ＭＳ 明朝"/>
          <w:color w:val="000000"/>
          <w:kern w:val="0"/>
          <w:szCs w:val="21"/>
        </w:rPr>
        <w:t>3</w:t>
      </w:r>
      <w:r w:rsidR="0052279A" w:rsidRPr="00224A1A">
        <w:rPr>
          <w:rFonts w:ascii="ＭＳ 明朝" w:eastAsia="ＭＳ 明朝" w:hAnsi="ＭＳ 明朝" w:cs="ＭＳ 明朝" w:hint="eastAsia"/>
          <w:color w:val="000000"/>
          <w:kern w:val="0"/>
          <w:szCs w:val="21"/>
        </w:rPr>
        <w:t>8</w:t>
      </w:r>
      <w:r w:rsidR="00E41D66" w:rsidRPr="00224A1A">
        <w:rPr>
          <w:rFonts w:ascii="ＭＳ 明朝" w:eastAsia="ＭＳ 明朝" w:hAnsi="ＭＳ 明朝" w:cs="ＭＳ 明朝" w:hint="eastAsia"/>
          <w:color w:val="000000"/>
          <w:kern w:val="0"/>
          <w:szCs w:val="21"/>
        </w:rPr>
        <w:t>条第１項若しくは第２項の規定による引渡し前においても、成果物の全部又は一部を乙の承諾を得て使用することができる。</w:t>
      </w:r>
    </w:p>
    <w:p w:rsidR="00E41D66" w:rsidRPr="00224A1A" w:rsidRDefault="00E41D66" w:rsidP="00E41D66">
      <w:pPr>
        <w:autoSpaceDE w:val="0"/>
        <w:autoSpaceDN w:val="0"/>
        <w:spacing w:line="276" w:lineRule="auto"/>
        <w:ind w:left="210" w:hangingChars="100" w:hanging="210"/>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 xml:space="preserve">２　</w:t>
      </w:r>
      <w:r w:rsidRPr="00224A1A">
        <w:rPr>
          <w:rFonts w:ascii="ＭＳ 明朝" w:eastAsia="ＭＳ 明朝" w:hAnsi="ＭＳ 明朝" w:cs="ＭＳ 明朝" w:hint="eastAsia"/>
          <w:color w:val="000000"/>
          <w:kern w:val="0"/>
          <w:szCs w:val="21"/>
        </w:rPr>
        <w:t>前項の場合においては、甲は、その使用部分を善良な管理者の注意をもって使用しなければならない。</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３　甲は、第１項の規定により成果物の全部又は一部を使用したことによって乙に損害を及ぼしたときは、必要な費用を負担しなければならない。</w:t>
      </w:r>
    </w:p>
    <w:p w:rsidR="00E41D66" w:rsidRPr="00224A1A"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p>
    <w:p w:rsidR="00797121" w:rsidRPr="00224A1A" w:rsidRDefault="00797121" w:rsidP="00797121">
      <w:pPr>
        <w:autoSpaceDE w:val="0"/>
        <w:autoSpaceDN w:val="0"/>
        <w:spacing w:line="276" w:lineRule="auto"/>
        <w:ind w:left="544" w:hanging="544"/>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（前金払）</w:t>
      </w:r>
    </w:p>
    <w:p w:rsidR="00797121" w:rsidRPr="00224A1A" w:rsidRDefault="00797121" w:rsidP="00797121">
      <w:pPr>
        <w:autoSpaceDE w:val="0"/>
        <w:autoSpaceDN w:val="0"/>
        <w:spacing w:line="276" w:lineRule="auto"/>
        <w:ind w:left="210" w:hangingChars="100" w:hanging="210"/>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 xml:space="preserve">第３５条　</w:t>
      </w:r>
      <w:r w:rsidR="000312F6" w:rsidRPr="00224A1A">
        <w:rPr>
          <w:rFonts w:ascii="ＭＳ 明朝" w:eastAsia="ＭＳ 明朝" w:hAnsi="ＭＳ 明朝" w:cs="ＭＳ 明朝" w:hint="eastAsia"/>
          <w:color w:val="000000"/>
          <w:kern w:val="0"/>
          <w:szCs w:val="21"/>
        </w:rPr>
        <w:t>乙</w:t>
      </w:r>
      <w:r w:rsidRPr="00224A1A">
        <w:rPr>
          <w:rFonts w:ascii="ＭＳ 明朝" w:eastAsia="ＭＳ 明朝" w:hAnsi="ＭＳ 明朝" w:cs="ＭＳ 明朝" w:hint="eastAsia"/>
          <w:color w:val="000000"/>
          <w:kern w:val="0"/>
          <w:szCs w:val="21"/>
        </w:rPr>
        <w:t>は、業務委託料が50万円以上の場合に限り、保証事業会社と、契約書記載の業務完了の時期を保証期限とする公共工事の前払金保証事業に関する法律第２条第５項に規定する保証契約（以下「保証契約」という。）を締結し、その保証証書を</w:t>
      </w:r>
      <w:r w:rsidR="008A6A8A" w:rsidRPr="00224A1A">
        <w:rPr>
          <w:rFonts w:ascii="ＭＳ 明朝" w:eastAsia="ＭＳ 明朝" w:hAnsi="ＭＳ 明朝" w:cs="ＭＳ 明朝" w:hint="eastAsia"/>
          <w:color w:val="000000"/>
          <w:kern w:val="0"/>
          <w:szCs w:val="21"/>
        </w:rPr>
        <w:t>甲</w:t>
      </w:r>
      <w:r w:rsidRPr="00224A1A">
        <w:rPr>
          <w:rFonts w:ascii="ＭＳ 明朝" w:eastAsia="ＭＳ 明朝" w:hAnsi="ＭＳ 明朝" w:cs="ＭＳ 明朝" w:hint="eastAsia"/>
          <w:color w:val="000000"/>
          <w:kern w:val="0"/>
          <w:szCs w:val="21"/>
        </w:rPr>
        <w:t>に寄託して、業務委託料の10分の３以内の額（１万円未満の端数があるときは、その端数は切り捨てる。）の前払金の支払を</w:t>
      </w:r>
      <w:r w:rsidR="008A6A8A" w:rsidRPr="00224A1A">
        <w:rPr>
          <w:rFonts w:ascii="ＭＳ 明朝" w:eastAsia="ＭＳ 明朝" w:hAnsi="ＭＳ 明朝" w:cs="ＭＳ 明朝" w:hint="eastAsia"/>
          <w:color w:val="000000"/>
          <w:kern w:val="0"/>
          <w:szCs w:val="21"/>
        </w:rPr>
        <w:t>甲</w:t>
      </w:r>
      <w:r w:rsidRPr="00224A1A">
        <w:rPr>
          <w:rFonts w:ascii="ＭＳ 明朝" w:eastAsia="ＭＳ 明朝" w:hAnsi="ＭＳ 明朝" w:cs="ＭＳ 明朝" w:hint="eastAsia"/>
          <w:color w:val="000000"/>
          <w:kern w:val="0"/>
          <w:szCs w:val="21"/>
        </w:rPr>
        <w:t>に請求することができる。</w:t>
      </w:r>
    </w:p>
    <w:p w:rsidR="00797121" w:rsidRPr="00224A1A" w:rsidRDefault="00797121" w:rsidP="00797121">
      <w:pPr>
        <w:autoSpaceDE w:val="0"/>
        <w:autoSpaceDN w:val="0"/>
        <w:spacing w:line="276" w:lineRule="auto"/>
        <w:ind w:left="210" w:hangingChars="100" w:hanging="210"/>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 xml:space="preserve">２　</w:t>
      </w:r>
      <w:r w:rsidR="000312F6" w:rsidRPr="00224A1A">
        <w:rPr>
          <w:rFonts w:ascii="ＭＳ 明朝" w:eastAsia="ＭＳ 明朝" w:hAnsi="ＭＳ 明朝" w:cs="ＭＳ 明朝" w:hint="eastAsia"/>
          <w:color w:val="000000"/>
          <w:kern w:val="0"/>
          <w:szCs w:val="21"/>
        </w:rPr>
        <w:t>乙</w:t>
      </w:r>
      <w:r w:rsidRPr="00224A1A">
        <w:rPr>
          <w:rFonts w:ascii="ＭＳ 明朝" w:eastAsia="ＭＳ 明朝" w:hAnsi="ＭＳ 明朝" w:cs="ＭＳ 明朝" w:hint="eastAsia"/>
          <w:color w:val="000000"/>
          <w:kern w:val="0"/>
          <w:szCs w:val="21"/>
        </w:rPr>
        <w:t>は、前項の規定による保証証書の寄託に代えて、電磁的方法であって、当該保証契約の相手方たる保証事業会社が定め、</w:t>
      </w:r>
      <w:r w:rsidR="008A6A8A" w:rsidRPr="00224A1A">
        <w:rPr>
          <w:rFonts w:ascii="ＭＳ 明朝" w:eastAsia="ＭＳ 明朝" w:hAnsi="ＭＳ 明朝" w:cs="ＭＳ 明朝" w:hint="eastAsia"/>
          <w:color w:val="000000"/>
          <w:kern w:val="0"/>
          <w:szCs w:val="21"/>
        </w:rPr>
        <w:t>甲</w:t>
      </w:r>
      <w:r w:rsidRPr="00224A1A">
        <w:rPr>
          <w:rFonts w:ascii="ＭＳ 明朝" w:eastAsia="ＭＳ 明朝" w:hAnsi="ＭＳ 明朝" w:cs="ＭＳ 明朝" w:hint="eastAsia"/>
          <w:color w:val="000000"/>
          <w:kern w:val="0"/>
          <w:szCs w:val="21"/>
        </w:rPr>
        <w:t>が認めた措置を講ずることができる。この場合において、</w:t>
      </w:r>
      <w:r w:rsidR="000312F6" w:rsidRPr="00224A1A">
        <w:rPr>
          <w:rFonts w:ascii="ＭＳ 明朝" w:eastAsia="ＭＳ 明朝" w:hAnsi="ＭＳ 明朝" w:cs="ＭＳ 明朝" w:hint="eastAsia"/>
          <w:color w:val="000000"/>
          <w:kern w:val="0"/>
          <w:szCs w:val="21"/>
        </w:rPr>
        <w:t>乙</w:t>
      </w:r>
      <w:r w:rsidRPr="00224A1A">
        <w:rPr>
          <w:rFonts w:ascii="ＭＳ 明朝" w:eastAsia="ＭＳ 明朝" w:hAnsi="ＭＳ 明朝" w:cs="ＭＳ 明朝" w:hint="eastAsia"/>
          <w:color w:val="000000"/>
          <w:kern w:val="0"/>
          <w:szCs w:val="21"/>
        </w:rPr>
        <w:t>は、当該保証証書を寄託したものとみなす。</w:t>
      </w:r>
    </w:p>
    <w:p w:rsidR="00797121" w:rsidRPr="00224A1A" w:rsidRDefault="00797121" w:rsidP="00797121">
      <w:pPr>
        <w:autoSpaceDE w:val="0"/>
        <w:autoSpaceDN w:val="0"/>
        <w:spacing w:line="276" w:lineRule="auto"/>
        <w:ind w:left="210" w:hangingChars="100" w:hanging="210"/>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 xml:space="preserve">３　</w:t>
      </w:r>
      <w:r w:rsidR="008A6A8A" w:rsidRPr="00224A1A">
        <w:rPr>
          <w:rFonts w:ascii="ＭＳ 明朝" w:eastAsia="ＭＳ 明朝" w:hAnsi="ＭＳ 明朝" w:cs="ＭＳ 明朝" w:hint="eastAsia"/>
          <w:color w:val="000000"/>
          <w:kern w:val="0"/>
          <w:szCs w:val="21"/>
        </w:rPr>
        <w:t>甲</w:t>
      </w:r>
      <w:r w:rsidRPr="00224A1A">
        <w:rPr>
          <w:rFonts w:ascii="ＭＳ 明朝" w:eastAsia="ＭＳ 明朝" w:hAnsi="ＭＳ 明朝" w:cs="ＭＳ 明朝" w:hint="eastAsia"/>
          <w:color w:val="000000"/>
          <w:kern w:val="0"/>
          <w:szCs w:val="21"/>
        </w:rPr>
        <w:t>は、第１項の規定による請求があったときは、請求を受けた日から14日以内に前払金を支払わなければならない。</w:t>
      </w:r>
    </w:p>
    <w:p w:rsidR="00797121" w:rsidRPr="00224A1A" w:rsidRDefault="00797121" w:rsidP="00797121">
      <w:pPr>
        <w:autoSpaceDE w:val="0"/>
        <w:autoSpaceDN w:val="0"/>
        <w:spacing w:line="276" w:lineRule="auto"/>
        <w:ind w:left="210" w:hangingChars="100" w:hanging="210"/>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lastRenderedPageBreak/>
        <w:t xml:space="preserve">４　</w:t>
      </w:r>
      <w:r w:rsidR="000312F6" w:rsidRPr="00224A1A">
        <w:rPr>
          <w:rFonts w:ascii="ＭＳ 明朝" w:eastAsia="ＭＳ 明朝" w:hAnsi="ＭＳ 明朝" w:cs="ＭＳ 明朝" w:hint="eastAsia"/>
          <w:color w:val="000000"/>
          <w:kern w:val="0"/>
          <w:szCs w:val="21"/>
        </w:rPr>
        <w:t>乙</w:t>
      </w:r>
      <w:r w:rsidRPr="00224A1A">
        <w:rPr>
          <w:rFonts w:ascii="ＭＳ 明朝" w:eastAsia="ＭＳ 明朝" w:hAnsi="ＭＳ 明朝" w:cs="ＭＳ 明朝" w:hint="eastAsia"/>
          <w:color w:val="000000"/>
          <w:kern w:val="0"/>
          <w:szCs w:val="21"/>
        </w:rPr>
        <w:t>は、業務委託料が著しく増額された場合においては、その増額後の業務委託料の10分の３の額（１万円未満の端数があるときは、その端数は切り捨てる。）から受領済みの前払金額を差し引いた額以内の額（１万円未満の端数があるときは、その端数は切り捨てる。）の前払金の支払を請求することができる。この場合においては、前項の規定を準用する。</w:t>
      </w:r>
    </w:p>
    <w:p w:rsidR="00797121" w:rsidRPr="00224A1A" w:rsidRDefault="00797121" w:rsidP="00797121">
      <w:pPr>
        <w:autoSpaceDE w:val="0"/>
        <w:autoSpaceDN w:val="0"/>
        <w:spacing w:line="276" w:lineRule="auto"/>
        <w:ind w:left="210" w:hangingChars="100" w:hanging="210"/>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 xml:space="preserve">５　</w:t>
      </w:r>
      <w:r w:rsidR="000312F6" w:rsidRPr="00224A1A">
        <w:rPr>
          <w:rFonts w:ascii="ＭＳ 明朝" w:eastAsia="ＭＳ 明朝" w:hAnsi="ＭＳ 明朝" w:cs="ＭＳ 明朝" w:hint="eastAsia"/>
          <w:color w:val="000000"/>
          <w:kern w:val="0"/>
          <w:szCs w:val="21"/>
        </w:rPr>
        <w:t>乙</w:t>
      </w:r>
      <w:r w:rsidRPr="00224A1A">
        <w:rPr>
          <w:rFonts w:ascii="ＭＳ 明朝" w:eastAsia="ＭＳ 明朝" w:hAnsi="ＭＳ 明朝" w:cs="ＭＳ 明朝" w:hint="eastAsia"/>
          <w:color w:val="000000"/>
          <w:kern w:val="0"/>
          <w:szCs w:val="21"/>
        </w:rPr>
        <w:t>は、業務委託料が著しく減額された場合において、受領済みの前払金額が減額後の業務委託料の10分の４の額（１万円未満の端数があるときは、その端数は切り捨てる。）を超えるときは、</w:t>
      </w:r>
      <w:r w:rsidR="000312F6" w:rsidRPr="00224A1A">
        <w:rPr>
          <w:rFonts w:ascii="ＭＳ 明朝" w:eastAsia="ＭＳ 明朝" w:hAnsi="ＭＳ 明朝" w:cs="ＭＳ 明朝" w:hint="eastAsia"/>
          <w:color w:val="000000"/>
          <w:kern w:val="0"/>
          <w:szCs w:val="21"/>
        </w:rPr>
        <w:t>乙</w:t>
      </w:r>
      <w:r w:rsidRPr="00224A1A">
        <w:rPr>
          <w:rFonts w:ascii="ＭＳ 明朝" w:eastAsia="ＭＳ 明朝" w:hAnsi="ＭＳ 明朝" w:cs="ＭＳ 明朝" w:hint="eastAsia"/>
          <w:color w:val="000000"/>
          <w:kern w:val="0"/>
          <w:szCs w:val="21"/>
        </w:rPr>
        <w:t>は、業務委託料が減額された日から30日以内に、その超過額を返還しなければならない。ただし、この項の期間内に第38条の規定による支払をしようとするときは、</w:t>
      </w:r>
      <w:r w:rsidR="008A6A8A" w:rsidRPr="00224A1A">
        <w:rPr>
          <w:rFonts w:ascii="ＭＳ 明朝" w:eastAsia="ＭＳ 明朝" w:hAnsi="ＭＳ 明朝" w:cs="ＭＳ 明朝" w:hint="eastAsia"/>
          <w:color w:val="000000"/>
          <w:kern w:val="0"/>
          <w:szCs w:val="21"/>
        </w:rPr>
        <w:t>甲</w:t>
      </w:r>
      <w:r w:rsidRPr="00224A1A">
        <w:rPr>
          <w:rFonts w:ascii="ＭＳ 明朝" w:eastAsia="ＭＳ 明朝" w:hAnsi="ＭＳ 明朝" w:cs="ＭＳ 明朝" w:hint="eastAsia"/>
          <w:color w:val="000000"/>
          <w:kern w:val="0"/>
          <w:szCs w:val="21"/>
        </w:rPr>
        <w:t>は、その支払額の中からその超過額を控除することができる。</w:t>
      </w:r>
    </w:p>
    <w:p w:rsidR="00797121" w:rsidRPr="00224A1A" w:rsidRDefault="00797121" w:rsidP="00797121">
      <w:pPr>
        <w:autoSpaceDE w:val="0"/>
        <w:autoSpaceDN w:val="0"/>
        <w:spacing w:line="276" w:lineRule="auto"/>
        <w:ind w:left="210" w:hangingChars="100" w:hanging="210"/>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６　前項の期間内で前払金の超過額を返還する前にさらに業務委託料を増額した場合において、増額後の業務委託料が減額前の業務委託料以上の額であるときは、</w:t>
      </w:r>
      <w:r w:rsidR="000312F6" w:rsidRPr="00224A1A">
        <w:rPr>
          <w:rFonts w:ascii="ＭＳ 明朝" w:eastAsia="ＭＳ 明朝" w:hAnsi="ＭＳ 明朝" w:cs="ＭＳ 明朝" w:hint="eastAsia"/>
          <w:color w:val="000000"/>
          <w:kern w:val="0"/>
          <w:szCs w:val="21"/>
        </w:rPr>
        <w:t>乙</w:t>
      </w:r>
      <w:r w:rsidRPr="00224A1A">
        <w:rPr>
          <w:rFonts w:ascii="ＭＳ 明朝" w:eastAsia="ＭＳ 明朝" w:hAnsi="ＭＳ 明朝" w:cs="ＭＳ 明朝" w:hint="eastAsia"/>
          <w:color w:val="000000"/>
          <w:kern w:val="0"/>
          <w:szCs w:val="21"/>
        </w:rPr>
        <w:t>は、その超過額を返還しないものとし、増額後の業務委託料が減額前の業務委託料未満の額であるときは、</w:t>
      </w:r>
      <w:r w:rsidR="000312F6" w:rsidRPr="00224A1A">
        <w:rPr>
          <w:rFonts w:ascii="ＭＳ 明朝" w:eastAsia="ＭＳ 明朝" w:hAnsi="ＭＳ 明朝" w:cs="ＭＳ 明朝" w:hint="eastAsia"/>
          <w:color w:val="000000"/>
          <w:kern w:val="0"/>
          <w:szCs w:val="21"/>
        </w:rPr>
        <w:t>乙</w:t>
      </w:r>
      <w:r w:rsidRPr="00224A1A">
        <w:rPr>
          <w:rFonts w:ascii="ＭＳ 明朝" w:eastAsia="ＭＳ 明朝" w:hAnsi="ＭＳ 明朝" w:cs="ＭＳ 明朝" w:hint="eastAsia"/>
          <w:color w:val="000000"/>
          <w:kern w:val="0"/>
          <w:szCs w:val="21"/>
        </w:rPr>
        <w:t>は、受領済みの前払金の額からその増額後の業務委託料の10分の４の額（１万円未満の端数があるときは、その端数は切り捨てる。）を差し引いた額を返還しなければならない。</w:t>
      </w:r>
    </w:p>
    <w:p w:rsidR="00797121" w:rsidRPr="00224A1A" w:rsidRDefault="00797121" w:rsidP="00797121">
      <w:pPr>
        <w:autoSpaceDE w:val="0"/>
        <w:autoSpaceDN w:val="0"/>
        <w:spacing w:line="276" w:lineRule="auto"/>
        <w:ind w:left="210" w:hangingChars="100" w:hanging="210"/>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 xml:space="preserve">７　</w:t>
      </w:r>
      <w:r w:rsidR="008A6A8A" w:rsidRPr="00224A1A">
        <w:rPr>
          <w:rFonts w:ascii="ＭＳ 明朝" w:eastAsia="ＭＳ 明朝" w:hAnsi="ＭＳ 明朝" w:cs="ＭＳ 明朝" w:hint="eastAsia"/>
          <w:color w:val="000000"/>
          <w:kern w:val="0"/>
          <w:szCs w:val="21"/>
        </w:rPr>
        <w:t>甲</w:t>
      </w:r>
      <w:r w:rsidRPr="00224A1A">
        <w:rPr>
          <w:rFonts w:ascii="ＭＳ 明朝" w:eastAsia="ＭＳ 明朝" w:hAnsi="ＭＳ 明朝" w:cs="ＭＳ 明朝" w:hint="eastAsia"/>
          <w:color w:val="000000"/>
          <w:kern w:val="0"/>
          <w:szCs w:val="21"/>
        </w:rPr>
        <w:t>は、</w:t>
      </w:r>
      <w:r w:rsidR="000312F6" w:rsidRPr="00224A1A">
        <w:rPr>
          <w:rFonts w:ascii="ＭＳ 明朝" w:eastAsia="ＭＳ 明朝" w:hAnsi="ＭＳ 明朝" w:cs="ＭＳ 明朝" w:hint="eastAsia"/>
          <w:color w:val="000000"/>
          <w:kern w:val="0"/>
          <w:szCs w:val="21"/>
        </w:rPr>
        <w:t>乙</w:t>
      </w:r>
      <w:r w:rsidRPr="00224A1A">
        <w:rPr>
          <w:rFonts w:ascii="ＭＳ 明朝" w:eastAsia="ＭＳ 明朝" w:hAnsi="ＭＳ 明朝" w:cs="ＭＳ 明朝" w:hint="eastAsia"/>
          <w:color w:val="000000"/>
          <w:kern w:val="0"/>
          <w:szCs w:val="21"/>
        </w:rPr>
        <w:t>が第５項の期間内に超過額を返還しなかったときは、その未返還額につき、同項の期間を経過した日から返還をする日までの期間について、その日数に応じ、</w:t>
      </w:r>
      <w:r w:rsidR="00F53886">
        <w:rPr>
          <w:rFonts w:ascii="ＭＳ 明朝" w:eastAsia="ＭＳ 明朝" w:hAnsi="ＭＳ 明朝" w:cs="ＭＳ 明朝" w:hint="eastAsia"/>
          <w:color w:val="000000"/>
          <w:kern w:val="0"/>
          <w:szCs w:val="21"/>
        </w:rPr>
        <w:t>政府契約の支払遅延防止等に関する法律第８条の規定により財務大臣が決定した率</w:t>
      </w:r>
      <w:r w:rsidRPr="00224A1A">
        <w:rPr>
          <w:rFonts w:ascii="ＭＳ 明朝" w:eastAsia="ＭＳ 明朝" w:hAnsi="ＭＳ 明朝" w:cs="ＭＳ 明朝" w:hint="eastAsia"/>
          <w:color w:val="000000"/>
          <w:kern w:val="0"/>
          <w:szCs w:val="21"/>
        </w:rPr>
        <w:t>で計算した額（100円未満の端数があるときは、その端数は切り捨てる。）の遅延利息の支払を請求することができる。</w:t>
      </w:r>
    </w:p>
    <w:p w:rsidR="00797121" w:rsidRPr="00224A1A" w:rsidRDefault="00797121" w:rsidP="00797121">
      <w:pPr>
        <w:autoSpaceDE w:val="0"/>
        <w:autoSpaceDN w:val="0"/>
        <w:spacing w:line="276" w:lineRule="auto"/>
        <w:ind w:left="544" w:hanging="544"/>
        <w:textAlignment w:val="baseline"/>
        <w:rPr>
          <w:rFonts w:ascii="ＭＳ 明朝" w:eastAsia="ＭＳ 明朝" w:hAnsi="ＭＳ 明朝" w:cs="ＭＳ 明朝"/>
          <w:color w:val="000000"/>
          <w:kern w:val="0"/>
          <w:szCs w:val="21"/>
        </w:rPr>
      </w:pPr>
    </w:p>
    <w:p w:rsidR="00797121" w:rsidRPr="00224A1A" w:rsidRDefault="00797121" w:rsidP="00797121">
      <w:pPr>
        <w:autoSpaceDE w:val="0"/>
        <w:autoSpaceDN w:val="0"/>
        <w:spacing w:line="276" w:lineRule="auto"/>
        <w:ind w:left="544" w:hanging="544"/>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（保証契約の変更）</w:t>
      </w:r>
    </w:p>
    <w:p w:rsidR="00797121" w:rsidRPr="00224A1A" w:rsidRDefault="00797121" w:rsidP="00797121">
      <w:pPr>
        <w:autoSpaceDE w:val="0"/>
        <w:autoSpaceDN w:val="0"/>
        <w:spacing w:line="276" w:lineRule="auto"/>
        <w:ind w:left="210" w:hangingChars="100" w:hanging="210"/>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 xml:space="preserve">第３６条　</w:t>
      </w:r>
      <w:r w:rsidR="000312F6" w:rsidRPr="00224A1A">
        <w:rPr>
          <w:rFonts w:ascii="ＭＳ 明朝" w:eastAsia="ＭＳ 明朝" w:hAnsi="ＭＳ 明朝" w:cs="ＭＳ 明朝" w:hint="eastAsia"/>
          <w:color w:val="000000"/>
          <w:kern w:val="0"/>
          <w:szCs w:val="21"/>
        </w:rPr>
        <w:t>乙</w:t>
      </w:r>
      <w:r w:rsidRPr="00224A1A">
        <w:rPr>
          <w:rFonts w:ascii="ＭＳ 明朝" w:eastAsia="ＭＳ 明朝" w:hAnsi="ＭＳ 明朝" w:cs="ＭＳ 明朝" w:hint="eastAsia"/>
          <w:color w:val="000000"/>
          <w:kern w:val="0"/>
          <w:szCs w:val="21"/>
        </w:rPr>
        <w:t>は、前条第４項の規定により受領済みの前払金に追加してさらに前払金の支払を請求する場合には、あらかじめ、保証契約を変更し、変更後の保証証書を</w:t>
      </w:r>
      <w:r w:rsidR="008A6A8A" w:rsidRPr="00224A1A">
        <w:rPr>
          <w:rFonts w:ascii="ＭＳ 明朝" w:eastAsia="ＭＳ 明朝" w:hAnsi="ＭＳ 明朝" w:cs="ＭＳ 明朝" w:hint="eastAsia"/>
          <w:color w:val="000000"/>
          <w:kern w:val="0"/>
          <w:szCs w:val="21"/>
        </w:rPr>
        <w:t>甲</w:t>
      </w:r>
      <w:r w:rsidRPr="00224A1A">
        <w:rPr>
          <w:rFonts w:ascii="ＭＳ 明朝" w:eastAsia="ＭＳ 明朝" w:hAnsi="ＭＳ 明朝" w:cs="ＭＳ 明朝" w:hint="eastAsia"/>
          <w:color w:val="000000"/>
          <w:kern w:val="0"/>
          <w:szCs w:val="21"/>
        </w:rPr>
        <w:t>に寄託しなければならない。</w:t>
      </w:r>
    </w:p>
    <w:p w:rsidR="00797121" w:rsidRPr="00224A1A" w:rsidRDefault="00797121" w:rsidP="00797121">
      <w:pPr>
        <w:autoSpaceDE w:val="0"/>
        <w:autoSpaceDN w:val="0"/>
        <w:spacing w:line="276" w:lineRule="auto"/>
        <w:ind w:left="210" w:hangingChars="100" w:hanging="210"/>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 xml:space="preserve">２　</w:t>
      </w:r>
      <w:r w:rsidR="000312F6" w:rsidRPr="00224A1A">
        <w:rPr>
          <w:rFonts w:ascii="ＭＳ 明朝" w:eastAsia="ＭＳ 明朝" w:hAnsi="ＭＳ 明朝" w:cs="ＭＳ 明朝" w:hint="eastAsia"/>
          <w:color w:val="000000"/>
          <w:kern w:val="0"/>
          <w:szCs w:val="21"/>
        </w:rPr>
        <w:t>乙</w:t>
      </w:r>
      <w:r w:rsidRPr="00224A1A">
        <w:rPr>
          <w:rFonts w:ascii="ＭＳ 明朝" w:eastAsia="ＭＳ 明朝" w:hAnsi="ＭＳ 明朝" w:cs="ＭＳ 明朝" w:hint="eastAsia"/>
          <w:color w:val="000000"/>
          <w:kern w:val="0"/>
          <w:szCs w:val="21"/>
        </w:rPr>
        <w:t>は、前項に定める場合のほか、業務委託料が減額された場合において、保証契約を変更したときは、変更後の保証証書を直ちに</w:t>
      </w:r>
      <w:r w:rsidR="008A6A8A" w:rsidRPr="00224A1A">
        <w:rPr>
          <w:rFonts w:ascii="ＭＳ 明朝" w:eastAsia="ＭＳ 明朝" w:hAnsi="ＭＳ 明朝" w:cs="ＭＳ 明朝" w:hint="eastAsia"/>
          <w:color w:val="000000"/>
          <w:kern w:val="0"/>
          <w:szCs w:val="21"/>
        </w:rPr>
        <w:t>甲</w:t>
      </w:r>
      <w:r w:rsidRPr="00224A1A">
        <w:rPr>
          <w:rFonts w:ascii="ＭＳ 明朝" w:eastAsia="ＭＳ 明朝" w:hAnsi="ＭＳ 明朝" w:cs="ＭＳ 明朝" w:hint="eastAsia"/>
          <w:color w:val="000000"/>
          <w:kern w:val="0"/>
          <w:szCs w:val="21"/>
        </w:rPr>
        <w:t>に寄託しなければならない。</w:t>
      </w:r>
    </w:p>
    <w:p w:rsidR="00797121" w:rsidRPr="00224A1A" w:rsidRDefault="00797121" w:rsidP="00797121">
      <w:pPr>
        <w:autoSpaceDE w:val="0"/>
        <w:autoSpaceDN w:val="0"/>
        <w:spacing w:line="276" w:lineRule="auto"/>
        <w:ind w:left="210" w:hangingChars="100" w:hanging="210"/>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 xml:space="preserve">３　</w:t>
      </w:r>
      <w:r w:rsidR="000312F6" w:rsidRPr="00224A1A">
        <w:rPr>
          <w:rFonts w:ascii="ＭＳ 明朝" w:eastAsia="ＭＳ 明朝" w:hAnsi="ＭＳ 明朝" w:cs="ＭＳ 明朝" w:hint="eastAsia"/>
          <w:color w:val="000000"/>
          <w:kern w:val="0"/>
          <w:szCs w:val="21"/>
        </w:rPr>
        <w:t>乙</w:t>
      </w:r>
      <w:r w:rsidRPr="00224A1A">
        <w:rPr>
          <w:rFonts w:ascii="ＭＳ 明朝" w:eastAsia="ＭＳ 明朝" w:hAnsi="ＭＳ 明朝" w:cs="ＭＳ 明朝" w:hint="eastAsia"/>
          <w:color w:val="000000"/>
          <w:kern w:val="0"/>
          <w:szCs w:val="21"/>
        </w:rPr>
        <w:t>は、第１項又は第２項の規定による保証証書の寄託に代えて、電磁的方法であって、当該保証契約の相手方たる保証事業会社が定め、</w:t>
      </w:r>
      <w:r w:rsidR="008A6A8A" w:rsidRPr="00224A1A">
        <w:rPr>
          <w:rFonts w:ascii="ＭＳ 明朝" w:eastAsia="ＭＳ 明朝" w:hAnsi="ＭＳ 明朝" w:cs="ＭＳ 明朝" w:hint="eastAsia"/>
          <w:color w:val="000000"/>
          <w:kern w:val="0"/>
          <w:szCs w:val="21"/>
        </w:rPr>
        <w:t>甲</w:t>
      </w:r>
      <w:r w:rsidRPr="00224A1A">
        <w:rPr>
          <w:rFonts w:ascii="ＭＳ 明朝" w:eastAsia="ＭＳ 明朝" w:hAnsi="ＭＳ 明朝" w:cs="ＭＳ 明朝" w:hint="eastAsia"/>
          <w:color w:val="000000"/>
          <w:kern w:val="0"/>
          <w:szCs w:val="21"/>
        </w:rPr>
        <w:t>が認めた措置を講ずることができる。この場合において、</w:t>
      </w:r>
      <w:r w:rsidR="000312F6" w:rsidRPr="00224A1A">
        <w:rPr>
          <w:rFonts w:ascii="ＭＳ 明朝" w:eastAsia="ＭＳ 明朝" w:hAnsi="ＭＳ 明朝" w:cs="ＭＳ 明朝" w:hint="eastAsia"/>
          <w:color w:val="000000"/>
          <w:kern w:val="0"/>
          <w:szCs w:val="21"/>
        </w:rPr>
        <w:t>乙</w:t>
      </w:r>
      <w:r w:rsidRPr="00224A1A">
        <w:rPr>
          <w:rFonts w:ascii="ＭＳ 明朝" w:eastAsia="ＭＳ 明朝" w:hAnsi="ＭＳ 明朝" w:cs="ＭＳ 明朝" w:hint="eastAsia"/>
          <w:color w:val="000000"/>
          <w:kern w:val="0"/>
          <w:szCs w:val="21"/>
        </w:rPr>
        <w:t>は、当該保証証書を寄託したものとみなす。</w:t>
      </w:r>
    </w:p>
    <w:p w:rsidR="00246DEC" w:rsidRPr="00BF6D9C" w:rsidRDefault="00797121" w:rsidP="00BF6D9C">
      <w:pPr>
        <w:autoSpaceDE w:val="0"/>
        <w:autoSpaceDN w:val="0"/>
        <w:spacing w:line="276" w:lineRule="auto"/>
        <w:ind w:left="210" w:hangingChars="100" w:hanging="210"/>
        <w:textAlignment w:val="baseline"/>
        <w:rPr>
          <w:rFonts w:ascii="ＭＳ 明朝" w:eastAsia="ＭＳ 明朝" w:hAnsi="ＭＳ 明朝" w:cs="ＭＳ 明朝" w:hint="eastAsia"/>
          <w:color w:val="000000"/>
          <w:kern w:val="0"/>
          <w:szCs w:val="21"/>
        </w:rPr>
      </w:pPr>
      <w:r w:rsidRPr="00224A1A">
        <w:rPr>
          <w:rFonts w:ascii="ＭＳ 明朝" w:eastAsia="ＭＳ 明朝" w:hAnsi="ＭＳ 明朝" w:cs="ＭＳ 明朝" w:hint="eastAsia"/>
          <w:color w:val="000000"/>
          <w:kern w:val="0"/>
          <w:szCs w:val="21"/>
        </w:rPr>
        <w:t xml:space="preserve">４　</w:t>
      </w:r>
      <w:r w:rsidR="000312F6" w:rsidRPr="00224A1A">
        <w:rPr>
          <w:rFonts w:ascii="ＭＳ 明朝" w:eastAsia="ＭＳ 明朝" w:hAnsi="ＭＳ 明朝" w:cs="ＭＳ 明朝" w:hint="eastAsia"/>
          <w:color w:val="000000"/>
          <w:kern w:val="0"/>
          <w:szCs w:val="21"/>
        </w:rPr>
        <w:t>乙</w:t>
      </w:r>
      <w:r w:rsidRPr="00224A1A">
        <w:rPr>
          <w:rFonts w:ascii="ＭＳ 明朝" w:eastAsia="ＭＳ 明朝" w:hAnsi="ＭＳ 明朝" w:cs="ＭＳ 明朝" w:hint="eastAsia"/>
          <w:color w:val="000000"/>
          <w:kern w:val="0"/>
          <w:szCs w:val="21"/>
        </w:rPr>
        <w:t>は、前払金額の変更を伴わない履行期間の変更が行われた場合には、</w:t>
      </w:r>
      <w:r w:rsidR="008A6A8A" w:rsidRPr="00224A1A">
        <w:rPr>
          <w:rFonts w:ascii="ＭＳ 明朝" w:eastAsia="ＭＳ 明朝" w:hAnsi="ＭＳ 明朝" w:cs="ＭＳ 明朝" w:hint="eastAsia"/>
          <w:color w:val="000000"/>
          <w:kern w:val="0"/>
          <w:szCs w:val="21"/>
        </w:rPr>
        <w:t>甲</w:t>
      </w:r>
      <w:r w:rsidRPr="00224A1A">
        <w:rPr>
          <w:rFonts w:ascii="ＭＳ 明朝" w:eastAsia="ＭＳ 明朝" w:hAnsi="ＭＳ 明朝" w:cs="ＭＳ 明朝" w:hint="eastAsia"/>
          <w:color w:val="000000"/>
          <w:kern w:val="0"/>
          <w:szCs w:val="21"/>
        </w:rPr>
        <w:t>に代わりその旨を保証事業会社に直ちに通知するものとする。</w:t>
      </w:r>
    </w:p>
    <w:p w:rsidR="00E41D66" w:rsidRPr="00224A1A"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lastRenderedPageBreak/>
        <w:t>（前払金の使用等）</w:t>
      </w:r>
    </w:p>
    <w:p w:rsidR="00E41D66" w:rsidRPr="00224A1A" w:rsidRDefault="0052279A"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第３７</w:t>
      </w:r>
      <w:r w:rsidR="00E41D66" w:rsidRPr="00224A1A">
        <w:rPr>
          <w:rFonts w:ascii="ＭＳ 明朝" w:eastAsia="ＭＳ 明朝" w:hAnsi="ＭＳ 明朝" w:cs="ＭＳ 明朝" w:hint="eastAsia"/>
          <w:color w:val="000000"/>
          <w:kern w:val="0"/>
          <w:szCs w:val="21"/>
        </w:rPr>
        <w:t>条　乙は、前払金をこの業務の材料費、労務費、外注費、機械器具の賃借料、機械購入費（この業務において償却される割合に相当する額に限る。）、動力費、交通通信費、支払運賃、修繕費及び保証料に相当する額として必要な経費以外の支払に充当してはならない。</w:t>
      </w:r>
      <w:r w:rsidR="00E41D66" w:rsidRPr="00224A1A">
        <w:rPr>
          <w:rFonts w:ascii="ＭＳ 明朝" w:eastAsia="ＭＳ 明朝" w:hAnsi="ＭＳ 明朝" w:cs="ＭＳ 明朝"/>
          <w:color w:val="000000"/>
          <w:kern w:val="0"/>
          <w:szCs w:val="21"/>
        </w:rPr>
        <w:t xml:space="preserve">        </w:t>
      </w:r>
    </w:p>
    <w:p w:rsidR="00E41D66" w:rsidRPr="00224A1A" w:rsidRDefault="00E41D66" w:rsidP="00E41D66">
      <w:pPr>
        <w:autoSpaceDE w:val="0"/>
        <w:autoSpaceDN w:val="0"/>
        <w:spacing w:line="276" w:lineRule="auto"/>
        <w:textAlignment w:val="baseline"/>
        <w:rPr>
          <w:rFonts w:ascii="ＭＳ 明朝" w:eastAsia="ＭＳ 明朝" w:hAnsi="Times New Roman" w:cs="Times New Roman"/>
          <w:color w:val="000000"/>
          <w:kern w:val="0"/>
          <w:szCs w:val="21"/>
        </w:rPr>
      </w:pPr>
    </w:p>
    <w:p w:rsidR="00E41D66" w:rsidRPr="00224A1A" w:rsidRDefault="00E41D66" w:rsidP="00E41D66">
      <w:pPr>
        <w:autoSpaceDE w:val="0"/>
        <w:autoSpaceDN w:val="0"/>
        <w:spacing w:line="276" w:lineRule="auto"/>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（部分引渡し）</w:t>
      </w:r>
    </w:p>
    <w:p w:rsidR="00E41D66" w:rsidRPr="00224A1A" w:rsidRDefault="0052279A"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第３８</w:t>
      </w:r>
      <w:r w:rsidR="00E41D66" w:rsidRPr="00224A1A">
        <w:rPr>
          <w:rFonts w:ascii="ＭＳ 明朝" w:eastAsia="ＭＳ 明朝" w:hAnsi="ＭＳ 明朝" w:cs="ＭＳ 明朝" w:hint="eastAsia"/>
          <w:color w:val="000000"/>
          <w:kern w:val="0"/>
          <w:szCs w:val="21"/>
        </w:rPr>
        <w:t>条　成果物について、甲が仕様書等において業務の完了に先だって引渡しを受けるべきことを指定した部分（以下「指定部分」という。）がある場合において、当該指定部分の業務が完了したときについては、第</w:t>
      </w:r>
      <w:r w:rsidR="00DA3A86" w:rsidRPr="00224A1A">
        <w:rPr>
          <w:rFonts w:ascii="ＭＳ 明朝" w:eastAsia="ＭＳ 明朝" w:hAnsi="ＭＳ 明朝" w:cs="ＭＳ 明朝"/>
          <w:color w:val="000000"/>
          <w:kern w:val="0"/>
          <w:szCs w:val="21"/>
        </w:rPr>
        <w:t>3</w:t>
      </w:r>
      <w:r w:rsidR="00DA3A86" w:rsidRPr="00224A1A">
        <w:rPr>
          <w:rFonts w:ascii="ＭＳ 明朝" w:eastAsia="ＭＳ 明朝" w:hAnsi="ＭＳ 明朝" w:cs="ＭＳ 明朝" w:hint="eastAsia"/>
          <w:color w:val="000000"/>
          <w:kern w:val="0"/>
          <w:szCs w:val="21"/>
        </w:rPr>
        <w:t>2</w:t>
      </w:r>
      <w:r w:rsidR="00CE7E4C" w:rsidRPr="00224A1A">
        <w:rPr>
          <w:rFonts w:ascii="ＭＳ 明朝" w:eastAsia="ＭＳ 明朝" w:hAnsi="ＭＳ 明朝" w:cs="ＭＳ 明朝" w:hint="eastAsia"/>
          <w:color w:val="000000"/>
          <w:kern w:val="0"/>
          <w:szCs w:val="21"/>
        </w:rPr>
        <w:t>条中「業務」とあるのは「指定部分に係る業務」と、「成果物</w:t>
      </w:r>
      <w:r w:rsidR="00E41D66" w:rsidRPr="00224A1A">
        <w:rPr>
          <w:rFonts w:ascii="ＭＳ 明朝" w:eastAsia="ＭＳ 明朝" w:hAnsi="ＭＳ 明朝" w:cs="ＭＳ 明朝" w:hint="eastAsia"/>
          <w:color w:val="000000"/>
          <w:kern w:val="0"/>
          <w:szCs w:val="21"/>
        </w:rPr>
        <w:t>」とあるのは「指定部分に係る成果物」と、同条第４項及び第</w:t>
      </w:r>
      <w:r w:rsidR="00DA3A86" w:rsidRPr="00224A1A">
        <w:rPr>
          <w:rFonts w:ascii="ＭＳ 明朝" w:eastAsia="ＭＳ 明朝" w:hAnsi="ＭＳ 明朝" w:cs="ＭＳ 明朝"/>
          <w:color w:val="000000"/>
          <w:kern w:val="0"/>
          <w:szCs w:val="21"/>
        </w:rPr>
        <w:t>3</w:t>
      </w:r>
      <w:r w:rsidR="00DA3A86" w:rsidRPr="00224A1A">
        <w:rPr>
          <w:rFonts w:ascii="ＭＳ 明朝" w:eastAsia="ＭＳ 明朝" w:hAnsi="ＭＳ 明朝" w:cs="ＭＳ 明朝" w:hint="eastAsia"/>
          <w:color w:val="000000"/>
          <w:kern w:val="0"/>
          <w:szCs w:val="21"/>
        </w:rPr>
        <w:t>3</w:t>
      </w:r>
      <w:r w:rsidR="00E41D66" w:rsidRPr="00224A1A">
        <w:rPr>
          <w:rFonts w:ascii="ＭＳ 明朝" w:eastAsia="ＭＳ 明朝" w:hAnsi="ＭＳ 明朝" w:cs="ＭＳ 明朝" w:hint="eastAsia"/>
          <w:color w:val="000000"/>
          <w:kern w:val="0"/>
          <w:szCs w:val="21"/>
        </w:rPr>
        <w:t>条中「業務委託料」とあるのは「部分引渡しに係る業務委託料」と読み替えて、これらの規定を準用する。</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２　前項に規定する場合のほか、成果物の一部分が完了し、かつ、可分なものであるときは、甲は、当該部分について、乙の承諾を得て引渡しを受けることができる。この場合において、第</w:t>
      </w:r>
      <w:r w:rsidR="00DA3A86" w:rsidRPr="00224A1A">
        <w:rPr>
          <w:rFonts w:ascii="ＭＳ 明朝" w:eastAsia="ＭＳ 明朝" w:hAnsi="ＭＳ 明朝" w:cs="ＭＳ 明朝"/>
          <w:color w:val="000000"/>
          <w:kern w:val="0"/>
          <w:szCs w:val="21"/>
        </w:rPr>
        <w:t>3</w:t>
      </w:r>
      <w:r w:rsidR="00DA3A86" w:rsidRPr="00224A1A">
        <w:rPr>
          <w:rFonts w:ascii="ＭＳ 明朝" w:eastAsia="ＭＳ 明朝" w:hAnsi="ＭＳ 明朝" w:cs="ＭＳ 明朝" w:hint="eastAsia"/>
          <w:color w:val="000000"/>
          <w:kern w:val="0"/>
          <w:szCs w:val="21"/>
        </w:rPr>
        <w:t>2</w:t>
      </w:r>
      <w:r w:rsidRPr="00224A1A">
        <w:rPr>
          <w:rFonts w:ascii="ＭＳ 明朝" w:eastAsia="ＭＳ 明朝" w:hAnsi="ＭＳ 明朝" w:cs="ＭＳ 明朝" w:hint="eastAsia"/>
          <w:color w:val="000000"/>
          <w:kern w:val="0"/>
          <w:szCs w:val="21"/>
        </w:rPr>
        <w:t>条中「業務」とあるのは「引渡部分に係る業務」と、「成果物</w:t>
      </w:r>
      <w:r w:rsidR="00037983" w:rsidRPr="00224A1A">
        <w:rPr>
          <w:rFonts w:ascii="ＭＳ 明朝" w:eastAsia="ＭＳ 明朝" w:hAnsi="ＭＳ 明朝" w:cs="ＭＳ 明朝" w:hint="eastAsia"/>
          <w:color w:val="000000"/>
          <w:kern w:val="0"/>
          <w:szCs w:val="21"/>
        </w:rPr>
        <w:t>」とあるのは「引渡部分に係る成果物</w:t>
      </w:r>
      <w:r w:rsidRPr="00224A1A">
        <w:rPr>
          <w:rFonts w:ascii="ＭＳ 明朝" w:eastAsia="ＭＳ 明朝" w:hAnsi="ＭＳ 明朝" w:cs="ＭＳ 明朝" w:hint="eastAsia"/>
          <w:color w:val="000000"/>
          <w:kern w:val="0"/>
          <w:szCs w:val="21"/>
        </w:rPr>
        <w:t>」と、同条第４項及び第</w:t>
      </w:r>
      <w:r w:rsidR="00DA3A86" w:rsidRPr="00224A1A">
        <w:rPr>
          <w:rFonts w:ascii="ＭＳ 明朝" w:eastAsia="ＭＳ 明朝" w:hAnsi="ＭＳ 明朝" w:cs="ＭＳ 明朝"/>
          <w:color w:val="000000"/>
          <w:kern w:val="0"/>
          <w:szCs w:val="21"/>
        </w:rPr>
        <w:t>3</w:t>
      </w:r>
      <w:r w:rsidR="00DA3A86" w:rsidRPr="00224A1A">
        <w:rPr>
          <w:rFonts w:ascii="ＭＳ 明朝" w:eastAsia="ＭＳ 明朝" w:hAnsi="ＭＳ 明朝" w:cs="ＭＳ 明朝" w:hint="eastAsia"/>
          <w:color w:val="000000"/>
          <w:kern w:val="0"/>
          <w:szCs w:val="21"/>
        </w:rPr>
        <w:t>3</w:t>
      </w:r>
      <w:r w:rsidRPr="00224A1A">
        <w:rPr>
          <w:rFonts w:ascii="ＭＳ 明朝" w:eastAsia="ＭＳ 明朝" w:hAnsi="ＭＳ 明朝" w:cs="ＭＳ 明朝" w:hint="eastAsia"/>
          <w:color w:val="000000"/>
          <w:kern w:val="0"/>
          <w:szCs w:val="21"/>
        </w:rPr>
        <w:t>条中「業務委託料」とあるのは「部分引渡しに係る業務委託料」と読み替えて、これらの規定を準用する。</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３　前２項の規定により準用される第</w:t>
      </w:r>
      <w:r w:rsidR="00B82847" w:rsidRPr="00224A1A">
        <w:rPr>
          <w:rFonts w:ascii="ＭＳ 明朝" w:eastAsia="ＭＳ 明朝" w:hAnsi="ＭＳ 明朝" w:cs="ＭＳ 明朝"/>
          <w:color w:val="000000"/>
          <w:kern w:val="0"/>
          <w:szCs w:val="21"/>
        </w:rPr>
        <w:t>3</w:t>
      </w:r>
      <w:r w:rsidR="00B82847" w:rsidRPr="00224A1A">
        <w:rPr>
          <w:rFonts w:ascii="ＭＳ 明朝" w:eastAsia="ＭＳ 明朝" w:hAnsi="ＭＳ 明朝" w:cs="ＭＳ 明朝" w:hint="eastAsia"/>
          <w:color w:val="000000"/>
          <w:kern w:val="0"/>
          <w:szCs w:val="21"/>
        </w:rPr>
        <w:t>3</w:t>
      </w:r>
      <w:r w:rsidRPr="00224A1A">
        <w:rPr>
          <w:rFonts w:ascii="ＭＳ 明朝" w:eastAsia="ＭＳ 明朝" w:hAnsi="ＭＳ 明朝" w:cs="ＭＳ 明朝" w:hint="eastAsia"/>
          <w:color w:val="000000"/>
          <w:kern w:val="0"/>
          <w:szCs w:val="21"/>
        </w:rPr>
        <w:t>条第１項の規定により乙が請求することができる部分引渡しに係る業務委託料は、次の各号に掲げる式により算定して得た額（１万円未満の端数があるときは、その端数は切り捨てる。）とする。この場合において、第１号中「指定部分に相応する業務委託料」及び第２号中「引渡部分に相応する業務委託料」は、甲乙協議して定める。ただし、甲が前２項において準用する第</w:t>
      </w:r>
      <w:r w:rsidR="006B7E7F" w:rsidRPr="00224A1A">
        <w:rPr>
          <w:rFonts w:ascii="ＭＳ 明朝" w:eastAsia="ＭＳ 明朝" w:hAnsi="ＭＳ 明朝" w:cs="ＭＳ 明朝"/>
          <w:color w:val="000000"/>
          <w:kern w:val="0"/>
          <w:szCs w:val="21"/>
        </w:rPr>
        <w:t>3</w:t>
      </w:r>
      <w:r w:rsidR="006B7E7F" w:rsidRPr="00224A1A">
        <w:rPr>
          <w:rFonts w:ascii="ＭＳ 明朝" w:eastAsia="ＭＳ 明朝" w:hAnsi="ＭＳ 明朝" w:cs="ＭＳ 明朝" w:hint="eastAsia"/>
          <w:color w:val="000000"/>
          <w:kern w:val="0"/>
          <w:szCs w:val="21"/>
        </w:rPr>
        <w:t>3条第１</w:t>
      </w:r>
      <w:r w:rsidR="00D34EDA" w:rsidRPr="00224A1A">
        <w:rPr>
          <w:rFonts w:ascii="ＭＳ 明朝" w:eastAsia="ＭＳ 明朝" w:hAnsi="ＭＳ 明朝" w:cs="ＭＳ 明朝" w:hint="eastAsia"/>
          <w:color w:val="000000"/>
          <w:kern w:val="0"/>
          <w:szCs w:val="21"/>
        </w:rPr>
        <w:t>項の規定による請求を受けた日から14</w:t>
      </w:r>
      <w:r w:rsidRPr="00224A1A">
        <w:rPr>
          <w:rFonts w:ascii="ＭＳ 明朝" w:eastAsia="ＭＳ 明朝" w:hAnsi="ＭＳ 明朝" w:cs="ＭＳ 明朝" w:hint="eastAsia"/>
          <w:color w:val="000000"/>
          <w:kern w:val="0"/>
          <w:szCs w:val="21"/>
        </w:rPr>
        <w:t>日以内に協議が整わない場合には、甲が定め、乙に通知する。</w:t>
      </w:r>
    </w:p>
    <w:p w:rsidR="00E41D66" w:rsidRPr="00224A1A" w:rsidRDefault="00E41D66" w:rsidP="00E41D66">
      <w:pPr>
        <w:autoSpaceDE w:val="0"/>
        <w:autoSpaceDN w:val="0"/>
        <w:spacing w:line="276" w:lineRule="auto"/>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（１）第１項に規定する部分引渡しに係る業務委託料</w:t>
      </w:r>
    </w:p>
    <w:p w:rsidR="00E41D66" w:rsidRPr="00224A1A" w:rsidRDefault="00E41D66" w:rsidP="00E41D66">
      <w:pPr>
        <w:autoSpaceDE w:val="0"/>
        <w:autoSpaceDN w:val="0"/>
        <w:spacing w:line="276" w:lineRule="auto"/>
        <w:ind w:leftChars="200" w:left="420" w:firstLineChars="100" w:firstLine="210"/>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指定部分に相応する業務委託料×（１－前払金の額／業務委託料）</w:t>
      </w:r>
    </w:p>
    <w:p w:rsidR="00E41D66" w:rsidRPr="00224A1A" w:rsidRDefault="00E41D66" w:rsidP="00E41D66">
      <w:pPr>
        <w:autoSpaceDE w:val="0"/>
        <w:autoSpaceDN w:val="0"/>
        <w:spacing w:line="276" w:lineRule="auto"/>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（２）第２項に規定する部分引渡しに係る業務委託料</w:t>
      </w:r>
    </w:p>
    <w:p w:rsidR="00E41D66" w:rsidRPr="00224A1A" w:rsidRDefault="00E41D66" w:rsidP="00E41D66">
      <w:pPr>
        <w:autoSpaceDE w:val="0"/>
        <w:autoSpaceDN w:val="0"/>
        <w:spacing w:line="276" w:lineRule="auto"/>
        <w:ind w:leftChars="200" w:left="420" w:firstLineChars="100" w:firstLine="210"/>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引渡部分に相応する業務委託料×（１－前払金の額／業務委託料）</w:t>
      </w:r>
    </w:p>
    <w:p w:rsidR="00E41D66" w:rsidRPr="00224A1A" w:rsidRDefault="00E41D66" w:rsidP="00E41D66">
      <w:pPr>
        <w:autoSpaceDE w:val="0"/>
        <w:autoSpaceDN w:val="0"/>
        <w:spacing w:line="276" w:lineRule="auto"/>
        <w:ind w:firstLineChars="200" w:firstLine="420"/>
        <w:textAlignment w:val="baseline"/>
        <w:rPr>
          <w:rFonts w:ascii="ＭＳ 明朝" w:eastAsia="ＭＳ 明朝" w:hAnsi="Times New Roman" w:cs="Times New Roman"/>
          <w:color w:val="000000"/>
          <w:kern w:val="0"/>
          <w:szCs w:val="21"/>
        </w:rPr>
      </w:pPr>
    </w:p>
    <w:p w:rsidR="00E41D66" w:rsidRPr="00224A1A"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（第三者による代理受領）</w:t>
      </w:r>
    </w:p>
    <w:p w:rsidR="00E41D66" w:rsidRPr="00224A1A" w:rsidRDefault="00B82847" w:rsidP="00E41D66">
      <w:pPr>
        <w:autoSpaceDE w:val="0"/>
        <w:autoSpaceDN w:val="0"/>
        <w:spacing w:line="276" w:lineRule="auto"/>
        <w:ind w:left="210" w:hangingChars="100" w:hanging="210"/>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第３９</w:t>
      </w:r>
      <w:r w:rsidR="00E41D66" w:rsidRPr="00224A1A">
        <w:rPr>
          <w:rFonts w:ascii="ＭＳ 明朝" w:eastAsia="ＭＳ 明朝" w:hAnsi="ＭＳ 明朝" w:cs="ＭＳ 明朝" w:hint="eastAsia"/>
          <w:color w:val="000000"/>
          <w:kern w:val="0"/>
          <w:szCs w:val="21"/>
        </w:rPr>
        <w:t>条　乙は、甲の承諾を得て業務委託料の全部又は一部の受領につき、第三者を代理人とすることができる。</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２　甲は、前項の規定により乙が第三者を代理人とした場合において、乙の提出する支払請</w:t>
      </w:r>
      <w:r w:rsidRPr="00224A1A">
        <w:rPr>
          <w:rFonts w:ascii="ＭＳ 明朝" w:eastAsia="ＭＳ 明朝" w:hAnsi="ＭＳ 明朝" w:cs="ＭＳ 明朝" w:hint="eastAsia"/>
          <w:color w:val="000000"/>
          <w:kern w:val="0"/>
          <w:szCs w:val="21"/>
        </w:rPr>
        <w:lastRenderedPageBreak/>
        <w:t>求書に当該第三者が乙の代理人である旨の明記がなされている委任状の添付があるときは、当該第三者に対して第</w:t>
      </w:r>
      <w:r w:rsidR="00B82847" w:rsidRPr="00224A1A">
        <w:rPr>
          <w:rFonts w:ascii="ＭＳ 明朝" w:eastAsia="ＭＳ 明朝" w:hAnsi="ＭＳ 明朝" w:cs="ＭＳ 明朝"/>
          <w:color w:val="000000"/>
          <w:kern w:val="0"/>
          <w:szCs w:val="21"/>
        </w:rPr>
        <w:t>3</w:t>
      </w:r>
      <w:r w:rsidR="00B82847" w:rsidRPr="00224A1A">
        <w:rPr>
          <w:rFonts w:ascii="ＭＳ 明朝" w:eastAsia="ＭＳ 明朝" w:hAnsi="ＭＳ 明朝" w:cs="ＭＳ 明朝" w:hint="eastAsia"/>
          <w:color w:val="000000"/>
          <w:kern w:val="0"/>
          <w:szCs w:val="21"/>
        </w:rPr>
        <w:t>3</w:t>
      </w:r>
      <w:r w:rsidRPr="00224A1A">
        <w:rPr>
          <w:rFonts w:ascii="ＭＳ 明朝" w:eastAsia="ＭＳ 明朝" w:hAnsi="ＭＳ 明朝" w:cs="ＭＳ 明朝" w:hint="eastAsia"/>
          <w:color w:val="000000"/>
          <w:kern w:val="0"/>
          <w:szCs w:val="21"/>
        </w:rPr>
        <w:t>条（第</w:t>
      </w:r>
      <w:r w:rsidR="00B82847" w:rsidRPr="00224A1A">
        <w:rPr>
          <w:rFonts w:ascii="ＭＳ 明朝" w:eastAsia="ＭＳ 明朝" w:hAnsi="ＭＳ 明朝" w:cs="ＭＳ 明朝"/>
          <w:color w:val="000000"/>
          <w:kern w:val="0"/>
          <w:szCs w:val="21"/>
        </w:rPr>
        <w:t>3</w:t>
      </w:r>
      <w:r w:rsidR="00B82847" w:rsidRPr="00224A1A">
        <w:rPr>
          <w:rFonts w:ascii="ＭＳ 明朝" w:eastAsia="ＭＳ 明朝" w:hAnsi="ＭＳ 明朝" w:cs="ＭＳ 明朝" w:hint="eastAsia"/>
          <w:color w:val="000000"/>
          <w:kern w:val="0"/>
          <w:szCs w:val="21"/>
        </w:rPr>
        <w:t>8</w:t>
      </w:r>
      <w:r w:rsidRPr="00224A1A">
        <w:rPr>
          <w:rFonts w:ascii="ＭＳ 明朝" w:eastAsia="ＭＳ 明朝" w:hAnsi="ＭＳ 明朝" w:cs="ＭＳ 明朝" w:hint="eastAsia"/>
          <w:color w:val="000000"/>
          <w:kern w:val="0"/>
          <w:szCs w:val="21"/>
        </w:rPr>
        <w:t>条において準用する場合を含む。）の規定に基づく支払をしなければならない。</w:t>
      </w:r>
    </w:p>
    <w:p w:rsidR="00E41D66" w:rsidRPr="00224A1A"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p>
    <w:p w:rsidR="00E41D66" w:rsidRPr="00224A1A"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（前払金等の不払に対する業務中止）</w:t>
      </w:r>
    </w:p>
    <w:p w:rsidR="00E41D66" w:rsidRPr="00224A1A" w:rsidRDefault="005C5BBB"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第４０</w:t>
      </w:r>
      <w:r w:rsidR="00E41D66" w:rsidRPr="00224A1A">
        <w:rPr>
          <w:rFonts w:ascii="ＭＳ 明朝" w:eastAsia="ＭＳ 明朝" w:hAnsi="ＭＳ 明朝" w:cs="ＭＳ 明朝" w:hint="eastAsia"/>
          <w:color w:val="000000"/>
          <w:kern w:val="0"/>
          <w:szCs w:val="21"/>
        </w:rPr>
        <w:t>条　乙は、甲が第</w:t>
      </w:r>
      <w:r w:rsidRPr="00224A1A">
        <w:rPr>
          <w:rFonts w:ascii="ＭＳ 明朝" w:eastAsia="ＭＳ 明朝" w:hAnsi="ＭＳ 明朝" w:cs="ＭＳ 明朝"/>
          <w:color w:val="000000"/>
          <w:kern w:val="0"/>
          <w:szCs w:val="21"/>
        </w:rPr>
        <w:t>3</w:t>
      </w:r>
      <w:r w:rsidRPr="00224A1A">
        <w:rPr>
          <w:rFonts w:ascii="ＭＳ 明朝" w:eastAsia="ＭＳ 明朝" w:hAnsi="ＭＳ 明朝" w:cs="ＭＳ 明朝" w:hint="eastAsia"/>
          <w:color w:val="000000"/>
          <w:kern w:val="0"/>
          <w:szCs w:val="21"/>
        </w:rPr>
        <w:t>5</w:t>
      </w:r>
      <w:r w:rsidR="00E41D66" w:rsidRPr="00224A1A">
        <w:rPr>
          <w:rFonts w:ascii="ＭＳ 明朝" w:eastAsia="ＭＳ 明朝" w:hAnsi="ＭＳ 明朝" w:cs="ＭＳ 明朝" w:hint="eastAsia"/>
          <w:color w:val="000000"/>
          <w:kern w:val="0"/>
          <w:szCs w:val="21"/>
        </w:rPr>
        <w:t>条又は第</w:t>
      </w:r>
      <w:r w:rsidRPr="00224A1A">
        <w:rPr>
          <w:rFonts w:ascii="ＭＳ 明朝" w:eastAsia="ＭＳ 明朝" w:hAnsi="ＭＳ 明朝" w:cs="ＭＳ 明朝"/>
          <w:color w:val="000000"/>
          <w:kern w:val="0"/>
          <w:szCs w:val="21"/>
        </w:rPr>
        <w:t>3</w:t>
      </w:r>
      <w:r w:rsidRPr="00224A1A">
        <w:rPr>
          <w:rFonts w:ascii="ＭＳ 明朝" w:eastAsia="ＭＳ 明朝" w:hAnsi="ＭＳ 明朝" w:cs="ＭＳ 明朝" w:hint="eastAsia"/>
          <w:color w:val="000000"/>
          <w:kern w:val="0"/>
          <w:szCs w:val="21"/>
        </w:rPr>
        <w:t>8</w:t>
      </w:r>
      <w:r w:rsidR="00E41D66" w:rsidRPr="00224A1A">
        <w:rPr>
          <w:rFonts w:ascii="ＭＳ 明朝" w:eastAsia="ＭＳ 明朝" w:hAnsi="ＭＳ 明朝" w:cs="ＭＳ 明朝" w:hint="eastAsia"/>
          <w:color w:val="000000"/>
          <w:kern w:val="0"/>
          <w:szCs w:val="21"/>
        </w:rPr>
        <w:t>条において準用される第</w:t>
      </w:r>
      <w:r w:rsidRPr="00224A1A">
        <w:rPr>
          <w:rFonts w:ascii="ＭＳ 明朝" w:eastAsia="ＭＳ 明朝" w:hAnsi="ＭＳ 明朝" w:cs="ＭＳ 明朝"/>
          <w:color w:val="000000"/>
          <w:kern w:val="0"/>
          <w:szCs w:val="21"/>
        </w:rPr>
        <w:t>3</w:t>
      </w:r>
      <w:r w:rsidRPr="00224A1A">
        <w:rPr>
          <w:rFonts w:ascii="ＭＳ 明朝" w:eastAsia="ＭＳ 明朝" w:hAnsi="ＭＳ 明朝" w:cs="ＭＳ 明朝" w:hint="eastAsia"/>
          <w:color w:val="000000"/>
          <w:kern w:val="0"/>
          <w:szCs w:val="21"/>
        </w:rPr>
        <w:t>3</w:t>
      </w:r>
      <w:r w:rsidR="00E41D66" w:rsidRPr="00224A1A">
        <w:rPr>
          <w:rFonts w:ascii="ＭＳ 明朝" w:eastAsia="ＭＳ 明朝" w:hAnsi="ＭＳ 明朝" w:cs="ＭＳ 明朝" w:hint="eastAsia"/>
          <w:color w:val="000000"/>
          <w:kern w:val="0"/>
          <w:szCs w:val="21"/>
        </w:rPr>
        <w:t>条の規定に基づく支払を遅延し、相当の期間を定めてその支払を請求したにもかかわらず支払をしないときは、業務の全部又は一部を一時中止することができる。この場合においては、乙は、その理由を明示した書面により、直ちにその旨を甲に通知しなければならない。</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２　甲は、前項の規定により乙が業務を一時中止した場合において、必要があると認められるときは履行期間若しくは業務委託料を変更し、又は乙が増加費用を必要とし、若しくは乙に損害を及ぼしたときは必要な費用を負担しなければならない。</w:t>
      </w:r>
    </w:p>
    <w:p w:rsidR="00E41D66" w:rsidRPr="00224A1A"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p>
    <w:p w:rsidR="00E41D66" w:rsidRPr="00224A1A" w:rsidRDefault="005C5BBB"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（契約不適合責任</w:t>
      </w:r>
      <w:r w:rsidR="00E41D66" w:rsidRPr="00224A1A">
        <w:rPr>
          <w:rFonts w:ascii="ＭＳ 明朝" w:eastAsia="ＭＳ 明朝" w:hAnsi="ＭＳ 明朝" w:cs="ＭＳ 明朝" w:hint="eastAsia"/>
          <w:color w:val="000000"/>
          <w:kern w:val="0"/>
          <w:szCs w:val="21"/>
        </w:rPr>
        <w:t>）</w:t>
      </w:r>
    </w:p>
    <w:p w:rsidR="00E41D66" w:rsidRPr="00224A1A" w:rsidRDefault="005C5BBB"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第４１</w:t>
      </w:r>
      <w:r w:rsidR="00E41D66" w:rsidRPr="00224A1A">
        <w:rPr>
          <w:rFonts w:ascii="ＭＳ 明朝" w:eastAsia="ＭＳ 明朝" w:hAnsi="ＭＳ 明朝" w:cs="ＭＳ 明朝" w:hint="eastAsia"/>
          <w:color w:val="000000"/>
          <w:kern w:val="0"/>
          <w:szCs w:val="21"/>
        </w:rPr>
        <w:t>条　甲は、</w:t>
      </w:r>
      <w:r w:rsidRPr="00224A1A">
        <w:rPr>
          <w:rFonts w:ascii="ＭＳ 明朝" w:eastAsia="ＭＳ 明朝" w:hAnsi="ＭＳ 明朝" w:cs="ＭＳ 明朝" w:hint="eastAsia"/>
          <w:color w:val="000000"/>
          <w:kern w:val="0"/>
          <w:szCs w:val="21"/>
        </w:rPr>
        <w:t>引き渡された成果物が種類又は品質に関して契約の内容に適合しないもの（以下「契約不適合」という。）であるときは、乙に対し、成果物の修補又は代替物の引渡しによる履行の追完を請求することができる。</w:t>
      </w:r>
    </w:p>
    <w:p w:rsidR="00EC13D6" w:rsidRPr="00224A1A" w:rsidRDefault="00E41D66" w:rsidP="00E41D66">
      <w:pPr>
        <w:autoSpaceDE w:val="0"/>
        <w:autoSpaceDN w:val="0"/>
        <w:spacing w:line="276" w:lineRule="auto"/>
        <w:ind w:left="182" w:hanging="182"/>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 xml:space="preserve">２　</w:t>
      </w:r>
      <w:r w:rsidR="00EC13D6" w:rsidRPr="00224A1A">
        <w:rPr>
          <w:rFonts w:ascii="ＭＳ 明朝" w:eastAsia="ＭＳ 明朝" w:hAnsi="ＭＳ 明朝" w:cs="ＭＳ 明朝" w:hint="eastAsia"/>
          <w:color w:val="000000"/>
          <w:kern w:val="0"/>
          <w:szCs w:val="21"/>
        </w:rPr>
        <w:t>前項の場合において、乙は、甲に不相当な負担を課すものでないときは、甲が請求した方法と異なる方法による履行の追完をすることができる。</w:t>
      </w:r>
    </w:p>
    <w:p w:rsidR="00E41D66" w:rsidRPr="00224A1A" w:rsidRDefault="00E41D66" w:rsidP="00EC13D6">
      <w:pPr>
        <w:autoSpaceDE w:val="0"/>
        <w:autoSpaceDN w:val="0"/>
        <w:spacing w:line="276" w:lineRule="auto"/>
        <w:ind w:left="182" w:hanging="182"/>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 xml:space="preserve">３　</w:t>
      </w:r>
      <w:r w:rsidR="00EC13D6" w:rsidRPr="00224A1A">
        <w:rPr>
          <w:rFonts w:ascii="ＭＳ 明朝" w:eastAsia="ＭＳ 明朝" w:hAnsi="ＭＳ 明朝" w:cs="ＭＳ 明朝" w:hint="eastAsia"/>
          <w:color w:val="000000"/>
          <w:kern w:val="0"/>
          <w:szCs w:val="21"/>
        </w:rPr>
        <w:t>第１項の場合において、甲が相当の期間を定めて履行の追完の催告をし、その期間内に履行の追完がないときは、甲は、その不適合の程度に応じて代金の減額を請求することができる。</w:t>
      </w:r>
      <w:r w:rsidR="00546620" w:rsidRPr="00224A1A">
        <w:rPr>
          <w:rFonts w:ascii="ＭＳ 明朝" w:eastAsia="ＭＳ 明朝" w:hAnsi="ＭＳ 明朝" w:cs="ＭＳ 明朝" w:hint="eastAsia"/>
          <w:color w:val="000000"/>
          <w:kern w:val="0"/>
          <w:szCs w:val="21"/>
        </w:rPr>
        <w:t>ただし、次の各号のいずれかに該当する場合は、催告をすることなく、直ちに代金の減額を請求することができる。</w:t>
      </w:r>
    </w:p>
    <w:p w:rsidR="00546620" w:rsidRPr="00224A1A" w:rsidRDefault="003A2A8B" w:rsidP="003A2A8B">
      <w:pPr>
        <w:autoSpaceDE w:val="0"/>
        <w:autoSpaceDN w:val="0"/>
        <w:spacing w:line="276" w:lineRule="auto"/>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（１）</w:t>
      </w:r>
      <w:r w:rsidR="00546620" w:rsidRPr="00224A1A">
        <w:rPr>
          <w:rFonts w:ascii="ＭＳ 明朝" w:eastAsia="ＭＳ 明朝" w:hAnsi="ＭＳ 明朝" w:cs="ＭＳ 明朝" w:hint="eastAsia"/>
          <w:color w:val="000000"/>
          <w:kern w:val="0"/>
          <w:szCs w:val="21"/>
        </w:rPr>
        <w:t>履行の追完が不能であるとき。</w:t>
      </w:r>
    </w:p>
    <w:p w:rsidR="00546620" w:rsidRPr="00224A1A" w:rsidRDefault="003A2A8B" w:rsidP="003A2A8B">
      <w:pPr>
        <w:autoSpaceDE w:val="0"/>
        <w:autoSpaceDN w:val="0"/>
        <w:spacing w:line="276" w:lineRule="auto"/>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（２）</w:t>
      </w:r>
      <w:r w:rsidR="00546620" w:rsidRPr="00224A1A">
        <w:rPr>
          <w:rFonts w:ascii="ＭＳ 明朝" w:eastAsia="ＭＳ 明朝" w:hAnsi="ＭＳ 明朝" w:cs="ＭＳ 明朝" w:hint="eastAsia"/>
          <w:color w:val="000000"/>
          <w:kern w:val="0"/>
          <w:szCs w:val="21"/>
        </w:rPr>
        <w:t>乙が履行の追完を拒絶する意思を明確に表示したとき。</w:t>
      </w:r>
    </w:p>
    <w:p w:rsidR="00546620" w:rsidRPr="00224A1A" w:rsidRDefault="003A2A8B" w:rsidP="003A2A8B">
      <w:pPr>
        <w:autoSpaceDE w:val="0"/>
        <w:autoSpaceDN w:val="0"/>
        <w:spacing w:line="276" w:lineRule="auto"/>
        <w:ind w:left="420" w:hangingChars="200" w:hanging="420"/>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（３）</w:t>
      </w:r>
      <w:r w:rsidR="00546620" w:rsidRPr="00224A1A">
        <w:rPr>
          <w:rFonts w:ascii="ＭＳ 明朝" w:eastAsia="ＭＳ 明朝" w:hAnsi="ＭＳ 明朝" w:cs="ＭＳ 明朝" w:hint="eastAsia"/>
          <w:color w:val="000000"/>
          <w:kern w:val="0"/>
          <w:szCs w:val="21"/>
        </w:rPr>
        <w:t>成果物の性質又は当事者の意思表示により、特定の日時又は一定の期間内に履行しなければ契約をした目的を達することができない場合において、乙が履行の追完をしないでその時期を経過したとき。</w:t>
      </w:r>
    </w:p>
    <w:p w:rsidR="00546620" w:rsidRPr="00224A1A" w:rsidRDefault="003A2A8B" w:rsidP="003A2A8B">
      <w:pPr>
        <w:autoSpaceDE w:val="0"/>
        <w:autoSpaceDN w:val="0"/>
        <w:spacing w:line="276" w:lineRule="auto"/>
        <w:ind w:left="420" w:hangingChars="200" w:hanging="420"/>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（４）</w:t>
      </w:r>
      <w:r w:rsidR="00546620" w:rsidRPr="00224A1A">
        <w:rPr>
          <w:rFonts w:ascii="ＭＳ 明朝" w:eastAsia="ＭＳ 明朝" w:hAnsi="ＭＳ 明朝" w:cs="ＭＳ 明朝" w:hint="eastAsia"/>
          <w:color w:val="000000"/>
          <w:kern w:val="0"/>
          <w:szCs w:val="21"/>
        </w:rPr>
        <w:t>前３号に掲げる場合のほか、甲</w:t>
      </w:r>
      <w:r w:rsidR="00A24C48" w:rsidRPr="00224A1A">
        <w:rPr>
          <w:rFonts w:ascii="ＭＳ 明朝" w:eastAsia="ＭＳ 明朝" w:hAnsi="ＭＳ 明朝" w:cs="ＭＳ 明朝" w:hint="eastAsia"/>
          <w:color w:val="000000"/>
          <w:kern w:val="0"/>
          <w:szCs w:val="21"/>
        </w:rPr>
        <w:t>がこの項の規定による催告をしても履行の追完を受ける見込みがないことが明らかであるとき。</w:t>
      </w:r>
    </w:p>
    <w:p w:rsidR="006B5B08" w:rsidRPr="00224A1A" w:rsidRDefault="006B5B08" w:rsidP="00BF6D9C">
      <w:pPr>
        <w:autoSpaceDE w:val="0"/>
        <w:autoSpaceDN w:val="0"/>
        <w:spacing w:line="276" w:lineRule="auto"/>
        <w:textAlignment w:val="baseline"/>
        <w:rPr>
          <w:rFonts w:ascii="ＭＳ 明朝" w:eastAsia="ＭＳ 明朝" w:hAnsi="Times New Roman" w:cs="Times New Roman" w:hint="eastAsia"/>
          <w:color w:val="000000"/>
          <w:kern w:val="0"/>
          <w:szCs w:val="21"/>
        </w:rPr>
      </w:pPr>
    </w:p>
    <w:p w:rsidR="00E41D66" w:rsidRPr="00224A1A"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（甲の</w:t>
      </w:r>
      <w:r w:rsidR="00A24C48" w:rsidRPr="00224A1A">
        <w:rPr>
          <w:rFonts w:ascii="ＭＳ 明朝" w:eastAsia="ＭＳ 明朝" w:hAnsi="ＭＳ 明朝" w:cs="ＭＳ 明朝" w:hint="eastAsia"/>
          <w:color w:val="000000"/>
          <w:kern w:val="0"/>
          <w:szCs w:val="21"/>
        </w:rPr>
        <w:t>任意</w:t>
      </w:r>
      <w:r w:rsidRPr="00224A1A">
        <w:rPr>
          <w:rFonts w:ascii="ＭＳ 明朝" w:eastAsia="ＭＳ 明朝" w:hAnsi="ＭＳ 明朝" w:cs="ＭＳ 明朝" w:hint="eastAsia"/>
          <w:color w:val="000000"/>
          <w:kern w:val="0"/>
          <w:szCs w:val="21"/>
        </w:rPr>
        <w:t>解除権）</w:t>
      </w:r>
    </w:p>
    <w:p w:rsidR="00E41D66" w:rsidRPr="00224A1A" w:rsidRDefault="006B7E7F" w:rsidP="00E41D66">
      <w:pPr>
        <w:autoSpaceDE w:val="0"/>
        <w:autoSpaceDN w:val="0"/>
        <w:spacing w:line="276" w:lineRule="auto"/>
        <w:ind w:left="210" w:hangingChars="100" w:hanging="210"/>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第４２条　甲は、業務が完了するまでの間は、次条、</w:t>
      </w:r>
      <w:r w:rsidR="000A4143" w:rsidRPr="00224A1A">
        <w:rPr>
          <w:rFonts w:ascii="ＭＳ 明朝" w:eastAsia="ＭＳ 明朝" w:hAnsi="ＭＳ 明朝" w:cs="ＭＳ 明朝" w:hint="eastAsia"/>
          <w:color w:val="000000"/>
          <w:kern w:val="0"/>
          <w:szCs w:val="21"/>
        </w:rPr>
        <w:t>第44条</w:t>
      </w:r>
      <w:r w:rsidRPr="00224A1A">
        <w:rPr>
          <w:rFonts w:ascii="ＭＳ 明朝" w:eastAsia="ＭＳ 明朝" w:hAnsi="ＭＳ 明朝" w:cs="ＭＳ 明朝" w:hint="eastAsia"/>
          <w:color w:val="000000"/>
          <w:kern w:val="0"/>
          <w:szCs w:val="21"/>
        </w:rPr>
        <w:t>又は第44条の２第１項</w:t>
      </w:r>
      <w:r w:rsidR="000A4143" w:rsidRPr="00224A1A">
        <w:rPr>
          <w:rFonts w:ascii="ＭＳ 明朝" w:eastAsia="ＭＳ 明朝" w:hAnsi="ＭＳ 明朝" w:cs="ＭＳ 明朝" w:hint="eastAsia"/>
          <w:color w:val="000000"/>
          <w:kern w:val="0"/>
          <w:szCs w:val="21"/>
        </w:rPr>
        <w:t>の規定に</w:t>
      </w:r>
      <w:r w:rsidR="000A4143" w:rsidRPr="00224A1A">
        <w:rPr>
          <w:rFonts w:ascii="ＭＳ 明朝" w:eastAsia="ＭＳ 明朝" w:hAnsi="ＭＳ 明朝" w:cs="ＭＳ 明朝" w:hint="eastAsia"/>
          <w:color w:val="000000"/>
          <w:kern w:val="0"/>
          <w:szCs w:val="21"/>
        </w:rPr>
        <w:lastRenderedPageBreak/>
        <w:t>よるほか、必要があるときは、この契約を解除することができる。</w:t>
      </w:r>
    </w:p>
    <w:p w:rsidR="00E41D66" w:rsidRPr="00224A1A" w:rsidRDefault="000A4143" w:rsidP="000A4143">
      <w:pPr>
        <w:autoSpaceDE w:val="0"/>
        <w:autoSpaceDN w:val="0"/>
        <w:spacing w:line="276" w:lineRule="auto"/>
        <w:ind w:left="210" w:hangingChars="100" w:hanging="210"/>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２　甲は、前項の規定によりこの契約を解除した場合において、乙に損害を及ぼしたときは、その損害を賠償しなければならない。</w:t>
      </w:r>
    </w:p>
    <w:p w:rsidR="00E41D66" w:rsidRPr="00224A1A" w:rsidRDefault="00E41D66" w:rsidP="00553260">
      <w:pPr>
        <w:autoSpaceDE w:val="0"/>
        <w:autoSpaceDN w:val="0"/>
        <w:spacing w:line="276" w:lineRule="auto"/>
        <w:textAlignment w:val="baseline"/>
        <w:rPr>
          <w:rFonts w:ascii="ＭＳ 明朝" w:eastAsia="ＭＳ 明朝" w:hAnsi="Times New Roman" w:cs="Times New Roman"/>
          <w:color w:val="000000"/>
          <w:kern w:val="0"/>
          <w:szCs w:val="21"/>
        </w:rPr>
      </w:pPr>
    </w:p>
    <w:p w:rsidR="00E41D66" w:rsidRPr="00224A1A" w:rsidRDefault="00553260"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（甲</w:t>
      </w:r>
      <w:r w:rsidR="00E41D66" w:rsidRPr="00224A1A">
        <w:rPr>
          <w:rFonts w:ascii="ＭＳ 明朝" w:eastAsia="ＭＳ 明朝" w:hAnsi="ＭＳ 明朝" w:cs="ＭＳ 明朝" w:hint="eastAsia"/>
          <w:color w:val="000000"/>
          <w:kern w:val="0"/>
          <w:szCs w:val="21"/>
        </w:rPr>
        <w:t>の</w:t>
      </w:r>
      <w:r w:rsidRPr="00224A1A">
        <w:rPr>
          <w:rFonts w:ascii="ＭＳ 明朝" w:eastAsia="ＭＳ 明朝" w:hAnsi="ＭＳ 明朝" w:cs="ＭＳ 明朝" w:hint="eastAsia"/>
          <w:color w:val="000000"/>
          <w:kern w:val="0"/>
          <w:szCs w:val="21"/>
        </w:rPr>
        <w:t>催告による</w:t>
      </w:r>
      <w:r w:rsidR="00E41D66" w:rsidRPr="00224A1A">
        <w:rPr>
          <w:rFonts w:ascii="ＭＳ 明朝" w:eastAsia="ＭＳ 明朝" w:hAnsi="ＭＳ 明朝" w:cs="ＭＳ 明朝" w:hint="eastAsia"/>
          <w:color w:val="000000"/>
          <w:kern w:val="0"/>
          <w:szCs w:val="21"/>
        </w:rPr>
        <w:t>解除権）</w:t>
      </w:r>
    </w:p>
    <w:p w:rsidR="00E41D66" w:rsidRPr="00224A1A" w:rsidRDefault="00553260" w:rsidP="00E41D66">
      <w:pPr>
        <w:autoSpaceDE w:val="0"/>
        <w:autoSpaceDN w:val="0"/>
        <w:spacing w:line="276" w:lineRule="auto"/>
        <w:ind w:left="210" w:hangingChars="100" w:hanging="210"/>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第４３</w:t>
      </w:r>
      <w:r w:rsidR="000F1B73" w:rsidRPr="00224A1A">
        <w:rPr>
          <w:rFonts w:ascii="ＭＳ 明朝" w:eastAsia="ＭＳ 明朝" w:hAnsi="ＭＳ 明朝" w:cs="ＭＳ 明朝" w:hint="eastAsia"/>
          <w:color w:val="000000"/>
          <w:kern w:val="0"/>
          <w:szCs w:val="21"/>
        </w:rPr>
        <w:t>条　甲</w:t>
      </w:r>
      <w:r w:rsidR="00E41D66" w:rsidRPr="00224A1A">
        <w:rPr>
          <w:rFonts w:ascii="ＭＳ 明朝" w:eastAsia="ＭＳ 明朝" w:hAnsi="ＭＳ 明朝" w:cs="ＭＳ 明朝" w:hint="eastAsia"/>
          <w:color w:val="000000"/>
          <w:kern w:val="0"/>
          <w:szCs w:val="21"/>
        </w:rPr>
        <w:t>は、</w:t>
      </w:r>
      <w:r w:rsidRPr="00224A1A">
        <w:rPr>
          <w:rFonts w:ascii="ＭＳ 明朝" w:eastAsia="ＭＳ 明朝" w:hAnsi="ＭＳ 明朝" w:cs="ＭＳ 明朝" w:hint="eastAsia"/>
          <w:color w:val="000000"/>
          <w:kern w:val="0"/>
          <w:szCs w:val="21"/>
        </w:rPr>
        <w:t>乙が</w:t>
      </w:r>
      <w:r w:rsidR="00E41D66" w:rsidRPr="00224A1A">
        <w:rPr>
          <w:rFonts w:ascii="ＭＳ 明朝" w:eastAsia="ＭＳ 明朝" w:hAnsi="ＭＳ 明朝" w:cs="ＭＳ 明朝" w:hint="eastAsia"/>
          <w:color w:val="000000"/>
          <w:kern w:val="0"/>
          <w:szCs w:val="21"/>
        </w:rPr>
        <w:t>次の各号のいずれかに該当するときは、</w:t>
      </w:r>
      <w:r w:rsidRPr="00224A1A">
        <w:rPr>
          <w:rFonts w:ascii="ＭＳ 明朝" w:eastAsia="ＭＳ 明朝" w:hAnsi="ＭＳ 明朝" w:cs="ＭＳ 明朝" w:hint="eastAsia"/>
          <w:color w:val="000000"/>
          <w:kern w:val="0"/>
          <w:szCs w:val="21"/>
        </w:rPr>
        <w:t>相当の期間を定めてその履行の催告をし、その期間内に履行がないときはこの契約を解除することができる。ただし、その期間を経過した時における債務の不履行がこの契約</w:t>
      </w:r>
      <w:r w:rsidR="000F1B73" w:rsidRPr="00224A1A">
        <w:rPr>
          <w:rFonts w:ascii="ＭＳ 明朝" w:eastAsia="ＭＳ 明朝" w:hAnsi="ＭＳ 明朝" w:cs="ＭＳ 明朝" w:hint="eastAsia"/>
          <w:color w:val="000000"/>
          <w:kern w:val="0"/>
          <w:szCs w:val="21"/>
        </w:rPr>
        <w:t>及び取引上の社会通念に照らして軽微であるときは、この限りで</w:t>
      </w:r>
      <w:r w:rsidR="00990ACD" w:rsidRPr="00224A1A">
        <w:rPr>
          <w:rFonts w:ascii="ＭＳ 明朝" w:eastAsia="ＭＳ 明朝" w:hAnsi="ＭＳ 明朝" w:cs="ＭＳ 明朝" w:hint="eastAsia"/>
          <w:color w:val="000000"/>
          <w:kern w:val="0"/>
          <w:szCs w:val="21"/>
        </w:rPr>
        <w:t>ない。</w:t>
      </w:r>
    </w:p>
    <w:p w:rsidR="00990ACD" w:rsidRPr="00224A1A" w:rsidRDefault="00E41D66" w:rsidP="00E41D66">
      <w:pPr>
        <w:autoSpaceDE w:val="0"/>
        <w:autoSpaceDN w:val="0"/>
        <w:spacing w:line="276" w:lineRule="auto"/>
        <w:ind w:left="420" w:hangingChars="200" w:hanging="420"/>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（１）</w:t>
      </w:r>
      <w:r w:rsidR="00990ACD" w:rsidRPr="00224A1A">
        <w:rPr>
          <w:rFonts w:ascii="ＭＳ 明朝" w:eastAsia="ＭＳ 明朝" w:hAnsi="ＭＳ 明朝" w:cs="ＭＳ 明朝" w:hint="eastAsia"/>
          <w:color w:val="000000"/>
          <w:kern w:val="0"/>
          <w:szCs w:val="21"/>
        </w:rPr>
        <w:t>第５条第４項に規定する書類を提出せず、又は虚偽の記載をしてこれを提出したとき。</w:t>
      </w:r>
    </w:p>
    <w:p w:rsidR="00E41D66" w:rsidRPr="00224A1A" w:rsidRDefault="00E41D66" w:rsidP="00E41D66">
      <w:pPr>
        <w:autoSpaceDE w:val="0"/>
        <w:autoSpaceDN w:val="0"/>
        <w:spacing w:line="276" w:lineRule="auto"/>
        <w:ind w:left="420" w:hangingChars="200" w:hanging="420"/>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（２）</w:t>
      </w:r>
      <w:r w:rsidR="00990ACD" w:rsidRPr="00224A1A">
        <w:rPr>
          <w:rFonts w:ascii="ＭＳ 明朝" w:eastAsia="ＭＳ 明朝" w:hAnsi="ＭＳ 明朝" w:cs="ＭＳ 明朝" w:hint="eastAsia"/>
          <w:color w:val="000000"/>
          <w:kern w:val="0"/>
          <w:szCs w:val="21"/>
        </w:rPr>
        <w:t>正当な理由なく、業務に着手すべき期日を過ぎても業務に着手しないとき。</w:t>
      </w:r>
    </w:p>
    <w:p w:rsidR="00990ACD" w:rsidRPr="00224A1A" w:rsidRDefault="000F1B73" w:rsidP="000F1B73">
      <w:pPr>
        <w:autoSpaceDE w:val="0"/>
        <w:autoSpaceDN w:val="0"/>
        <w:spacing w:line="276" w:lineRule="auto"/>
        <w:ind w:leftChars="9" w:left="439" w:hangingChars="200" w:hanging="420"/>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（３）履行期間内に完了しないとき</w:t>
      </w:r>
      <w:r w:rsidR="003A2A8B" w:rsidRPr="00224A1A">
        <w:rPr>
          <w:rFonts w:ascii="ＭＳ 明朝" w:eastAsia="ＭＳ 明朝" w:hAnsi="ＭＳ 明朝" w:cs="ＭＳ 明朝" w:hint="eastAsia"/>
          <w:color w:val="000000"/>
          <w:kern w:val="0"/>
          <w:szCs w:val="21"/>
        </w:rPr>
        <w:t>又は履行期間経過後相当の期間内に業務を完了する見込みがないと認められるとき。</w:t>
      </w:r>
    </w:p>
    <w:p w:rsidR="00E41D66" w:rsidRPr="00224A1A" w:rsidRDefault="00990ACD" w:rsidP="00990ACD">
      <w:pPr>
        <w:autoSpaceDE w:val="0"/>
        <w:autoSpaceDN w:val="0"/>
        <w:spacing w:line="276" w:lineRule="auto"/>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（４）</w:t>
      </w:r>
      <w:r w:rsidR="00A80550" w:rsidRPr="00224A1A">
        <w:rPr>
          <w:rFonts w:ascii="ＭＳ 明朝" w:eastAsia="ＭＳ 明朝" w:hAnsi="Times New Roman" w:cs="Times New Roman" w:hint="eastAsia"/>
          <w:color w:val="000000"/>
          <w:kern w:val="0"/>
          <w:szCs w:val="21"/>
        </w:rPr>
        <w:t>主任技術</w:t>
      </w:r>
      <w:r w:rsidR="003A2A8B" w:rsidRPr="00224A1A">
        <w:rPr>
          <w:rFonts w:ascii="ＭＳ 明朝" w:eastAsia="ＭＳ 明朝" w:hAnsi="Times New Roman" w:cs="Times New Roman" w:hint="eastAsia"/>
          <w:color w:val="000000"/>
          <w:kern w:val="0"/>
          <w:szCs w:val="21"/>
        </w:rPr>
        <w:t>者を配置しなかったとき。</w:t>
      </w:r>
    </w:p>
    <w:p w:rsidR="00990ACD" w:rsidRPr="00224A1A" w:rsidRDefault="00990ACD" w:rsidP="00990ACD">
      <w:pPr>
        <w:autoSpaceDE w:val="0"/>
        <w:autoSpaceDN w:val="0"/>
        <w:spacing w:line="276" w:lineRule="auto"/>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（５）</w:t>
      </w:r>
      <w:r w:rsidR="00B2627F" w:rsidRPr="00224A1A">
        <w:rPr>
          <w:rFonts w:ascii="ＭＳ 明朝" w:eastAsia="ＭＳ 明朝" w:hAnsi="Times New Roman" w:cs="Times New Roman" w:hint="eastAsia"/>
          <w:color w:val="000000"/>
          <w:kern w:val="0"/>
          <w:szCs w:val="21"/>
        </w:rPr>
        <w:t>正当な理由なく、第41条第１項の履行の追完がなされないとき。</w:t>
      </w:r>
    </w:p>
    <w:p w:rsidR="00E41D66" w:rsidRPr="00224A1A" w:rsidRDefault="00990ACD" w:rsidP="009A351A">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（６）</w:t>
      </w:r>
      <w:r w:rsidR="003E05BD" w:rsidRPr="00224A1A">
        <w:rPr>
          <w:rFonts w:ascii="ＭＳ 明朝" w:eastAsia="ＭＳ 明朝" w:hAnsi="Times New Roman" w:cs="Times New Roman" w:hint="eastAsia"/>
          <w:color w:val="000000"/>
          <w:kern w:val="0"/>
          <w:szCs w:val="21"/>
        </w:rPr>
        <w:t>前各号に掲げる場合のほか、この契約に違反し、その違反によりこの契約の目的を達成することができないと認められるとき。</w:t>
      </w:r>
    </w:p>
    <w:p w:rsidR="00B2627F" w:rsidRPr="00224A1A" w:rsidRDefault="00B2627F"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p>
    <w:p w:rsidR="00B2627F" w:rsidRPr="00224A1A" w:rsidRDefault="00B2627F"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（甲の催告によらない解除権）</w:t>
      </w:r>
    </w:p>
    <w:p w:rsidR="00B2627F" w:rsidRPr="00224A1A" w:rsidRDefault="00B2627F" w:rsidP="00B2627F">
      <w:pPr>
        <w:autoSpaceDE w:val="0"/>
        <w:autoSpaceDN w:val="0"/>
        <w:spacing w:line="276" w:lineRule="auto"/>
        <w:ind w:left="210" w:hanging="210"/>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第４４条　甲は、乙が次の各号のいずれかに該当するときは、直ちにこの契約を解除することができる。</w:t>
      </w:r>
    </w:p>
    <w:p w:rsidR="00D77BCB" w:rsidRPr="00224A1A" w:rsidRDefault="00224D72" w:rsidP="00224D72">
      <w:pPr>
        <w:autoSpaceDE w:val="0"/>
        <w:autoSpaceDN w:val="0"/>
        <w:spacing w:line="276" w:lineRule="auto"/>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（１）第５条第１項の規定に違反して業務委託料債権を譲渡したとき。</w:t>
      </w:r>
    </w:p>
    <w:p w:rsidR="00BB1CDD" w:rsidRPr="00224A1A" w:rsidRDefault="00224D72" w:rsidP="00BB1CDD">
      <w:pPr>
        <w:autoSpaceDE w:val="0"/>
        <w:autoSpaceDN w:val="0"/>
        <w:spacing w:line="276" w:lineRule="auto"/>
        <w:ind w:left="109" w:hangingChars="52" w:hanging="109"/>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（２）第５条第４項の規定</w:t>
      </w:r>
      <w:r w:rsidR="00E11910" w:rsidRPr="00224A1A">
        <w:rPr>
          <w:rFonts w:ascii="ＭＳ 明朝" w:eastAsia="ＭＳ 明朝" w:hAnsi="Times New Roman" w:cs="Times New Roman" w:hint="eastAsia"/>
          <w:color w:val="000000"/>
          <w:kern w:val="0"/>
          <w:szCs w:val="21"/>
        </w:rPr>
        <w:t>に違反して譲渡により得た資金を当該業務の履行以外に使用し</w:t>
      </w:r>
    </w:p>
    <w:p w:rsidR="00E11910" w:rsidRPr="00224A1A" w:rsidRDefault="00E11910" w:rsidP="00BB1CDD">
      <w:pPr>
        <w:autoSpaceDE w:val="0"/>
        <w:autoSpaceDN w:val="0"/>
        <w:spacing w:line="276" w:lineRule="auto"/>
        <w:ind w:left="109" w:firstLineChars="150" w:firstLine="315"/>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たとき。</w:t>
      </w:r>
    </w:p>
    <w:p w:rsidR="00990ACD" w:rsidRPr="00224A1A" w:rsidRDefault="00224D72"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（３）この契約の成果物</w:t>
      </w:r>
      <w:r w:rsidR="00591614" w:rsidRPr="00224A1A">
        <w:rPr>
          <w:rFonts w:ascii="ＭＳ 明朝" w:eastAsia="ＭＳ 明朝" w:hAnsi="Times New Roman" w:cs="Times New Roman" w:hint="eastAsia"/>
          <w:color w:val="000000"/>
          <w:kern w:val="0"/>
          <w:szCs w:val="21"/>
        </w:rPr>
        <w:t>を完成させることができないことが明らかであるとき。</w:t>
      </w:r>
    </w:p>
    <w:p w:rsidR="00591614" w:rsidRPr="00224A1A" w:rsidRDefault="00591614"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（４）乙がこの契約の成果物の完成の債務の履行を拒絶する意思を明確に表示したとき。</w:t>
      </w:r>
    </w:p>
    <w:p w:rsidR="00591614" w:rsidRPr="00224A1A" w:rsidRDefault="00591614" w:rsidP="00BB1CDD">
      <w:pPr>
        <w:autoSpaceDE w:val="0"/>
        <w:autoSpaceDN w:val="0"/>
        <w:spacing w:line="276" w:lineRule="auto"/>
        <w:ind w:left="420" w:hanging="420"/>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（５</w:t>
      </w:r>
      <w:r w:rsidR="00F408DC" w:rsidRPr="00224A1A">
        <w:rPr>
          <w:rFonts w:ascii="ＭＳ 明朝" w:eastAsia="ＭＳ 明朝" w:hAnsi="Times New Roman" w:cs="Times New Roman" w:hint="eastAsia"/>
          <w:color w:val="000000"/>
          <w:kern w:val="0"/>
          <w:szCs w:val="21"/>
        </w:rPr>
        <w:t>）</w:t>
      </w:r>
      <w:r w:rsidRPr="00224A1A">
        <w:rPr>
          <w:rFonts w:ascii="ＭＳ 明朝" w:eastAsia="ＭＳ 明朝" w:hAnsi="Times New Roman" w:cs="Times New Roman" w:hint="eastAsia"/>
          <w:color w:val="000000"/>
          <w:kern w:val="0"/>
          <w:szCs w:val="21"/>
        </w:rPr>
        <w:t>乙の債務の一部の履行が不能である場合又は乙がその債務の一部の履行を拒絶する意思を明確に</w:t>
      </w:r>
      <w:r w:rsidR="00305978" w:rsidRPr="00224A1A">
        <w:rPr>
          <w:rFonts w:ascii="ＭＳ 明朝" w:eastAsia="ＭＳ 明朝" w:hAnsi="Times New Roman" w:cs="Times New Roman" w:hint="eastAsia"/>
          <w:color w:val="000000"/>
          <w:kern w:val="0"/>
          <w:szCs w:val="21"/>
        </w:rPr>
        <w:t>表示した場合において、残存する部分のみでは契約をした目的を達することができないとき</w:t>
      </w:r>
      <w:r w:rsidR="00F408DC" w:rsidRPr="00224A1A">
        <w:rPr>
          <w:rFonts w:ascii="ＭＳ 明朝" w:eastAsia="ＭＳ 明朝" w:hAnsi="Times New Roman" w:cs="Times New Roman" w:hint="eastAsia"/>
          <w:color w:val="000000"/>
          <w:kern w:val="0"/>
          <w:szCs w:val="21"/>
        </w:rPr>
        <w:t>。</w:t>
      </w:r>
    </w:p>
    <w:p w:rsidR="00224D72" w:rsidRPr="00224A1A" w:rsidRDefault="00305978" w:rsidP="00826516">
      <w:pPr>
        <w:autoSpaceDE w:val="0"/>
        <w:autoSpaceDN w:val="0"/>
        <w:spacing w:line="276" w:lineRule="auto"/>
        <w:ind w:left="315" w:hanging="315"/>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（６）契約の成果物の性質や当事者の意思表示により、特定の日時又は一定の期間内に履行しなければ契約をした目的を達することができない場合において、乙が履行をしないでその時期を経過したとき。</w:t>
      </w:r>
    </w:p>
    <w:p w:rsidR="00265196" w:rsidRPr="00224A1A" w:rsidRDefault="00265196" w:rsidP="00826516">
      <w:pPr>
        <w:autoSpaceDE w:val="0"/>
        <w:autoSpaceDN w:val="0"/>
        <w:spacing w:line="276" w:lineRule="auto"/>
        <w:ind w:left="315" w:hanging="315"/>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（７）前各号に掲げる場合のほか、乙がその債務の履行をせず、甲が前条の催告をしても契</w:t>
      </w:r>
      <w:r w:rsidRPr="00224A1A">
        <w:rPr>
          <w:rFonts w:ascii="ＭＳ 明朝" w:eastAsia="ＭＳ 明朝" w:hAnsi="Times New Roman" w:cs="Times New Roman" w:hint="eastAsia"/>
          <w:color w:val="000000"/>
          <w:kern w:val="0"/>
          <w:szCs w:val="21"/>
        </w:rPr>
        <w:lastRenderedPageBreak/>
        <w:t>約をした目的を達するのに足りる履行がされる見込みがないことが明らかであるとき。</w:t>
      </w:r>
    </w:p>
    <w:p w:rsidR="00265196" w:rsidRPr="00224A1A" w:rsidRDefault="00265196" w:rsidP="00826516">
      <w:pPr>
        <w:autoSpaceDE w:val="0"/>
        <w:autoSpaceDN w:val="0"/>
        <w:spacing w:line="276" w:lineRule="auto"/>
        <w:ind w:left="315" w:hanging="315"/>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（８）暴力団（暴力団員による不当な行為の防止等に関する法律（平成３年法律第77号）第２条第２号に規定する暴力団をいう。</w:t>
      </w:r>
      <w:r w:rsidR="00A3553B" w:rsidRPr="00224A1A">
        <w:rPr>
          <w:rFonts w:ascii="ＭＳ 明朝" w:eastAsia="ＭＳ 明朝" w:hAnsi="Times New Roman" w:cs="Times New Roman" w:hint="eastAsia"/>
          <w:color w:val="000000"/>
          <w:kern w:val="0"/>
          <w:szCs w:val="21"/>
        </w:rPr>
        <w:t>以下この条において同じ。</w:t>
      </w:r>
      <w:r w:rsidRPr="00224A1A">
        <w:rPr>
          <w:rFonts w:ascii="ＭＳ 明朝" w:eastAsia="ＭＳ 明朝" w:hAnsi="Times New Roman" w:cs="Times New Roman" w:hint="eastAsia"/>
          <w:color w:val="000000"/>
          <w:kern w:val="0"/>
          <w:szCs w:val="21"/>
        </w:rPr>
        <w:t>）</w:t>
      </w:r>
      <w:r w:rsidR="00A3553B" w:rsidRPr="00224A1A">
        <w:rPr>
          <w:rFonts w:ascii="ＭＳ 明朝" w:eastAsia="ＭＳ 明朝" w:hAnsi="Times New Roman" w:cs="Times New Roman" w:hint="eastAsia"/>
          <w:color w:val="000000"/>
          <w:kern w:val="0"/>
          <w:szCs w:val="21"/>
        </w:rPr>
        <w:t>又は暴力団員（暴力団員による不当な行為の防止等に関する法律第２条第６号に規定する暴力団員をいう。以下この条において同じ。）が経営に実質的に関与していると認められる者</w:t>
      </w:r>
      <w:r w:rsidR="00D167BE" w:rsidRPr="00224A1A">
        <w:rPr>
          <w:rFonts w:ascii="ＭＳ 明朝" w:eastAsia="ＭＳ 明朝" w:hAnsi="Times New Roman" w:cs="Times New Roman" w:hint="eastAsia"/>
          <w:color w:val="000000"/>
          <w:kern w:val="0"/>
          <w:szCs w:val="21"/>
        </w:rPr>
        <w:t>若しくは社会的非難関係者（福島県暴力団排除条例施行規則（平成23年福島県公安委員会規則第５号）第４条各号に該当する者）</w:t>
      </w:r>
      <w:r w:rsidR="00A3553B" w:rsidRPr="00224A1A">
        <w:rPr>
          <w:rFonts w:ascii="ＭＳ 明朝" w:eastAsia="ＭＳ 明朝" w:hAnsi="Times New Roman" w:cs="Times New Roman" w:hint="eastAsia"/>
          <w:color w:val="000000"/>
          <w:kern w:val="0"/>
          <w:szCs w:val="21"/>
        </w:rPr>
        <w:t>に業務委託料債権を譲渡したとき。</w:t>
      </w:r>
    </w:p>
    <w:p w:rsidR="00A3553B" w:rsidRPr="00224A1A" w:rsidRDefault="00A3553B"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（９）</w:t>
      </w:r>
      <w:r w:rsidR="003D6D3F" w:rsidRPr="00224A1A">
        <w:rPr>
          <w:rFonts w:ascii="ＭＳ 明朝" w:eastAsia="ＭＳ 明朝" w:hAnsi="Times New Roman" w:cs="Times New Roman" w:hint="eastAsia"/>
          <w:color w:val="000000"/>
          <w:kern w:val="0"/>
          <w:szCs w:val="21"/>
        </w:rPr>
        <w:t>第46条又は第47条の規定によらないでこの契約の解除を申し出たとき。</w:t>
      </w:r>
    </w:p>
    <w:p w:rsidR="00A3553B" w:rsidRPr="00224A1A" w:rsidRDefault="00A3553B"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（１０）</w:t>
      </w:r>
      <w:r w:rsidR="00967A10" w:rsidRPr="00224A1A">
        <w:rPr>
          <w:rFonts w:ascii="ＭＳ 明朝" w:eastAsia="ＭＳ 明朝" w:hAnsi="Times New Roman" w:cs="Times New Roman" w:hint="eastAsia"/>
          <w:color w:val="000000"/>
          <w:kern w:val="0"/>
          <w:szCs w:val="21"/>
        </w:rPr>
        <w:t>乙（乙が設計共同体であるときは、その構成員のいずれかの者。以下この号において同じ。）が次のいずれかに該当するとき。</w:t>
      </w:r>
    </w:p>
    <w:p w:rsidR="003D6D3F" w:rsidRPr="00224A1A" w:rsidRDefault="00967A10"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 xml:space="preserve">　　イ　役員等（乙が個人である場合に</w:t>
      </w:r>
      <w:r w:rsidR="005047E4" w:rsidRPr="00224A1A">
        <w:rPr>
          <w:rFonts w:ascii="ＭＳ 明朝" w:eastAsia="ＭＳ 明朝" w:hAnsi="Times New Roman" w:cs="Times New Roman" w:hint="eastAsia"/>
          <w:color w:val="000000"/>
          <w:kern w:val="0"/>
          <w:szCs w:val="21"/>
        </w:rPr>
        <w:t>はその者</w:t>
      </w:r>
      <w:r w:rsidR="00FB205C" w:rsidRPr="00224A1A">
        <w:rPr>
          <w:rFonts w:ascii="ＭＳ 明朝" w:eastAsia="ＭＳ 明朝" w:hAnsi="Times New Roman" w:cs="Times New Roman" w:hint="eastAsia"/>
          <w:color w:val="000000"/>
          <w:kern w:val="0"/>
          <w:szCs w:val="21"/>
        </w:rPr>
        <w:t>その他経営に実質的に関与している者を、乙が法人である場合にはその役員、</w:t>
      </w:r>
      <w:r w:rsidR="005047E4" w:rsidRPr="00224A1A">
        <w:rPr>
          <w:rFonts w:ascii="ＭＳ 明朝" w:eastAsia="ＭＳ 明朝" w:hAnsi="Times New Roman" w:cs="Times New Roman" w:hint="eastAsia"/>
          <w:color w:val="000000"/>
          <w:kern w:val="0"/>
          <w:szCs w:val="21"/>
        </w:rPr>
        <w:t>その支店</w:t>
      </w:r>
      <w:r w:rsidR="00FB205C" w:rsidRPr="00224A1A">
        <w:rPr>
          <w:rFonts w:ascii="ＭＳ 明朝" w:eastAsia="ＭＳ 明朝" w:hAnsi="Times New Roman" w:cs="Times New Roman" w:hint="eastAsia"/>
          <w:color w:val="000000"/>
          <w:kern w:val="0"/>
          <w:szCs w:val="21"/>
        </w:rPr>
        <w:t>又は</w:t>
      </w:r>
      <w:r w:rsidR="005047E4" w:rsidRPr="00224A1A">
        <w:rPr>
          <w:rFonts w:ascii="ＭＳ 明朝" w:eastAsia="ＭＳ 明朝" w:hAnsi="Times New Roman" w:cs="Times New Roman" w:hint="eastAsia"/>
          <w:color w:val="000000"/>
          <w:kern w:val="0"/>
          <w:szCs w:val="21"/>
        </w:rPr>
        <w:t>常時建設コンサルタント業務等の契約を締結する事務所の代表者</w:t>
      </w:r>
      <w:r w:rsidR="00FB205C" w:rsidRPr="00224A1A">
        <w:rPr>
          <w:rFonts w:ascii="ＭＳ 明朝" w:eastAsia="ＭＳ 明朝" w:hAnsi="Times New Roman" w:cs="Times New Roman" w:hint="eastAsia"/>
          <w:color w:val="000000"/>
          <w:kern w:val="0"/>
          <w:szCs w:val="21"/>
        </w:rPr>
        <w:t>その他経営に実質的に関与している者</w:t>
      </w:r>
      <w:r w:rsidR="005047E4" w:rsidRPr="00224A1A">
        <w:rPr>
          <w:rFonts w:ascii="ＭＳ 明朝" w:eastAsia="ＭＳ 明朝" w:hAnsi="Times New Roman" w:cs="Times New Roman" w:hint="eastAsia"/>
          <w:color w:val="000000"/>
          <w:kern w:val="0"/>
          <w:szCs w:val="21"/>
        </w:rPr>
        <w:t>をいう。以下この号において同じ。</w:t>
      </w:r>
      <w:r w:rsidRPr="00224A1A">
        <w:rPr>
          <w:rFonts w:ascii="ＭＳ 明朝" w:eastAsia="ＭＳ 明朝" w:hAnsi="Times New Roman" w:cs="Times New Roman" w:hint="eastAsia"/>
          <w:color w:val="000000"/>
          <w:kern w:val="0"/>
          <w:szCs w:val="21"/>
        </w:rPr>
        <w:t>）</w:t>
      </w:r>
      <w:r w:rsidR="005047E4" w:rsidRPr="00224A1A">
        <w:rPr>
          <w:rFonts w:ascii="ＭＳ 明朝" w:eastAsia="ＭＳ 明朝" w:hAnsi="Times New Roman" w:cs="Times New Roman" w:hint="eastAsia"/>
          <w:color w:val="000000"/>
          <w:kern w:val="0"/>
          <w:szCs w:val="21"/>
        </w:rPr>
        <w:t>が</w:t>
      </w:r>
      <w:r w:rsidR="00B74734" w:rsidRPr="00224A1A">
        <w:rPr>
          <w:rFonts w:ascii="ＭＳ 明朝" w:eastAsia="ＭＳ 明朝" w:hAnsi="Times New Roman" w:cs="Times New Roman" w:hint="eastAsia"/>
          <w:color w:val="000000"/>
          <w:kern w:val="0"/>
          <w:szCs w:val="21"/>
        </w:rPr>
        <w:t>、暴力団又は</w:t>
      </w:r>
      <w:r w:rsidR="005047E4" w:rsidRPr="00224A1A">
        <w:rPr>
          <w:rFonts w:ascii="ＭＳ 明朝" w:eastAsia="ＭＳ 明朝" w:hAnsi="Times New Roman" w:cs="Times New Roman" w:hint="eastAsia"/>
          <w:color w:val="000000"/>
          <w:kern w:val="0"/>
          <w:szCs w:val="21"/>
        </w:rPr>
        <w:t>暴力団員であると認められるとき。</w:t>
      </w:r>
    </w:p>
    <w:p w:rsidR="005047E4" w:rsidRPr="00224A1A" w:rsidRDefault="005047E4"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 xml:space="preserve">　　ロ　</w:t>
      </w:r>
      <w:r w:rsidR="00B74734" w:rsidRPr="00224A1A">
        <w:rPr>
          <w:rFonts w:ascii="ＭＳ 明朝" w:eastAsia="ＭＳ 明朝" w:hAnsi="Times New Roman" w:cs="Times New Roman" w:hint="eastAsia"/>
          <w:color w:val="000000"/>
          <w:kern w:val="0"/>
          <w:szCs w:val="21"/>
        </w:rPr>
        <w:t>役員等が</w:t>
      </w:r>
      <w:r w:rsidR="00BD2E69" w:rsidRPr="00224A1A">
        <w:rPr>
          <w:rFonts w:ascii="ＭＳ 明朝" w:eastAsia="ＭＳ 明朝" w:hAnsi="Times New Roman" w:cs="Times New Roman" w:hint="eastAsia"/>
          <w:color w:val="000000"/>
          <w:kern w:val="0"/>
          <w:szCs w:val="21"/>
        </w:rPr>
        <w:t>、</w:t>
      </w:r>
      <w:r w:rsidR="00B74734" w:rsidRPr="00224A1A">
        <w:rPr>
          <w:rFonts w:ascii="ＭＳ 明朝" w:eastAsia="ＭＳ 明朝" w:hAnsi="Times New Roman" w:cs="Times New Roman" w:hint="eastAsia"/>
          <w:color w:val="000000"/>
          <w:kern w:val="0"/>
          <w:szCs w:val="21"/>
        </w:rPr>
        <w:t>自己、自社若しくは第三者の不正の利益を図る目的又は第三者に損害を加える目的をもって、暴力団又は暴力団員を利用するなどしていると認められるとき。</w:t>
      </w:r>
    </w:p>
    <w:p w:rsidR="005047E4" w:rsidRPr="00224A1A" w:rsidRDefault="005047E4"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 xml:space="preserve">　　ハ　</w:t>
      </w:r>
      <w:r w:rsidR="00B74734" w:rsidRPr="00224A1A">
        <w:rPr>
          <w:rFonts w:ascii="ＭＳ 明朝" w:eastAsia="ＭＳ 明朝" w:hAnsi="Times New Roman" w:cs="Times New Roman" w:hint="eastAsia"/>
          <w:color w:val="000000"/>
          <w:kern w:val="0"/>
          <w:szCs w:val="21"/>
        </w:rPr>
        <w:t>役員等が</w:t>
      </w:r>
      <w:r w:rsidR="00BD2E69" w:rsidRPr="00224A1A">
        <w:rPr>
          <w:rFonts w:ascii="ＭＳ 明朝" w:eastAsia="ＭＳ 明朝" w:hAnsi="Times New Roman" w:cs="Times New Roman" w:hint="eastAsia"/>
          <w:color w:val="000000"/>
          <w:kern w:val="0"/>
          <w:szCs w:val="21"/>
        </w:rPr>
        <w:t>、</w:t>
      </w:r>
      <w:r w:rsidR="00B74734" w:rsidRPr="00224A1A">
        <w:rPr>
          <w:rFonts w:ascii="ＭＳ 明朝" w:eastAsia="ＭＳ 明朝" w:hAnsi="Times New Roman" w:cs="Times New Roman" w:hint="eastAsia"/>
          <w:color w:val="000000"/>
          <w:kern w:val="0"/>
          <w:szCs w:val="21"/>
        </w:rPr>
        <w:t>暴力団又は暴力団員に対して資金等を供給し、又は便宜を供与するなど直接的あるいは積極的に暴力団の維持、運営に協力し、若しくは関与していると認められるとき。</w:t>
      </w:r>
    </w:p>
    <w:p w:rsidR="00E6703F" w:rsidRPr="00224A1A" w:rsidRDefault="00E6703F"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 xml:space="preserve">　　二　</w:t>
      </w:r>
      <w:r w:rsidR="00B74734" w:rsidRPr="00224A1A">
        <w:rPr>
          <w:rFonts w:ascii="ＭＳ 明朝" w:eastAsia="ＭＳ 明朝" w:hAnsi="Times New Roman" w:cs="Times New Roman" w:hint="eastAsia"/>
          <w:color w:val="000000"/>
          <w:kern w:val="0"/>
          <w:szCs w:val="21"/>
        </w:rPr>
        <w:t>役員等が、暴力団又は暴力団員であることを知りながらこれを不当に利用するなどしていると認められるとき。</w:t>
      </w:r>
    </w:p>
    <w:p w:rsidR="00E6703F" w:rsidRPr="00224A1A" w:rsidRDefault="00AA4108" w:rsidP="00AA4108">
      <w:pPr>
        <w:autoSpaceDE w:val="0"/>
        <w:autoSpaceDN w:val="0"/>
        <w:spacing w:line="276" w:lineRule="auto"/>
        <w:ind w:left="630" w:hangingChars="300" w:hanging="630"/>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 xml:space="preserve">　　ホ　役員等が</w:t>
      </w:r>
      <w:r w:rsidR="00B74734" w:rsidRPr="00224A1A">
        <w:rPr>
          <w:rFonts w:ascii="ＭＳ 明朝" w:eastAsia="ＭＳ 明朝" w:hAnsi="Times New Roman" w:cs="Times New Roman" w:hint="eastAsia"/>
          <w:color w:val="000000"/>
          <w:kern w:val="0"/>
          <w:szCs w:val="21"/>
        </w:rPr>
        <w:t>、</w:t>
      </w:r>
      <w:r w:rsidRPr="00224A1A">
        <w:rPr>
          <w:rFonts w:ascii="ＭＳ 明朝" w:eastAsia="ＭＳ 明朝" w:hAnsi="Times New Roman" w:cs="Times New Roman" w:hint="eastAsia"/>
          <w:color w:val="000000"/>
          <w:kern w:val="0"/>
          <w:szCs w:val="21"/>
        </w:rPr>
        <w:t>暴力団又は暴力団員と社会的に非難されるべき関係を有していると認められるとき。</w:t>
      </w:r>
    </w:p>
    <w:p w:rsidR="00305978" w:rsidRPr="00224A1A" w:rsidRDefault="00AA4108"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 xml:space="preserve">　　ヘ　再委託契約その他の契約に当たり、その相手方がイからホまでのいずれかに該当することを知りながら、当該者と契約を締結したと認められるとき。</w:t>
      </w:r>
    </w:p>
    <w:p w:rsidR="00AA4108" w:rsidRPr="00224A1A" w:rsidRDefault="00AA4108"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 xml:space="preserve">　　ト　</w:t>
      </w:r>
      <w:r w:rsidR="00AD5C50" w:rsidRPr="00224A1A">
        <w:rPr>
          <w:rFonts w:ascii="ＭＳ 明朝" w:eastAsia="ＭＳ 明朝" w:hAnsi="Times New Roman" w:cs="Times New Roman" w:hint="eastAsia"/>
          <w:color w:val="000000"/>
          <w:kern w:val="0"/>
          <w:szCs w:val="21"/>
        </w:rPr>
        <w:t>乙が、イからホまでのいずれかに該当する者を再委託契約その他の契約の相手方としていた場合（ヘに該当する場合を除く。）に、甲が乙に対して当該契約の解除を求め、乙がこれに従わなかったとき。</w:t>
      </w:r>
    </w:p>
    <w:p w:rsidR="00AA4108" w:rsidRPr="00224A1A" w:rsidRDefault="00AA4108"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p>
    <w:p w:rsidR="000F5669" w:rsidRPr="00224A1A" w:rsidRDefault="000F5669" w:rsidP="000F5669">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（談合その他不正行為による解除）</w:t>
      </w:r>
    </w:p>
    <w:p w:rsidR="00BB1CDD" w:rsidRPr="00224A1A" w:rsidRDefault="000F5669" w:rsidP="00BB1CDD">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第４４条の２</w:t>
      </w:r>
      <w:r w:rsidRPr="00224A1A">
        <w:rPr>
          <w:rFonts w:ascii="ＭＳ 明朝" w:eastAsia="ＭＳ 明朝" w:hAnsi="Times New Roman" w:cs="Times New Roman"/>
          <w:color w:val="000000"/>
          <w:kern w:val="0"/>
          <w:szCs w:val="21"/>
        </w:rPr>
        <w:t xml:space="preserve"> </w:t>
      </w:r>
      <w:r w:rsidR="003E05BD" w:rsidRPr="00224A1A">
        <w:rPr>
          <w:rFonts w:ascii="ＭＳ 明朝" w:eastAsia="ＭＳ 明朝" w:hAnsi="Times New Roman" w:cs="Times New Roman" w:hint="eastAsia"/>
          <w:color w:val="000000"/>
          <w:kern w:val="0"/>
          <w:szCs w:val="21"/>
        </w:rPr>
        <w:t>甲は、この契約に関し乙</w:t>
      </w:r>
      <w:r w:rsidRPr="00224A1A">
        <w:rPr>
          <w:rFonts w:ascii="ＭＳ 明朝" w:eastAsia="ＭＳ 明朝" w:hAnsi="Times New Roman" w:cs="Times New Roman" w:hint="eastAsia"/>
          <w:color w:val="000000"/>
          <w:kern w:val="0"/>
          <w:szCs w:val="21"/>
        </w:rPr>
        <w:t>が次の各号のいずれかに該当するときは、直ちに契</w:t>
      </w:r>
    </w:p>
    <w:p w:rsidR="000F5669" w:rsidRPr="00224A1A" w:rsidRDefault="000F5669" w:rsidP="00BB1CDD">
      <w:pPr>
        <w:autoSpaceDE w:val="0"/>
        <w:autoSpaceDN w:val="0"/>
        <w:spacing w:line="276" w:lineRule="auto"/>
        <w:ind w:leftChars="50" w:left="105" w:firstLineChars="50" w:firstLine="105"/>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約を解除することができる。</w:t>
      </w:r>
    </w:p>
    <w:p w:rsidR="00BB1CDD" w:rsidRPr="00224A1A" w:rsidRDefault="003E05BD" w:rsidP="003E05BD">
      <w:pPr>
        <w:pStyle w:val="af8"/>
        <w:numPr>
          <w:ilvl w:val="0"/>
          <w:numId w:val="10"/>
        </w:numPr>
        <w:autoSpaceDE w:val="0"/>
        <w:autoSpaceDN w:val="0"/>
        <w:spacing w:line="276" w:lineRule="auto"/>
        <w:ind w:leftChars="0"/>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公正取引委員会が、乙</w:t>
      </w:r>
      <w:r w:rsidR="000F5669" w:rsidRPr="00224A1A">
        <w:rPr>
          <w:rFonts w:ascii="ＭＳ 明朝" w:eastAsia="ＭＳ 明朝" w:hAnsi="Times New Roman" w:cs="Times New Roman" w:hint="eastAsia"/>
          <w:color w:val="000000"/>
          <w:kern w:val="0"/>
          <w:szCs w:val="21"/>
        </w:rPr>
        <w:t>に違反行為があったとして私的独占の禁止及び公正取引の確</w:t>
      </w:r>
    </w:p>
    <w:p w:rsidR="00BB1CDD" w:rsidRPr="00224A1A" w:rsidRDefault="003E05BD" w:rsidP="00BB1CDD">
      <w:pPr>
        <w:autoSpaceDE w:val="0"/>
        <w:autoSpaceDN w:val="0"/>
        <w:spacing w:line="276" w:lineRule="auto"/>
        <w:ind w:firstLineChars="250" w:firstLine="525"/>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lastRenderedPageBreak/>
        <w:t>保に</w:t>
      </w:r>
      <w:r w:rsidR="000F5669" w:rsidRPr="00224A1A">
        <w:rPr>
          <w:rFonts w:ascii="ＭＳ 明朝" w:eastAsia="ＭＳ 明朝" w:hAnsi="Times New Roman" w:cs="Times New Roman" w:hint="eastAsia"/>
          <w:color w:val="000000"/>
          <w:kern w:val="0"/>
          <w:szCs w:val="21"/>
        </w:rPr>
        <w:t>関する法律（昭和</w:t>
      </w:r>
      <w:r w:rsidR="000F5669" w:rsidRPr="00224A1A">
        <w:rPr>
          <w:rFonts w:ascii="ＭＳ 明朝" w:eastAsia="ＭＳ 明朝" w:hAnsi="Times New Roman" w:cs="Times New Roman"/>
          <w:color w:val="000000"/>
          <w:kern w:val="0"/>
          <w:szCs w:val="21"/>
        </w:rPr>
        <w:t>22</w:t>
      </w:r>
      <w:r w:rsidR="000F5669" w:rsidRPr="00224A1A">
        <w:rPr>
          <w:rFonts w:ascii="ＭＳ 明朝" w:eastAsia="ＭＳ 明朝" w:hAnsi="Times New Roman" w:cs="Times New Roman" w:hint="eastAsia"/>
          <w:color w:val="000000"/>
          <w:kern w:val="0"/>
          <w:szCs w:val="21"/>
        </w:rPr>
        <w:t>年法律第</w:t>
      </w:r>
      <w:r w:rsidR="000F5669" w:rsidRPr="00224A1A">
        <w:rPr>
          <w:rFonts w:ascii="ＭＳ 明朝" w:eastAsia="ＭＳ 明朝" w:hAnsi="Times New Roman" w:cs="Times New Roman"/>
          <w:color w:val="000000"/>
          <w:kern w:val="0"/>
          <w:szCs w:val="21"/>
        </w:rPr>
        <w:t>54</w:t>
      </w:r>
      <w:r w:rsidR="000F5669" w:rsidRPr="00224A1A">
        <w:rPr>
          <w:rFonts w:ascii="ＭＳ 明朝" w:eastAsia="ＭＳ 明朝" w:hAnsi="Times New Roman" w:cs="Times New Roman" w:hint="eastAsia"/>
          <w:color w:val="000000"/>
          <w:kern w:val="0"/>
          <w:szCs w:val="21"/>
        </w:rPr>
        <w:t>号）（以下「独占禁止法」という。）第</w:t>
      </w:r>
      <w:r w:rsidR="000F5669" w:rsidRPr="00224A1A">
        <w:rPr>
          <w:rFonts w:ascii="ＭＳ 明朝" w:eastAsia="ＭＳ 明朝" w:hAnsi="Times New Roman" w:cs="Times New Roman"/>
          <w:color w:val="000000"/>
          <w:kern w:val="0"/>
          <w:szCs w:val="21"/>
        </w:rPr>
        <w:t>49</w:t>
      </w:r>
      <w:r w:rsidR="000F5669" w:rsidRPr="00224A1A">
        <w:rPr>
          <w:rFonts w:ascii="ＭＳ 明朝" w:eastAsia="ＭＳ 明朝" w:hAnsi="Times New Roman" w:cs="Times New Roman" w:hint="eastAsia"/>
          <w:color w:val="000000"/>
          <w:kern w:val="0"/>
          <w:szCs w:val="21"/>
        </w:rPr>
        <w:t>条に規</w:t>
      </w:r>
    </w:p>
    <w:p w:rsidR="000F5669" w:rsidRPr="00224A1A" w:rsidRDefault="000F5669" w:rsidP="00BB1CDD">
      <w:pPr>
        <w:autoSpaceDE w:val="0"/>
        <w:autoSpaceDN w:val="0"/>
        <w:spacing w:line="276" w:lineRule="auto"/>
        <w:ind w:firstLineChars="250" w:firstLine="525"/>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定する排除措置命令を行い、当該排除措置命令が確定したとき。</w:t>
      </w:r>
    </w:p>
    <w:p w:rsidR="00BB1CDD" w:rsidRPr="00224A1A" w:rsidRDefault="003E05BD" w:rsidP="003E05BD">
      <w:pPr>
        <w:pStyle w:val="af8"/>
        <w:numPr>
          <w:ilvl w:val="0"/>
          <w:numId w:val="10"/>
        </w:numPr>
        <w:autoSpaceDE w:val="0"/>
        <w:autoSpaceDN w:val="0"/>
        <w:spacing w:line="276" w:lineRule="auto"/>
        <w:ind w:leftChars="0"/>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公正取引委員会が、乙</w:t>
      </w:r>
      <w:r w:rsidR="000F5669" w:rsidRPr="00224A1A">
        <w:rPr>
          <w:rFonts w:ascii="ＭＳ 明朝" w:eastAsia="ＭＳ 明朝" w:hAnsi="Times New Roman" w:cs="Times New Roman" w:hint="eastAsia"/>
          <w:color w:val="000000"/>
          <w:kern w:val="0"/>
          <w:szCs w:val="21"/>
        </w:rPr>
        <w:t>に違反行為があったとして、独占禁止法第</w:t>
      </w:r>
      <w:r w:rsidR="000F5669" w:rsidRPr="00224A1A">
        <w:rPr>
          <w:rFonts w:ascii="ＭＳ 明朝" w:eastAsia="ＭＳ 明朝" w:hAnsi="Times New Roman" w:cs="Times New Roman"/>
          <w:color w:val="000000"/>
          <w:kern w:val="0"/>
          <w:szCs w:val="21"/>
        </w:rPr>
        <w:t>62</w:t>
      </w:r>
      <w:r w:rsidR="000F5669" w:rsidRPr="00224A1A">
        <w:rPr>
          <w:rFonts w:ascii="ＭＳ 明朝" w:eastAsia="ＭＳ 明朝" w:hAnsi="Times New Roman" w:cs="Times New Roman" w:hint="eastAsia"/>
          <w:color w:val="000000"/>
          <w:kern w:val="0"/>
          <w:szCs w:val="21"/>
        </w:rPr>
        <w:t>条第１項に規定</w:t>
      </w:r>
    </w:p>
    <w:p w:rsidR="000F5669" w:rsidRPr="00224A1A" w:rsidRDefault="000F5669" w:rsidP="00BB1CDD">
      <w:pPr>
        <w:autoSpaceDE w:val="0"/>
        <w:autoSpaceDN w:val="0"/>
        <w:spacing w:line="276" w:lineRule="auto"/>
        <w:ind w:firstLineChars="250" w:firstLine="525"/>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する課徴金の納付命令を行い、当該納付命令が確定したとき。</w:t>
      </w:r>
    </w:p>
    <w:p w:rsidR="00BB1CDD" w:rsidRPr="00224A1A" w:rsidRDefault="003E05BD" w:rsidP="003E05BD">
      <w:pPr>
        <w:pStyle w:val="af8"/>
        <w:numPr>
          <w:ilvl w:val="0"/>
          <w:numId w:val="10"/>
        </w:numPr>
        <w:autoSpaceDE w:val="0"/>
        <w:autoSpaceDN w:val="0"/>
        <w:spacing w:line="276" w:lineRule="auto"/>
        <w:ind w:leftChars="0"/>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乙（乙</w:t>
      </w:r>
      <w:r w:rsidR="000F5669" w:rsidRPr="00224A1A">
        <w:rPr>
          <w:rFonts w:ascii="ＭＳ 明朝" w:eastAsia="ＭＳ 明朝" w:hAnsi="Times New Roman" w:cs="Times New Roman" w:hint="eastAsia"/>
          <w:color w:val="000000"/>
          <w:kern w:val="0"/>
          <w:szCs w:val="21"/>
        </w:rPr>
        <w:t>が法人の場合にあっては、その役員又はその使用人）に対し、刑法（明治</w:t>
      </w:r>
      <w:r w:rsidR="000F5669" w:rsidRPr="00224A1A">
        <w:rPr>
          <w:rFonts w:ascii="ＭＳ 明朝" w:eastAsia="ＭＳ 明朝" w:hAnsi="Times New Roman" w:cs="Times New Roman"/>
          <w:color w:val="000000"/>
          <w:kern w:val="0"/>
          <w:szCs w:val="21"/>
        </w:rPr>
        <w:t>40</w:t>
      </w:r>
    </w:p>
    <w:p w:rsidR="000F5669" w:rsidRPr="00224A1A" w:rsidRDefault="000F5669" w:rsidP="00BB1CDD">
      <w:pPr>
        <w:autoSpaceDE w:val="0"/>
        <w:autoSpaceDN w:val="0"/>
        <w:spacing w:line="276" w:lineRule="auto"/>
        <w:ind w:firstLineChars="250" w:firstLine="525"/>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年法律第</w:t>
      </w:r>
      <w:r w:rsidRPr="00224A1A">
        <w:rPr>
          <w:rFonts w:ascii="ＭＳ 明朝" w:eastAsia="ＭＳ 明朝" w:hAnsi="Times New Roman" w:cs="Times New Roman"/>
          <w:color w:val="000000"/>
          <w:kern w:val="0"/>
          <w:szCs w:val="21"/>
        </w:rPr>
        <w:t>45</w:t>
      </w:r>
      <w:r w:rsidRPr="00224A1A">
        <w:rPr>
          <w:rFonts w:ascii="ＭＳ 明朝" w:eastAsia="ＭＳ 明朝" w:hAnsi="Times New Roman" w:cs="Times New Roman" w:hint="eastAsia"/>
          <w:color w:val="000000"/>
          <w:kern w:val="0"/>
          <w:szCs w:val="21"/>
        </w:rPr>
        <w:t>号）第</w:t>
      </w:r>
      <w:r w:rsidRPr="00224A1A">
        <w:rPr>
          <w:rFonts w:ascii="ＭＳ 明朝" w:eastAsia="ＭＳ 明朝" w:hAnsi="Times New Roman" w:cs="Times New Roman"/>
          <w:color w:val="000000"/>
          <w:kern w:val="0"/>
          <w:szCs w:val="21"/>
        </w:rPr>
        <w:t>96</w:t>
      </w:r>
      <w:r w:rsidRPr="00224A1A">
        <w:rPr>
          <w:rFonts w:ascii="ＭＳ 明朝" w:eastAsia="ＭＳ 明朝" w:hAnsi="Times New Roman" w:cs="Times New Roman" w:hint="eastAsia"/>
          <w:color w:val="000000"/>
          <w:kern w:val="0"/>
          <w:szCs w:val="21"/>
        </w:rPr>
        <w:t>条の６又は同法第</w:t>
      </w:r>
      <w:r w:rsidRPr="00224A1A">
        <w:rPr>
          <w:rFonts w:ascii="ＭＳ 明朝" w:eastAsia="ＭＳ 明朝" w:hAnsi="Times New Roman" w:cs="Times New Roman"/>
          <w:color w:val="000000"/>
          <w:kern w:val="0"/>
          <w:szCs w:val="21"/>
        </w:rPr>
        <w:t>198</w:t>
      </w:r>
      <w:r w:rsidRPr="00224A1A">
        <w:rPr>
          <w:rFonts w:ascii="ＭＳ 明朝" w:eastAsia="ＭＳ 明朝" w:hAnsi="Times New Roman" w:cs="Times New Roman" w:hint="eastAsia"/>
          <w:color w:val="000000"/>
          <w:kern w:val="0"/>
          <w:szCs w:val="21"/>
        </w:rPr>
        <w:t>条の規定による刑が確定したとき。</w:t>
      </w:r>
    </w:p>
    <w:p w:rsidR="001560CB" w:rsidRPr="00224A1A" w:rsidRDefault="000F5669" w:rsidP="000F5669">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２</w:t>
      </w:r>
      <w:r w:rsidRPr="00224A1A">
        <w:rPr>
          <w:rFonts w:ascii="ＭＳ 明朝" w:eastAsia="ＭＳ 明朝" w:hAnsi="Times New Roman" w:cs="Times New Roman"/>
          <w:color w:val="000000"/>
          <w:kern w:val="0"/>
          <w:szCs w:val="21"/>
        </w:rPr>
        <w:t xml:space="preserve"> </w:t>
      </w:r>
      <w:r w:rsidRPr="00224A1A">
        <w:rPr>
          <w:rFonts w:ascii="ＭＳ 明朝" w:eastAsia="ＭＳ 明朝" w:hAnsi="Times New Roman" w:cs="Times New Roman" w:hint="eastAsia"/>
          <w:color w:val="000000"/>
          <w:kern w:val="0"/>
          <w:szCs w:val="21"/>
        </w:rPr>
        <w:t>第</w:t>
      </w:r>
      <w:r w:rsidRPr="00224A1A">
        <w:rPr>
          <w:rFonts w:ascii="ＭＳ 明朝" w:eastAsia="ＭＳ 明朝" w:hAnsi="Times New Roman" w:cs="Times New Roman"/>
          <w:color w:val="000000"/>
          <w:kern w:val="0"/>
          <w:szCs w:val="21"/>
        </w:rPr>
        <w:t>51</w:t>
      </w:r>
      <w:r w:rsidRPr="00224A1A">
        <w:rPr>
          <w:rFonts w:ascii="ＭＳ 明朝" w:eastAsia="ＭＳ 明朝" w:hAnsi="Times New Roman" w:cs="Times New Roman" w:hint="eastAsia"/>
          <w:color w:val="000000"/>
          <w:kern w:val="0"/>
          <w:szCs w:val="21"/>
        </w:rPr>
        <w:t>条第２項の規定は、前項による解除の場合に準用する。</w:t>
      </w:r>
    </w:p>
    <w:p w:rsidR="00BB1CDD" w:rsidRPr="00224A1A" w:rsidRDefault="00BB1CDD" w:rsidP="00BD2E69">
      <w:pPr>
        <w:autoSpaceDE w:val="0"/>
        <w:autoSpaceDN w:val="0"/>
        <w:spacing w:line="276" w:lineRule="auto"/>
        <w:textAlignment w:val="baseline"/>
        <w:rPr>
          <w:rFonts w:ascii="ＭＳ 明朝" w:eastAsia="ＭＳ 明朝" w:hAnsi="Times New Roman" w:cs="Times New Roman"/>
          <w:color w:val="000000"/>
          <w:kern w:val="0"/>
          <w:szCs w:val="21"/>
        </w:rPr>
      </w:pPr>
    </w:p>
    <w:p w:rsidR="00AD5C50" w:rsidRPr="00224A1A" w:rsidRDefault="00AD5C50"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w:t>
      </w:r>
      <w:r w:rsidR="007D7AF8" w:rsidRPr="00224A1A">
        <w:rPr>
          <w:rFonts w:ascii="ＭＳ 明朝" w:eastAsia="ＭＳ 明朝" w:hAnsi="Times New Roman" w:cs="Times New Roman" w:hint="eastAsia"/>
          <w:color w:val="000000"/>
          <w:kern w:val="0"/>
          <w:szCs w:val="21"/>
        </w:rPr>
        <w:t>甲</w:t>
      </w:r>
      <w:r w:rsidRPr="00224A1A">
        <w:rPr>
          <w:rFonts w:ascii="ＭＳ 明朝" w:eastAsia="ＭＳ 明朝" w:hAnsi="Times New Roman" w:cs="Times New Roman" w:hint="eastAsia"/>
          <w:color w:val="000000"/>
          <w:kern w:val="0"/>
          <w:szCs w:val="21"/>
        </w:rPr>
        <w:t>の責めに帰すべき事由による場合の解除の制限）</w:t>
      </w:r>
    </w:p>
    <w:p w:rsidR="00AD5C50" w:rsidRPr="00224A1A" w:rsidRDefault="00AD5C50" w:rsidP="007D7AF8">
      <w:pPr>
        <w:autoSpaceDE w:val="0"/>
        <w:autoSpaceDN w:val="0"/>
        <w:spacing w:line="276" w:lineRule="auto"/>
        <w:ind w:left="210" w:hanging="210"/>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第４５条　第43</w:t>
      </w:r>
      <w:r w:rsidR="006B7E7F" w:rsidRPr="00224A1A">
        <w:rPr>
          <w:rFonts w:ascii="ＭＳ 明朝" w:eastAsia="ＭＳ 明朝" w:hAnsi="Times New Roman" w:cs="Times New Roman" w:hint="eastAsia"/>
          <w:color w:val="000000"/>
          <w:kern w:val="0"/>
          <w:szCs w:val="21"/>
        </w:rPr>
        <w:t>条各号又は第44</w:t>
      </w:r>
      <w:r w:rsidRPr="00224A1A">
        <w:rPr>
          <w:rFonts w:ascii="ＭＳ 明朝" w:eastAsia="ＭＳ 明朝" w:hAnsi="Times New Roman" w:cs="Times New Roman" w:hint="eastAsia"/>
          <w:color w:val="000000"/>
          <w:kern w:val="0"/>
          <w:szCs w:val="21"/>
        </w:rPr>
        <w:t>条各号に定める場合が</w:t>
      </w:r>
      <w:r w:rsidR="007D7AF8" w:rsidRPr="00224A1A">
        <w:rPr>
          <w:rFonts w:ascii="ＭＳ 明朝" w:eastAsia="ＭＳ 明朝" w:hAnsi="Times New Roman" w:cs="Times New Roman" w:hint="eastAsia"/>
          <w:color w:val="000000"/>
          <w:kern w:val="0"/>
          <w:szCs w:val="21"/>
        </w:rPr>
        <w:t>甲</w:t>
      </w:r>
      <w:r w:rsidRPr="00224A1A">
        <w:rPr>
          <w:rFonts w:ascii="ＭＳ 明朝" w:eastAsia="ＭＳ 明朝" w:hAnsi="Times New Roman" w:cs="Times New Roman" w:hint="eastAsia"/>
          <w:color w:val="000000"/>
          <w:kern w:val="0"/>
          <w:szCs w:val="21"/>
        </w:rPr>
        <w:t>の</w:t>
      </w:r>
      <w:r w:rsidR="00E914EF" w:rsidRPr="00224A1A">
        <w:rPr>
          <w:rFonts w:ascii="ＭＳ 明朝" w:eastAsia="ＭＳ 明朝" w:hAnsi="Times New Roman" w:cs="Times New Roman" w:hint="eastAsia"/>
          <w:color w:val="000000"/>
          <w:kern w:val="0"/>
          <w:szCs w:val="21"/>
        </w:rPr>
        <w:t>責めに帰すべき事由によるものであるときは、</w:t>
      </w:r>
      <w:r w:rsidR="007D7AF8" w:rsidRPr="00224A1A">
        <w:rPr>
          <w:rFonts w:ascii="ＭＳ 明朝" w:eastAsia="ＭＳ 明朝" w:hAnsi="Times New Roman" w:cs="Times New Roman" w:hint="eastAsia"/>
          <w:color w:val="000000"/>
          <w:kern w:val="0"/>
          <w:szCs w:val="21"/>
        </w:rPr>
        <w:t>甲</w:t>
      </w:r>
      <w:r w:rsidR="00B67A3F" w:rsidRPr="00224A1A">
        <w:rPr>
          <w:rFonts w:ascii="ＭＳ 明朝" w:eastAsia="ＭＳ 明朝" w:hAnsi="Times New Roman" w:cs="Times New Roman" w:hint="eastAsia"/>
          <w:color w:val="000000"/>
          <w:kern w:val="0"/>
          <w:szCs w:val="21"/>
        </w:rPr>
        <w:t>は、第43条各号又は第44条各号</w:t>
      </w:r>
      <w:r w:rsidR="00E914EF" w:rsidRPr="00224A1A">
        <w:rPr>
          <w:rFonts w:ascii="ＭＳ 明朝" w:eastAsia="ＭＳ 明朝" w:hAnsi="Times New Roman" w:cs="Times New Roman" w:hint="eastAsia"/>
          <w:color w:val="000000"/>
          <w:kern w:val="0"/>
          <w:szCs w:val="21"/>
        </w:rPr>
        <w:t>の規定による契約の解除をすることができない。</w:t>
      </w:r>
    </w:p>
    <w:p w:rsidR="007D7AF8" w:rsidRPr="00224A1A" w:rsidRDefault="007D7AF8" w:rsidP="007D7AF8">
      <w:pPr>
        <w:autoSpaceDE w:val="0"/>
        <w:autoSpaceDN w:val="0"/>
        <w:spacing w:line="276" w:lineRule="auto"/>
        <w:ind w:left="210" w:hanging="210"/>
        <w:textAlignment w:val="baseline"/>
        <w:rPr>
          <w:rFonts w:ascii="ＭＳ 明朝" w:eastAsia="ＭＳ 明朝" w:hAnsi="Times New Roman" w:cs="Times New Roman"/>
          <w:color w:val="000000"/>
          <w:kern w:val="0"/>
          <w:szCs w:val="21"/>
        </w:rPr>
      </w:pPr>
    </w:p>
    <w:p w:rsidR="007D7AF8" w:rsidRPr="00224A1A" w:rsidRDefault="007D7AF8" w:rsidP="007D7AF8">
      <w:pPr>
        <w:autoSpaceDE w:val="0"/>
        <w:autoSpaceDN w:val="0"/>
        <w:spacing w:line="276" w:lineRule="auto"/>
        <w:ind w:left="210" w:hanging="210"/>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（乙の催告による解除権）</w:t>
      </w:r>
    </w:p>
    <w:p w:rsidR="007D7AF8" w:rsidRPr="00224A1A" w:rsidRDefault="007D7AF8" w:rsidP="007D7AF8">
      <w:pPr>
        <w:autoSpaceDE w:val="0"/>
        <w:autoSpaceDN w:val="0"/>
        <w:spacing w:line="276" w:lineRule="auto"/>
        <w:ind w:left="210" w:hanging="210"/>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第４６条　乙は、甲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AD5C50" w:rsidRPr="00224A1A" w:rsidRDefault="00AD5C50"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p>
    <w:p w:rsidR="007D7AF8" w:rsidRPr="00224A1A" w:rsidRDefault="007D7AF8"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（乙の催告によらない解除権）</w:t>
      </w:r>
    </w:p>
    <w:p w:rsidR="007D7AF8" w:rsidRPr="00224A1A" w:rsidRDefault="007D7AF8" w:rsidP="002945D8">
      <w:pPr>
        <w:autoSpaceDE w:val="0"/>
        <w:autoSpaceDN w:val="0"/>
        <w:spacing w:line="276" w:lineRule="auto"/>
        <w:ind w:left="210" w:hanging="210"/>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 xml:space="preserve">第４７条　</w:t>
      </w:r>
      <w:r w:rsidR="00B2737A" w:rsidRPr="00224A1A">
        <w:rPr>
          <w:rFonts w:ascii="ＭＳ 明朝" w:eastAsia="ＭＳ 明朝" w:hAnsi="Times New Roman" w:cs="Times New Roman" w:hint="eastAsia"/>
          <w:color w:val="000000"/>
          <w:kern w:val="0"/>
          <w:szCs w:val="21"/>
        </w:rPr>
        <w:t>乙</w:t>
      </w:r>
      <w:r w:rsidRPr="00224A1A">
        <w:rPr>
          <w:rFonts w:ascii="ＭＳ 明朝" w:eastAsia="ＭＳ 明朝" w:hAnsi="Times New Roman" w:cs="Times New Roman" w:hint="eastAsia"/>
          <w:color w:val="000000"/>
          <w:kern w:val="0"/>
          <w:szCs w:val="21"/>
        </w:rPr>
        <w:t>は、次の各号のいずれかに該当するときは、直ちにこの契約を解除することができる。</w:t>
      </w:r>
    </w:p>
    <w:p w:rsidR="002945D8" w:rsidRPr="00224A1A" w:rsidRDefault="002945D8"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（１）第19条の規定により仕様書等を変更したため業務委託料が３分の２以上減少したとき。</w:t>
      </w:r>
    </w:p>
    <w:p w:rsidR="002945D8" w:rsidRPr="00224A1A" w:rsidRDefault="002945D8" w:rsidP="00026ED5">
      <w:pPr>
        <w:autoSpaceDE w:val="0"/>
        <w:autoSpaceDN w:val="0"/>
        <w:spacing w:line="276" w:lineRule="auto"/>
        <w:ind w:left="315" w:hanging="315"/>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（２）第20条の規定による業務の中止期間が履行期間の10分の５（履行期間の10分の５が６月を超えるときは、６月）を</w:t>
      </w:r>
      <w:r w:rsidR="00826516" w:rsidRPr="00224A1A">
        <w:rPr>
          <w:rFonts w:ascii="ＭＳ 明朝" w:eastAsia="ＭＳ 明朝" w:hAnsi="Times New Roman" w:cs="Times New Roman" w:hint="eastAsia"/>
          <w:color w:val="000000"/>
          <w:kern w:val="0"/>
          <w:szCs w:val="21"/>
        </w:rPr>
        <w:t>越えたとき。ただし、中止が業務の一部のみの場合は、その一部を除いた他の部分の業務が完了した後３月を</w:t>
      </w:r>
      <w:r w:rsidR="00B2737A" w:rsidRPr="00224A1A">
        <w:rPr>
          <w:rFonts w:ascii="ＭＳ 明朝" w:eastAsia="ＭＳ 明朝" w:hAnsi="Times New Roman" w:cs="Times New Roman" w:hint="eastAsia"/>
          <w:color w:val="000000"/>
          <w:kern w:val="0"/>
          <w:szCs w:val="21"/>
        </w:rPr>
        <w:t>経過しても、なおその中止が解除されないとき。</w:t>
      </w:r>
    </w:p>
    <w:p w:rsidR="006820CF" w:rsidRPr="00224A1A" w:rsidRDefault="006820CF"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p>
    <w:p w:rsidR="00B2737A" w:rsidRPr="00224A1A" w:rsidRDefault="00B2737A"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w:t>
      </w:r>
      <w:r w:rsidR="00A90D3E" w:rsidRPr="00224A1A">
        <w:rPr>
          <w:rFonts w:ascii="ＭＳ 明朝" w:eastAsia="ＭＳ 明朝" w:hAnsi="Times New Roman" w:cs="Times New Roman" w:hint="eastAsia"/>
          <w:color w:val="000000"/>
          <w:kern w:val="0"/>
          <w:szCs w:val="21"/>
        </w:rPr>
        <w:t>乙の責めに帰すべき事由による場合の解除の制限</w:t>
      </w:r>
      <w:r w:rsidRPr="00224A1A">
        <w:rPr>
          <w:rFonts w:ascii="ＭＳ 明朝" w:eastAsia="ＭＳ 明朝" w:hAnsi="Times New Roman" w:cs="Times New Roman" w:hint="eastAsia"/>
          <w:color w:val="000000"/>
          <w:kern w:val="0"/>
          <w:szCs w:val="21"/>
        </w:rPr>
        <w:t>）</w:t>
      </w:r>
    </w:p>
    <w:p w:rsidR="00A90D3E" w:rsidRPr="00224A1A" w:rsidRDefault="00A90D3E" w:rsidP="00026ED5">
      <w:pPr>
        <w:autoSpaceDE w:val="0"/>
        <w:autoSpaceDN w:val="0"/>
        <w:spacing w:line="276" w:lineRule="auto"/>
        <w:ind w:left="210" w:hanging="210"/>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第４８条　第46条又は前条各号に定める場合が乙の責めに帰すべき事由によるものであるときは、乙は、前２条の規定による契約の解除をすることができない。</w:t>
      </w:r>
    </w:p>
    <w:p w:rsidR="00B2737A" w:rsidRPr="00224A1A" w:rsidRDefault="00B2737A"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p>
    <w:p w:rsidR="00E41D66" w:rsidRPr="00224A1A"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lastRenderedPageBreak/>
        <w:t>（解除の効果）</w:t>
      </w:r>
    </w:p>
    <w:p w:rsidR="00E41D66" w:rsidRPr="00224A1A" w:rsidRDefault="00AD5C50"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第４</w:t>
      </w:r>
      <w:r w:rsidR="00A90D3E" w:rsidRPr="00224A1A">
        <w:rPr>
          <w:rFonts w:ascii="ＭＳ 明朝" w:eastAsia="ＭＳ 明朝" w:hAnsi="ＭＳ 明朝" w:cs="ＭＳ 明朝" w:hint="eastAsia"/>
          <w:color w:val="000000"/>
          <w:kern w:val="0"/>
          <w:szCs w:val="21"/>
        </w:rPr>
        <w:t>９</w:t>
      </w:r>
      <w:r w:rsidR="00E41D66" w:rsidRPr="00224A1A">
        <w:rPr>
          <w:rFonts w:ascii="ＭＳ 明朝" w:eastAsia="ＭＳ 明朝" w:hAnsi="ＭＳ 明朝" w:cs="ＭＳ 明朝" w:hint="eastAsia"/>
          <w:color w:val="000000"/>
          <w:kern w:val="0"/>
          <w:szCs w:val="21"/>
        </w:rPr>
        <w:t>条　この契約が解除された場合には、第１条第２項に規定する甲及び乙の義務は消滅する。ただし、第</w:t>
      </w:r>
      <w:r w:rsidR="00A90D3E" w:rsidRPr="00224A1A">
        <w:rPr>
          <w:rFonts w:ascii="ＭＳ 明朝" w:eastAsia="ＭＳ 明朝" w:hAnsi="ＭＳ 明朝" w:cs="ＭＳ 明朝"/>
          <w:color w:val="000000"/>
          <w:kern w:val="0"/>
          <w:szCs w:val="21"/>
        </w:rPr>
        <w:t>3</w:t>
      </w:r>
      <w:r w:rsidR="00A90D3E" w:rsidRPr="00224A1A">
        <w:rPr>
          <w:rFonts w:ascii="ＭＳ 明朝" w:eastAsia="ＭＳ 明朝" w:hAnsi="ＭＳ 明朝" w:cs="ＭＳ 明朝" w:hint="eastAsia"/>
          <w:color w:val="000000"/>
          <w:kern w:val="0"/>
          <w:szCs w:val="21"/>
        </w:rPr>
        <w:t>8</w:t>
      </w:r>
      <w:r w:rsidR="00E41D66" w:rsidRPr="00224A1A">
        <w:rPr>
          <w:rFonts w:ascii="ＭＳ 明朝" w:eastAsia="ＭＳ 明朝" w:hAnsi="ＭＳ 明朝" w:cs="ＭＳ 明朝" w:hint="eastAsia"/>
          <w:color w:val="000000"/>
          <w:kern w:val="0"/>
          <w:szCs w:val="21"/>
        </w:rPr>
        <w:t>条に規定する部分引渡しに係る部分については、この限りでない。</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２　甲は、前項の規定にかかわらず、この契約が</w:t>
      </w:r>
      <w:r w:rsidR="00A90D3E" w:rsidRPr="00224A1A">
        <w:rPr>
          <w:rFonts w:ascii="ＭＳ 明朝" w:eastAsia="ＭＳ 明朝" w:hAnsi="ＭＳ 明朝" w:cs="ＭＳ 明朝" w:hint="eastAsia"/>
          <w:color w:val="000000"/>
          <w:kern w:val="0"/>
          <w:szCs w:val="21"/>
        </w:rPr>
        <w:t>業務の完了前に</w:t>
      </w:r>
      <w:r w:rsidRPr="00224A1A">
        <w:rPr>
          <w:rFonts w:ascii="ＭＳ 明朝" w:eastAsia="ＭＳ 明朝" w:hAnsi="ＭＳ 明朝" w:cs="ＭＳ 明朝" w:hint="eastAsia"/>
          <w:color w:val="000000"/>
          <w:kern w:val="0"/>
          <w:szCs w:val="21"/>
        </w:rPr>
        <w:t>解除された場合において、乙が既に業務を完了した部分（第</w:t>
      </w:r>
      <w:r w:rsidR="00A90D3E" w:rsidRPr="00224A1A">
        <w:rPr>
          <w:rFonts w:ascii="ＭＳ 明朝" w:eastAsia="ＭＳ 明朝" w:hAnsi="ＭＳ 明朝" w:cs="ＭＳ 明朝"/>
          <w:color w:val="000000"/>
          <w:kern w:val="0"/>
          <w:szCs w:val="21"/>
        </w:rPr>
        <w:t>3</w:t>
      </w:r>
      <w:r w:rsidR="00A90D3E" w:rsidRPr="00224A1A">
        <w:rPr>
          <w:rFonts w:ascii="ＭＳ 明朝" w:eastAsia="ＭＳ 明朝" w:hAnsi="ＭＳ 明朝" w:cs="ＭＳ 明朝" w:hint="eastAsia"/>
          <w:color w:val="000000"/>
          <w:kern w:val="0"/>
          <w:szCs w:val="21"/>
        </w:rPr>
        <w:t>8</w:t>
      </w:r>
      <w:r w:rsidRPr="00224A1A">
        <w:rPr>
          <w:rFonts w:ascii="ＭＳ 明朝" w:eastAsia="ＭＳ 明朝" w:hAnsi="ＭＳ 明朝" w:cs="ＭＳ 明朝" w:hint="eastAsia"/>
          <w:color w:val="000000"/>
          <w:kern w:val="0"/>
          <w:szCs w:val="21"/>
        </w:rPr>
        <w:t>条の規定により部分引渡しを受けている場合には、当該引渡部分を除くものとし、以下「既履行部分」という。）の引渡しを受ける必要があると認めたときは、既履行部分を検査の上、当該検査に合格した部分の引渡しを受けることができる。この場合において、甲は、当該引渡しを受けた既履行部分に相応する業務委託料（以下「既履行部分委託料」という。）を乙に支払わなければならない。</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３　前項に規定する既</w:t>
      </w:r>
      <w:r w:rsidR="00D34EDA" w:rsidRPr="00224A1A">
        <w:rPr>
          <w:rFonts w:ascii="ＭＳ 明朝" w:eastAsia="ＭＳ 明朝" w:hAnsi="ＭＳ 明朝" w:cs="ＭＳ 明朝" w:hint="eastAsia"/>
          <w:color w:val="000000"/>
          <w:kern w:val="0"/>
          <w:szCs w:val="21"/>
        </w:rPr>
        <w:t>履行部分委託料は、甲乙協議して定める。ただし、協議開始の日から14</w:t>
      </w:r>
      <w:r w:rsidRPr="00224A1A">
        <w:rPr>
          <w:rFonts w:ascii="ＭＳ 明朝" w:eastAsia="ＭＳ 明朝" w:hAnsi="ＭＳ 明朝" w:cs="ＭＳ 明朝" w:hint="eastAsia"/>
          <w:color w:val="000000"/>
          <w:kern w:val="0"/>
          <w:szCs w:val="21"/>
        </w:rPr>
        <w:t>日以内に協議が整わない場合には、甲が定め、乙に通知する。</w:t>
      </w:r>
    </w:p>
    <w:p w:rsidR="00E41D66" w:rsidRPr="00224A1A"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p>
    <w:p w:rsidR="00E41D66" w:rsidRPr="00224A1A"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（解除に伴う措置）</w:t>
      </w:r>
    </w:p>
    <w:p w:rsidR="00E41D66" w:rsidRPr="00224A1A" w:rsidRDefault="00026ED5" w:rsidP="00E41D66">
      <w:pPr>
        <w:autoSpaceDE w:val="0"/>
        <w:autoSpaceDN w:val="0"/>
        <w:spacing w:line="276" w:lineRule="auto"/>
        <w:ind w:left="182" w:hanging="182"/>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第５０</w:t>
      </w:r>
      <w:r w:rsidR="00E41D66" w:rsidRPr="00224A1A">
        <w:rPr>
          <w:rFonts w:ascii="ＭＳ 明朝" w:eastAsia="ＭＳ 明朝" w:hAnsi="ＭＳ 明朝" w:cs="ＭＳ 明朝" w:hint="eastAsia"/>
          <w:color w:val="000000"/>
          <w:kern w:val="0"/>
          <w:szCs w:val="21"/>
        </w:rPr>
        <w:t>条　この契約が</w:t>
      </w:r>
      <w:r w:rsidR="001820EE" w:rsidRPr="00224A1A">
        <w:rPr>
          <w:rFonts w:ascii="ＭＳ 明朝" w:eastAsia="ＭＳ 明朝" w:hAnsi="ＭＳ 明朝" w:cs="ＭＳ 明朝" w:hint="eastAsia"/>
          <w:color w:val="000000"/>
          <w:kern w:val="0"/>
          <w:szCs w:val="21"/>
        </w:rPr>
        <w:t>業務の完了前に</w:t>
      </w:r>
      <w:r w:rsidR="00E41D66" w:rsidRPr="00224A1A">
        <w:rPr>
          <w:rFonts w:ascii="ＭＳ 明朝" w:eastAsia="ＭＳ 明朝" w:hAnsi="ＭＳ 明朝" w:cs="ＭＳ 明朝" w:hint="eastAsia"/>
          <w:color w:val="000000"/>
          <w:kern w:val="0"/>
          <w:szCs w:val="21"/>
        </w:rPr>
        <w:t>解除された場合において、第</w:t>
      </w:r>
      <w:r w:rsidR="001820EE" w:rsidRPr="00224A1A">
        <w:rPr>
          <w:rFonts w:ascii="ＭＳ 明朝" w:eastAsia="ＭＳ 明朝" w:hAnsi="ＭＳ 明朝" w:cs="ＭＳ 明朝"/>
          <w:color w:val="000000"/>
          <w:kern w:val="0"/>
          <w:szCs w:val="21"/>
        </w:rPr>
        <w:t>3</w:t>
      </w:r>
      <w:r w:rsidR="001820EE" w:rsidRPr="00224A1A">
        <w:rPr>
          <w:rFonts w:ascii="ＭＳ 明朝" w:eastAsia="ＭＳ 明朝" w:hAnsi="ＭＳ 明朝" w:cs="ＭＳ 明朝" w:hint="eastAsia"/>
          <w:color w:val="000000"/>
          <w:kern w:val="0"/>
          <w:szCs w:val="21"/>
        </w:rPr>
        <w:t>5</w:t>
      </w:r>
      <w:r w:rsidR="00E41D66" w:rsidRPr="00224A1A">
        <w:rPr>
          <w:rFonts w:ascii="ＭＳ 明朝" w:eastAsia="ＭＳ 明朝" w:hAnsi="ＭＳ 明朝" w:cs="ＭＳ 明朝" w:hint="eastAsia"/>
          <w:color w:val="000000"/>
          <w:kern w:val="0"/>
          <w:szCs w:val="21"/>
        </w:rPr>
        <w:t>条の規定による前払金があったときは、乙は、第</w:t>
      </w:r>
      <w:r w:rsidR="001820EE" w:rsidRPr="00224A1A">
        <w:rPr>
          <w:rFonts w:ascii="ＭＳ 明朝" w:eastAsia="ＭＳ 明朝" w:hAnsi="ＭＳ 明朝" w:cs="ＭＳ 明朝"/>
          <w:color w:val="000000"/>
          <w:kern w:val="0"/>
          <w:szCs w:val="21"/>
        </w:rPr>
        <w:t>4</w:t>
      </w:r>
      <w:r w:rsidR="001820EE" w:rsidRPr="00224A1A">
        <w:rPr>
          <w:rFonts w:ascii="ＭＳ 明朝" w:eastAsia="ＭＳ 明朝" w:hAnsi="ＭＳ 明朝" w:cs="ＭＳ 明朝" w:hint="eastAsia"/>
          <w:color w:val="000000"/>
          <w:kern w:val="0"/>
          <w:szCs w:val="21"/>
        </w:rPr>
        <w:t>3</w:t>
      </w:r>
      <w:r w:rsidR="001137F6" w:rsidRPr="00224A1A">
        <w:rPr>
          <w:rFonts w:ascii="ＭＳ 明朝" w:eastAsia="ＭＳ 明朝" w:hAnsi="ＭＳ 明朝" w:cs="ＭＳ 明朝" w:hint="eastAsia"/>
          <w:color w:val="000000"/>
          <w:kern w:val="0"/>
          <w:szCs w:val="21"/>
        </w:rPr>
        <w:t>条、</w:t>
      </w:r>
      <w:r w:rsidR="00E41D66" w:rsidRPr="00224A1A">
        <w:rPr>
          <w:rFonts w:ascii="ＭＳ 明朝" w:eastAsia="ＭＳ 明朝" w:hAnsi="ＭＳ 明朝" w:cs="ＭＳ 明朝" w:hint="eastAsia"/>
          <w:color w:val="000000"/>
          <w:kern w:val="0"/>
          <w:szCs w:val="21"/>
        </w:rPr>
        <w:t>第</w:t>
      </w:r>
      <w:r w:rsidR="001820EE" w:rsidRPr="00224A1A">
        <w:rPr>
          <w:rFonts w:ascii="ＭＳ 明朝" w:eastAsia="ＭＳ 明朝" w:hAnsi="ＭＳ 明朝" w:cs="ＭＳ 明朝"/>
          <w:color w:val="000000"/>
          <w:kern w:val="0"/>
          <w:szCs w:val="21"/>
        </w:rPr>
        <w:t>4</w:t>
      </w:r>
      <w:r w:rsidR="001820EE" w:rsidRPr="00224A1A">
        <w:rPr>
          <w:rFonts w:ascii="ＭＳ 明朝" w:eastAsia="ＭＳ 明朝" w:hAnsi="ＭＳ 明朝" w:cs="ＭＳ 明朝" w:hint="eastAsia"/>
          <w:color w:val="000000"/>
          <w:kern w:val="0"/>
          <w:szCs w:val="21"/>
        </w:rPr>
        <w:t>4条</w:t>
      </w:r>
      <w:r w:rsidR="00267914" w:rsidRPr="00224A1A">
        <w:rPr>
          <w:rFonts w:ascii="ＭＳ 明朝" w:eastAsia="ＭＳ 明朝" w:hAnsi="ＭＳ 明朝" w:cs="ＭＳ 明朝" w:hint="eastAsia"/>
          <w:color w:val="000000"/>
          <w:kern w:val="0"/>
          <w:szCs w:val="21"/>
        </w:rPr>
        <w:t>、第44条の２又は</w:t>
      </w:r>
      <w:r w:rsidR="001820EE" w:rsidRPr="00224A1A">
        <w:rPr>
          <w:rFonts w:ascii="ＭＳ 明朝" w:eastAsia="ＭＳ 明朝" w:hAnsi="ＭＳ 明朝" w:cs="ＭＳ 明朝" w:hint="eastAsia"/>
          <w:color w:val="000000"/>
          <w:kern w:val="0"/>
          <w:szCs w:val="21"/>
        </w:rPr>
        <w:t>次条第</w:t>
      </w:r>
      <w:r w:rsidR="001137F6" w:rsidRPr="00224A1A">
        <w:rPr>
          <w:rFonts w:ascii="ＭＳ 明朝" w:eastAsia="ＭＳ 明朝" w:hAnsi="ＭＳ 明朝" w:cs="ＭＳ 明朝" w:hint="eastAsia"/>
          <w:color w:val="000000"/>
          <w:kern w:val="0"/>
          <w:szCs w:val="21"/>
        </w:rPr>
        <w:t>３</w:t>
      </w:r>
      <w:r w:rsidR="001820EE" w:rsidRPr="00224A1A">
        <w:rPr>
          <w:rFonts w:ascii="ＭＳ 明朝" w:eastAsia="ＭＳ 明朝" w:hAnsi="ＭＳ 明朝" w:cs="ＭＳ 明朝" w:hint="eastAsia"/>
          <w:color w:val="000000"/>
          <w:kern w:val="0"/>
          <w:szCs w:val="21"/>
        </w:rPr>
        <w:t>項</w:t>
      </w:r>
      <w:r w:rsidR="00E41D66" w:rsidRPr="00224A1A">
        <w:rPr>
          <w:rFonts w:ascii="ＭＳ 明朝" w:eastAsia="ＭＳ 明朝" w:hAnsi="ＭＳ 明朝" w:cs="ＭＳ 明朝" w:hint="eastAsia"/>
          <w:color w:val="000000"/>
          <w:kern w:val="0"/>
          <w:szCs w:val="21"/>
        </w:rPr>
        <w:t>の規定による解除にあっては、当該前払金の額（第</w:t>
      </w:r>
      <w:r w:rsidR="001820EE" w:rsidRPr="00224A1A">
        <w:rPr>
          <w:rFonts w:ascii="ＭＳ 明朝" w:eastAsia="ＭＳ 明朝" w:hAnsi="ＭＳ 明朝" w:cs="ＭＳ 明朝"/>
          <w:color w:val="000000"/>
          <w:kern w:val="0"/>
          <w:szCs w:val="21"/>
        </w:rPr>
        <w:t>3</w:t>
      </w:r>
      <w:r w:rsidR="001820EE" w:rsidRPr="00224A1A">
        <w:rPr>
          <w:rFonts w:ascii="ＭＳ 明朝" w:eastAsia="ＭＳ 明朝" w:hAnsi="ＭＳ 明朝" w:cs="ＭＳ 明朝" w:hint="eastAsia"/>
          <w:color w:val="000000"/>
          <w:kern w:val="0"/>
          <w:szCs w:val="21"/>
        </w:rPr>
        <w:t>8</w:t>
      </w:r>
      <w:r w:rsidR="00E41D66" w:rsidRPr="00224A1A">
        <w:rPr>
          <w:rFonts w:ascii="ＭＳ 明朝" w:eastAsia="ＭＳ 明朝" w:hAnsi="ＭＳ 明朝" w:cs="ＭＳ 明朝" w:hint="eastAsia"/>
          <w:color w:val="000000"/>
          <w:kern w:val="0"/>
          <w:szCs w:val="21"/>
        </w:rPr>
        <w:t>条の規定により部分引渡しをしているときは、その部分引渡しにおいて償却した前払金の額を控除した額）に</w:t>
      </w:r>
      <w:r w:rsidR="00BF6D9C" w:rsidRPr="00BF6D9C">
        <w:rPr>
          <w:rFonts w:ascii="ＭＳ 明朝" w:eastAsia="ＭＳ 明朝" w:hAnsi="ＭＳ 明朝" w:cs="ＭＳ 明朝" w:hint="eastAsia"/>
          <w:color w:val="000000"/>
          <w:kern w:val="0"/>
          <w:szCs w:val="21"/>
        </w:rPr>
        <w:t>当該前払金の支払の日から返還の日までの日数に応じ政府契約の支払遅延防止等に関する法律第８条の規定により財務大臣が決定した率で計算した額（100円未満の端数があるときは、その端数は切り捨てる。）</w:t>
      </w:r>
      <w:r w:rsidR="00E41D66" w:rsidRPr="00224A1A">
        <w:rPr>
          <w:rFonts w:ascii="ＭＳ 明朝" w:eastAsia="ＭＳ 明朝" w:hAnsi="ＭＳ 明朝" w:cs="ＭＳ 明朝" w:hint="eastAsia"/>
          <w:color w:val="000000"/>
          <w:kern w:val="0"/>
          <w:szCs w:val="21"/>
        </w:rPr>
        <w:t>の利息を付した額を、第</w:t>
      </w:r>
      <w:r w:rsidR="00941DD9" w:rsidRPr="00224A1A">
        <w:rPr>
          <w:rFonts w:ascii="ＭＳ 明朝" w:eastAsia="ＭＳ 明朝" w:hAnsi="ＭＳ 明朝" w:cs="ＭＳ 明朝"/>
          <w:color w:val="000000"/>
          <w:kern w:val="0"/>
          <w:szCs w:val="21"/>
        </w:rPr>
        <w:t>4</w:t>
      </w:r>
      <w:r w:rsidR="00941DD9" w:rsidRPr="00224A1A">
        <w:rPr>
          <w:rFonts w:ascii="ＭＳ 明朝" w:eastAsia="ＭＳ 明朝" w:hAnsi="ＭＳ 明朝" w:cs="ＭＳ 明朝" w:hint="eastAsia"/>
          <w:color w:val="000000"/>
          <w:kern w:val="0"/>
          <w:szCs w:val="21"/>
        </w:rPr>
        <w:t>2</w:t>
      </w:r>
      <w:r w:rsidR="00E41D66" w:rsidRPr="00224A1A">
        <w:rPr>
          <w:rFonts w:ascii="ＭＳ 明朝" w:eastAsia="ＭＳ 明朝" w:hAnsi="ＭＳ 明朝" w:cs="ＭＳ 明朝" w:hint="eastAsia"/>
          <w:color w:val="000000"/>
          <w:kern w:val="0"/>
          <w:szCs w:val="21"/>
        </w:rPr>
        <w:t>条</w:t>
      </w:r>
      <w:r w:rsidR="00941DD9" w:rsidRPr="00224A1A">
        <w:rPr>
          <w:rFonts w:ascii="ＭＳ 明朝" w:eastAsia="ＭＳ 明朝" w:hAnsi="ＭＳ 明朝" w:cs="ＭＳ 明朝" w:hint="eastAsia"/>
          <w:color w:val="000000"/>
          <w:kern w:val="0"/>
          <w:szCs w:val="21"/>
        </w:rPr>
        <w:t>、第46条</w:t>
      </w:r>
      <w:r w:rsidR="00E41D66" w:rsidRPr="00224A1A">
        <w:rPr>
          <w:rFonts w:ascii="ＭＳ 明朝" w:eastAsia="ＭＳ 明朝" w:hAnsi="ＭＳ 明朝" w:cs="ＭＳ 明朝" w:hint="eastAsia"/>
          <w:color w:val="000000"/>
          <w:kern w:val="0"/>
          <w:szCs w:val="21"/>
        </w:rPr>
        <w:t>又は第</w:t>
      </w:r>
      <w:r w:rsidR="00941DD9" w:rsidRPr="00224A1A">
        <w:rPr>
          <w:rFonts w:ascii="ＭＳ 明朝" w:eastAsia="ＭＳ 明朝" w:hAnsi="ＭＳ 明朝" w:cs="ＭＳ 明朝"/>
          <w:color w:val="000000"/>
          <w:kern w:val="0"/>
          <w:szCs w:val="21"/>
        </w:rPr>
        <w:t>4</w:t>
      </w:r>
      <w:r w:rsidR="00941DD9" w:rsidRPr="00224A1A">
        <w:rPr>
          <w:rFonts w:ascii="ＭＳ 明朝" w:eastAsia="ＭＳ 明朝" w:hAnsi="ＭＳ 明朝" w:cs="ＭＳ 明朝" w:hint="eastAsia"/>
          <w:color w:val="000000"/>
          <w:kern w:val="0"/>
          <w:szCs w:val="21"/>
        </w:rPr>
        <w:t>7</w:t>
      </w:r>
      <w:r w:rsidR="00E41D66" w:rsidRPr="00224A1A">
        <w:rPr>
          <w:rFonts w:ascii="ＭＳ 明朝" w:eastAsia="ＭＳ 明朝" w:hAnsi="ＭＳ 明朝" w:cs="ＭＳ 明朝" w:hint="eastAsia"/>
          <w:color w:val="000000"/>
          <w:kern w:val="0"/>
          <w:szCs w:val="21"/>
        </w:rPr>
        <w:t>条の規定による解除にあっては、当該前払金の額を甲に返還しなければならない。</w:t>
      </w:r>
    </w:p>
    <w:p w:rsidR="00E41D66" w:rsidRPr="00224A1A" w:rsidRDefault="00E41D66" w:rsidP="001560CB">
      <w:pPr>
        <w:autoSpaceDE w:val="0"/>
        <w:autoSpaceDN w:val="0"/>
        <w:spacing w:line="276" w:lineRule="auto"/>
        <w:ind w:left="182" w:hanging="182"/>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２　前項の規定にかかわらず、この契約が</w:t>
      </w:r>
      <w:r w:rsidR="00941DD9" w:rsidRPr="00224A1A">
        <w:rPr>
          <w:rFonts w:ascii="ＭＳ 明朝" w:eastAsia="ＭＳ 明朝" w:hAnsi="ＭＳ 明朝" w:cs="ＭＳ 明朝" w:hint="eastAsia"/>
          <w:color w:val="000000"/>
          <w:kern w:val="0"/>
          <w:szCs w:val="21"/>
        </w:rPr>
        <w:t>業務の完了前に</w:t>
      </w:r>
      <w:r w:rsidRPr="00224A1A">
        <w:rPr>
          <w:rFonts w:ascii="ＭＳ 明朝" w:eastAsia="ＭＳ 明朝" w:hAnsi="ＭＳ 明朝" w:cs="ＭＳ 明朝" w:hint="eastAsia"/>
          <w:color w:val="000000"/>
          <w:kern w:val="0"/>
          <w:szCs w:val="21"/>
        </w:rPr>
        <w:t>解除され、かつ、前条第２項の規定により既履行部分の引渡しが行われる場合において、第</w:t>
      </w:r>
      <w:r w:rsidR="00B56367" w:rsidRPr="00224A1A">
        <w:rPr>
          <w:rFonts w:ascii="ＭＳ 明朝" w:eastAsia="ＭＳ 明朝" w:hAnsi="ＭＳ 明朝" w:cs="ＭＳ 明朝"/>
          <w:color w:val="000000"/>
          <w:kern w:val="0"/>
          <w:szCs w:val="21"/>
        </w:rPr>
        <w:t>3</w:t>
      </w:r>
      <w:r w:rsidR="00B56367" w:rsidRPr="00224A1A">
        <w:rPr>
          <w:rFonts w:ascii="ＭＳ 明朝" w:eastAsia="ＭＳ 明朝" w:hAnsi="ＭＳ 明朝" w:cs="ＭＳ 明朝" w:hint="eastAsia"/>
          <w:color w:val="000000"/>
          <w:kern w:val="0"/>
          <w:szCs w:val="21"/>
        </w:rPr>
        <w:t>5</w:t>
      </w:r>
      <w:r w:rsidRPr="00224A1A">
        <w:rPr>
          <w:rFonts w:ascii="ＭＳ 明朝" w:eastAsia="ＭＳ 明朝" w:hAnsi="ＭＳ 明朝" w:cs="ＭＳ 明朝" w:hint="eastAsia"/>
          <w:color w:val="000000"/>
          <w:kern w:val="0"/>
          <w:szCs w:val="21"/>
        </w:rPr>
        <w:t>条の規定による前払金があったときは、甲は、当該前払金の額（第</w:t>
      </w:r>
      <w:r w:rsidR="00B56367" w:rsidRPr="00224A1A">
        <w:rPr>
          <w:rFonts w:ascii="ＭＳ 明朝" w:eastAsia="ＭＳ 明朝" w:hAnsi="ＭＳ 明朝" w:cs="ＭＳ 明朝"/>
          <w:color w:val="000000"/>
          <w:kern w:val="0"/>
          <w:szCs w:val="21"/>
        </w:rPr>
        <w:t>3</w:t>
      </w:r>
      <w:r w:rsidR="00B56367" w:rsidRPr="00224A1A">
        <w:rPr>
          <w:rFonts w:ascii="ＭＳ 明朝" w:eastAsia="ＭＳ 明朝" w:hAnsi="ＭＳ 明朝" w:cs="ＭＳ 明朝" w:hint="eastAsia"/>
          <w:color w:val="000000"/>
          <w:kern w:val="0"/>
          <w:szCs w:val="21"/>
        </w:rPr>
        <w:t>8</w:t>
      </w:r>
      <w:r w:rsidRPr="00224A1A">
        <w:rPr>
          <w:rFonts w:ascii="ＭＳ 明朝" w:eastAsia="ＭＳ 明朝" w:hAnsi="ＭＳ 明朝" w:cs="ＭＳ 明朝" w:hint="eastAsia"/>
          <w:color w:val="000000"/>
          <w:kern w:val="0"/>
          <w:szCs w:val="21"/>
        </w:rPr>
        <w:t>条の規定による部分引渡しがあった場合は、その部分引渡しにおいて償却した前払金の額を控除した額）を</w:t>
      </w:r>
      <w:r w:rsidR="001560CB" w:rsidRPr="00224A1A">
        <w:rPr>
          <w:rFonts w:ascii="ＭＳ 明朝" w:eastAsia="ＭＳ 明朝" w:hAnsi="ＭＳ 明朝" w:cs="ＭＳ 明朝" w:hint="eastAsia"/>
          <w:color w:val="000000"/>
          <w:kern w:val="0"/>
          <w:szCs w:val="21"/>
        </w:rPr>
        <w:t>、第51</w:t>
      </w:r>
      <w:r w:rsidR="000D0051" w:rsidRPr="00224A1A">
        <w:rPr>
          <w:rFonts w:ascii="ＭＳ 明朝" w:eastAsia="ＭＳ 明朝" w:hAnsi="ＭＳ 明朝" w:cs="ＭＳ 明朝" w:hint="eastAsia"/>
          <w:color w:val="000000"/>
          <w:kern w:val="0"/>
          <w:szCs w:val="21"/>
        </w:rPr>
        <w:t>条の２第１項の規定により乙</w:t>
      </w:r>
      <w:r w:rsidR="00826B5F" w:rsidRPr="00224A1A">
        <w:rPr>
          <w:rFonts w:ascii="ＭＳ 明朝" w:eastAsia="ＭＳ 明朝" w:hAnsi="ＭＳ 明朝" w:cs="ＭＳ 明朝" w:hint="eastAsia"/>
          <w:color w:val="000000"/>
          <w:kern w:val="0"/>
          <w:szCs w:val="21"/>
        </w:rPr>
        <w:t>が違約金を支払わなければならない場合にあっては当該違約</w:t>
      </w:r>
      <w:r w:rsidR="001560CB" w:rsidRPr="00224A1A">
        <w:rPr>
          <w:rFonts w:ascii="ＭＳ 明朝" w:eastAsia="ＭＳ 明朝" w:hAnsi="ＭＳ 明朝" w:cs="ＭＳ 明朝" w:hint="eastAsia"/>
          <w:color w:val="000000"/>
          <w:kern w:val="0"/>
          <w:szCs w:val="21"/>
        </w:rPr>
        <w:t>金の額を、</w:t>
      </w:r>
      <w:r w:rsidR="003A4E12" w:rsidRPr="00224A1A">
        <w:rPr>
          <w:rFonts w:ascii="ＭＳ 明朝" w:eastAsia="ＭＳ 明朝" w:hAnsi="ＭＳ 明朝" w:cs="ＭＳ 明朝" w:hint="eastAsia"/>
          <w:color w:val="000000"/>
          <w:kern w:val="0"/>
          <w:szCs w:val="21"/>
        </w:rPr>
        <w:t>前</w:t>
      </w:r>
      <w:r w:rsidRPr="00224A1A">
        <w:rPr>
          <w:rFonts w:ascii="ＭＳ 明朝" w:eastAsia="ＭＳ 明朝" w:hAnsi="ＭＳ 明朝" w:cs="ＭＳ 明朝" w:hint="eastAsia"/>
          <w:color w:val="000000"/>
          <w:kern w:val="0"/>
          <w:szCs w:val="21"/>
        </w:rPr>
        <w:t>条第３項の規定により定められた既履行部分委託料から控除するものとする。この場合において、受領済みの前払金になお余剰があるときは、乙は、第</w:t>
      </w:r>
      <w:r w:rsidR="00B636EA" w:rsidRPr="00224A1A">
        <w:rPr>
          <w:rFonts w:ascii="ＭＳ 明朝" w:eastAsia="ＭＳ 明朝" w:hAnsi="ＭＳ 明朝" w:cs="ＭＳ 明朝"/>
          <w:color w:val="000000"/>
          <w:kern w:val="0"/>
          <w:szCs w:val="21"/>
        </w:rPr>
        <w:t>4</w:t>
      </w:r>
      <w:r w:rsidR="00B636EA" w:rsidRPr="00224A1A">
        <w:rPr>
          <w:rFonts w:ascii="ＭＳ 明朝" w:eastAsia="ＭＳ 明朝" w:hAnsi="ＭＳ 明朝" w:cs="ＭＳ 明朝" w:hint="eastAsia"/>
          <w:color w:val="000000"/>
          <w:kern w:val="0"/>
          <w:szCs w:val="21"/>
        </w:rPr>
        <w:t>3</w:t>
      </w:r>
      <w:r w:rsidR="001137F6" w:rsidRPr="00224A1A">
        <w:rPr>
          <w:rFonts w:ascii="ＭＳ 明朝" w:eastAsia="ＭＳ 明朝" w:hAnsi="ＭＳ 明朝" w:cs="ＭＳ 明朝" w:hint="eastAsia"/>
          <w:color w:val="000000"/>
          <w:kern w:val="0"/>
          <w:szCs w:val="21"/>
        </w:rPr>
        <w:t>条、</w:t>
      </w:r>
      <w:r w:rsidRPr="00224A1A">
        <w:rPr>
          <w:rFonts w:ascii="ＭＳ 明朝" w:eastAsia="ＭＳ 明朝" w:hAnsi="ＭＳ 明朝" w:cs="ＭＳ 明朝" w:hint="eastAsia"/>
          <w:color w:val="000000"/>
          <w:kern w:val="0"/>
          <w:szCs w:val="21"/>
        </w:rPr>
        <w:t>第</w:t>
      </w:r>
      <w:r w:rsidR="00B636EA" w:rsidRPr="00224A1A">
        <w:rPr>
          <w:rFonts w:ascii="ＭＳ 明朝" w:eastAsia="ＭＳ 明朝" w:hAnsi="ＭＳ 明朝" w:cs="ＭＳ 明朝"/>
          <w:color w:val="000000"/>
          <w:kern w:val="0"/>
          <w:szCs w:val="21"/>
        </w:rPr>
        <w:t>4</w:t>
      </w:r>
      <w:r w:rsidR="00B636EA" w:rsidRPr="00224A1A">
        <w:rPr>
          <w:rFonts w:ascii="ＭＳ 明朝" w:eastAsia="ＭＳ 明朝" w:hAnsi="ＭＳ 明朝" w:cs="ＭＳ 明朝" w:hint="eastAsia"/>
          <w:color w:val="000000"/>
          <w:kern w:val="0"/>
          <w:szCs w:val="21"/>
        </w:rPr>
        <w:t>4</w:t>
      </w:r>
      <w:r w:rsidR="00267914" w:rsidRPr="00224A1A">
        <w:rPr>
          <w:rFonts w:ascii="ＭＳ 明朝" w:eastAsia="ＭＳ 明朝" w:hAnsi="ＭＳ 明朝" w:cs="ＭＳ 明朝" w:hint="eastAsia"/>
          <w:color w:val="000000"/>
          <w:kern w:val="0"/>
          <w:szCs w:val="21"/>
        </w:rPr>
        <w:t>条、第44条の２又は</w:t>
      </w:r>
      <w:r w:rsidR="00B636EA" w:rsidRPr="00224A1A">
        <w:rPr>
          <w:rFonts w:ascii="ＭＳ 明朝" w:eastAsia="ＭＳ 明朝" w:hAnsi="ＭＳ 明朝" w:cs="ＭＳ 明朝" w:hint="eastAsia"/>
          <w:color w:val="000000"/>
          <w:kern w:val="0"/>
          <w:szCs w:val="21"/>
        </w:rPr>
        <w:t>次条第３項</w:t>
      </w:r>
      <w:r w:rsidRPr="00224A1A">
        <w:rPr>
          <w:rFonts w:ascii="ＭＳ 明朝" w:eastAsia="ＭＳ 明朝" w:hAnsi="ＭＳ 明朝" w:cs="ＭＳ 明朝" w:hint="eastAsia"/>
          <w:color w:val="000000"/>
          <w:kern w:val="0"/>
          <w:szCs w:val="21"/>
        </w:rPr>
        <w:t>の規定による解除にあっては、当該余剰額に前払金の支払の日か</w:t>
      </w:r>
      <w:r w:rsidR="00D34EDA" w:rsidRPr="00224A1A">
        <w:rPr>
          <w:rFonts w:ascii="ＭＳ 明朝" w:eastAsia="ＭＳ 明朝" w:hAnsi="ＭＳ 明朝" w:cs="ＭＳ 明朝" w:hint="eastAsia"/>
          <w:color w:val="000000"/>
          <w:kern w:val="0"/>
          <w:szCs w:val="21"/>
        </w:rPr>
        <w:t>ら返還の日までの日数に応じ</w:t>
      </w:r>
      <w:r w:rsidR="00F53886">
        <w:rPr>
          <w:rFonts w:ascii="ＭＳ 明朝" w:eastAsia="ＭＳ 明朝" w:hAnsi="ＭＳ 明朝" w:cs="ＭＳ 明朝" w:hint="eastAsia"/>
          <w:color w:val="000000"/>
          <w:kern w:val="0"/>
          <w:szCs w:val="21"/>
        </w:rPr>
        <w:t>政府契約の支払遅延防止等に関する法律第８条の規定により財務大臣が決定した率</w:t>
      </w:r>
      <w:r w:rsidRPr="00224A1A">
        <w:rPr>
          <w:rFonts w:ascii="ＭＳ 明朝" w:eastAsia="ＭＳ 明朝" w:hAnsi="ＭＳ 明朝" w:cs="ＭＳ 明朝" w:hint="eastAsia"/>
          <w:color w:val="000000"/>
          <w:kern w:val="0"/>
          <w:szCs w:val="21"/>
        </w:rPr>
        <w:t>で計算した額（</w:t>
      </w:r>
      <w:r w:rsidRPr="00224A1A">
        <w:rPr>
          <w:rFonts w:ascii="ＭＳ 明朝" w:eastAsia="ＭＳ 明朝" w:hAnsi="ＭＳ 明朝" w:cs="ＭＳ 明朝"/>
          <w:color w:val="000000"/>
          <w:kern w:val="0"/>
          <w:szCs w:val="21"/>
        </w:rPr>
        <w:t>100</w:t>
      </w:r>
      <w:r w:rsidRPr="00224A1A">
        <w:rPr>
          <w:rFonts w:ascii="ＭＳ 明朝" w:eastAsia="ＭＳ 明朝" w:hAnsi="ＭＳ 明朝" w:cs="ＭＳ 明朝" w:hint="eastAsia"/>
          <w:color w:val="000000"/>
          <w:kern w:val="0"/>
          <w:szCs w:val="21"/>
        </w:rPr>
        <w:t>円未満の端数があるときは、その端数は切り捨てる。）の利息を付した額を、第</w:t>
      </w:r>
      <w:r w:rsidR="00B636EA" w:rsidRPr="00224A1A">
        <w:rPr>
          <w:rFonts w:ascii="ＭＳ 明朝" w:eastAsia="ＭＳ 明朝" w:hAnsi="ＭＳ 明朝" w:cs="ＭＳ 明朝"/>
          <w:color w:val="000000"/>
          <w:kern w:val="0"/>
          <w:szCs w:val="21"/>
        </w:rPr>
        <w:t>4</w:t>
      </w:r>
      <w:r w:rsidR="00B636EA" w:rsidRPr="00224A1A">
        <w:rPr>
          <w:rFonts w:ascii="ＭＳ 明朝" w:eastAsia="ＭＳ 明朝" w:hAnsi="ＭＳ 明朝" w:cs="ＭＳ 明朝" w:hint="eastAsia"/>
          <w:color w:val="000000"/>
          <w:kern w:val="0"/>
          <w:szCs w:val="21"/>
        </w:rPr>
        <w:t>2</w:t>
      </w:r>
      <w:r w:rsidRPr="00224A1A">
        <w:rPr>
          <w:rFonts w:ascii="ＭＳ 明朝" w:eastAsia="ＭＳ 明朝" w:hAnsi="ＭＳ 明朝" w:cs="ＭＳ 明朝" w:hint="eastAsia"/>
          <w:color w:val="000000"/>
          <w:kern w:val="0"/>
          <w:szCs w:val="21"/>
        </w:rPr>
        <w:t>条</w:t>
      </w:r>
      <w:r w:rsidR="00B636EA" w:rsidRPr="00224A1A">
        <w:rPr>
          <w:rFonts w:ascii="ＭＳ 明朝" w:eastAsia="ＭＳ 明朝" w:hAnsi="ＭＳ 明朝" w:cs="ＭＳ 明朝" w:hint="eastAsia"/>
          <w:color w:val="000000"/>
          <w:kern w:val="0"/>
          <w:szCs w:val="21"/>
        </w:rPr>
        <w:t>、第46条又は第47条</w:t>
      </w:r>
      <w:r w:rsidRPr="00224A1A">
        <w:rPr>
          <w:rFonts w:ascii="ＭＳ 明朝" w:eastAsia="ＭＳ 明朝" w:hAnsi="ＭＳ 明朝" w:cs="ＭＳ 明朝" w:hint="eastAsia"/>
          <w:color w:val="000000"/>
          <w:kern w:val="0"/>
          <w:szCs w:val="21"/>
        </w:rPr>
        <w:t>の規定による解除にあっては、当該余剰額を甲に返還しなければならない。</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lastRenderedPageBreak/>
        <w:t>３　乙は、この契約が</w:t>
      </w:r>
      <w:r w:rsidR="00B636EA" w:rsidRPr="00224A1A">
        <w:rPr>
          <w:rFonts w:ascii="ＭＳ 明朝" w:eastAsia="ＭＳ 明朝" w:hAnsi="ＭＳ 明朝" w:cs="ＭＳ 明朝" w:hint="eastAsia"/>
          <w:color w:val="000000"/>
          <w:kern w:val="0"/>
          <w:szCs w:val="21"/>
        </w:rPr>
        <w:t>業務の完了前に</w:t>
      </w:r>
      <w:r w:rsidRPr="00224A1A">
        <w:rPr>
          <w:rFonts w:ascii="ＭＳ 明朝" w:eastAsia="ＭＳ 明朝" w:hAnsi="ＭＳ 明朝" w:cs="ＭＳ 明朝" w:hint="eastAsia"/>
          <w:color w:val="000000"/>
          <w:kern w:val="0"/>
          <w:szCs w:val="21"/>
        </w:rPr>
        <w:t>解除された場合において、貸与品等があるときは、当該貸与品等を甲に返還しなければならない。この場合において、当該貸与品等が乙の故意又は過失により滅失又はき損したときは、代品を納め、若しくは原状に復して返還し、又は返還に代えてその損害を賠償しなければならない。</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４　乙は、</w:t>
      </w:r>
      <w:r w:rsidR="009865BA" w:rsidRPr="00224A1A">
        <w:rPr>
          <w:rFonts w:ascii="ＭＳ 明朝" w:eastAsia="ＭＳ 明朝" w:hAnsi="ＭＳ 明朝" w:cs="ＭＳ 明朝" w:hint="eastAsia"/>
          <w:color w:val="000000"/>
          <w:kern w:val="0"/>
          <w:szCs w:val="21"/>
        </w:rPr>
        <w:t>この</w:t>
      </w:r>
      <w:r w:rsidRPr="00224A1A">
        <w:rPr>
          <w:rFonts w:ascii="ＭＳ 明朝" w:eastAsia="ＭＳ 明朝" w:hAnsi="ＭＳ 明朝" w:cs="ＭＳ 明朝" w:hint="eastAsia"/>
          <w:color w:val="000000"/>
          <w:kern w:val="0"/>
          <w:szCs w:val="21"/>
        </w:rPr>
        <w:t>契約が</w:t>
      </w:r>
      <w:r w:rsidR="009865BA" w:rsidRPr="00224A1A">
        <w:rPr>
          <w:rFonts w:ascii="ＭＳ 明朝" w:eastAsia="ＭＳ 明朝" w:hAnsi="ＭＳ 明朝" w:cs="ＭＳ 明朝" w:hint="eastAsia"/>
          <w:color w:val="000000"/>
          <w:kern w:val="0"/>
          <w:szCs w:val="21"/>
        </w:rPr>
        <w:t>業務の完了前に</w:t>
      </w:r>
      <w:r w:rsidRPr="00224A1A">
        <w:rPr>
          <w:rFonts w:ascii="ＭＳ 明朝" w:eastAsia="ＭＳ 明朝" w:hAnsi="ＭＳ 明朝" w:cs="ＭＳ 明朝" w:hint="eastAsia"/>
          <w:color w:val="000000"/>
          <w:kern w:val="0"/>
          <w:szCs w:val="21"/>
        </w:rPr>
        <w:t>解除された場合において、作業現場に乙が所有又は管理する業務の出来形部分（第</w:t>
      </w:r>
      <w:r w:rsidR="009865BA" w:rsidRPr="00224A1A">
        <w:rPr>
          <w:rFonts w:ascii="ＭＳ 明朝" w:eastAsia="ＭＳ 明朝" w:hAnsi="ＭＳ 明朝" w:cs="ＭＳ 明朝"/>
          <w:color w:val="000000"/>
          <w:kern w:val="0"/>
          <w:szCs w:val="21"/>
        </w:rPr>
        <w:t>3</w:t>
      </w:r>
      <w:r w:rsidR="009865BA" w:rsidRPr="00224A1A">
        <w:rPr>
          <w:rFonts w:ascii="ＭＳ 明朝" w:eastAsia="ＭＳ 明朝" w:hAnsi="ＭＳ 明朝" w:cs="ＭＳ 明朝" w:hint="eastAsia"/>
          <w:color w:val="000000"/>
          <w:kern w:val="0"/>
          <w:szCs w:val="21"/>
        </w:rPr>
        <w:t>8</w:t>
      </w:r>
      <w:r w:rsidRPr="00224A1A">
        <w:rPr>
          <w:rFonts w:ascii="ＭＳ 明朝" w:eastAsia="ＭＳ 明朝" w:hAnsi="ＭＳ 明朝" w:cs="ＭＳ 明朝" w:hint="eastAsia"/>
          <w:color w:val="000000"/>
          <w:kern w:val="0"/>
          <w:szCs w:val="21"/>
        </w:rPr>
        <w:t>条に規定する部分引渡しに係る部分及び前条第２項に規定する検査に合格した既履行部分を除く。）、調査機械器具、仮設物その他の物件（第７条第３項の規定により、乙から業務の一部を委任され、又は請け負った者が所有又は管理するこれらの物件を含む。以下この条において同じ。）があるときは、乙は、当該物件を撤去するとともに、作業現場を修復し、取り片付けて、甲に明け渡さなければならない。</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５　前項に規定する撤去並びに修復及び取片付けに要する費用（以下この項及び次項において「撤去費用等」という。）は、次の各号に掲げる撤去費用等につき、それぞれ各号に定めるところにより甲又は乙が負担する。</w:t>
      </w:r>
    </w:p>
    <w:p w:rsidR="00E41D66" w:rsidRPr="00224A1A" w:rsidRDefault="00E41D66" w:rsidP="00E41D66">
      <w:pPr>
        <w:autoSpaceDE w:val="0"/>
        <w:autoSpaceDN w:val="0"/>
        <w:spacing w:line="276" w:lineRule="auto"/>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（１）業務の出来形部分に関する撤去費用等</w:t>
      </w:r>
    </w:p>
    <w:p w:rsidR="00E41D66" w:rsidRPr="00224A1A" w:rsidRDefault="00E41D66" w:rsidP="00E41D66">
      <w:pPr>
        <w:autoSpaceDE w:val="0"/>
        <w:autoSpaceDN w:val="0"/>
        <w:spacing w:line="276" w:lineRule="auto"/>
        <w:ind w:leftChars="200" w:left="420" w:firstLineChars="100" w:firstLine="210"/>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契約の解除が第</w:t>
      </w:r>
      <w:r w:rsidR="009865BA" w:rsidRPr="00224A1A">
        <w:rPr>
          <w:rFonts w:ascii="ＭＳ 明朝" w:eastAsia="ＭＳ 明朝" w:hAnsi="ＭＳ 明朝" w:cs="ＭＳ 明朝"/>
          <w:color w:val="000000"/>
          <w:kern w:val="0"/>
          <w:szCs w:val="21"/>
        </w:rPr>
        <w:t>4</w:t>
      </w:r>
      <w:r w:rsidR="009865BA" w:rsidRPr="00224A1A">
        <w:rPr>
          <w:rFonts w:ascii="ＭＳ 明朝" w:eastAsia="ＭＳ 明朝" w:hAnsi="ＭＳ 明朝" w:cs="ＭＳ 明朝" w:hint="eastAsia"/>
          <w:color w:val="000000"/>
          <w:kern w:val="0"/>
          <w:szCs w:val="21"/>
        </w:rPr>
        <w:t>3</w:t>
      </w:r>
      <w:r w:rsidRPr="00224A1A">
        <w:rPr>
          <w:rFonts w:ascii="ＭＳ 明朝" w:eastAsia="ＭＳ 明朝" w:hAnsi="ＭＳ 明朝" w:cs="ＭＳ 明朝" w:hint="eastAsia"/>
          <w:color w:val="000000"/>
          <w:kern w:val="0"/>
          <w:szCs w:val="21"/>
        </w:rPr>
        <w:t>条</w:t>
      </w:r>
      <w:r w:rsidR="001137F6" w:rsidRPr="00224A1A">
        <w:rPr>
          <w:rFonts w:ascii="ＭＳ 明朝" w:eastAsia="ＭＳ 明朝" w:hAnsi="ＭＳ 明朝" w:cs="ＭＳ 明朝" w:hint="eastAsia"/>
          <w:color w:val="000000"/>
          <w:kern w:val="0"/>
          <w:szCs w:val="21"/>
        </w:rPr>
        <w:t>、</w:t>
      </w:r>
      <w:r w:rsidR="004D7B64" w:rsidRPr="00224A1A">
        <w:rPr>
          <w:rFonts w:ascii="ＭＳ 明朝" w:eastAsia="ＭＳ 明朝" w:hAnsi="ＭＳ 明朝" w:cs="ＭＳ 明朝" w:hint="eastAsia"/>
          <w:color w:val="000000"/>
          <w:kern w:val="0"/>
          <w:szCs w:val="21"/>
        </w:rPr>
        <w:t>第</w:t>
      </w:r>
      <w:r w:rsidR="009865BA" w:rsidRPr="00224A1A">
        <w:rPr>
          <w:rFonts w:ascii="ＭＳ 明朝" w:eastAsia="ＭＳ 明朝" w:hAnsi="ＭＳ 明朝" w:cs="ＭＳ 明朝" w:hint="eastAsia"/>
          <w:color w:val="000000"/>
          <w:kern w:val="0"/>
          <w:szCs w:val="21"/>
        </w:rPr>
        <w:t>44条</w:t>
      </w:r>
      <w:r w:rsidR="005B14B7" w:rsidRPr="00224A1A">
        <w:rPr>
          <w:rFonts w:ascii="ＭＳ 明朝" w:eastAsia="ＭＳ 明朝" w:hAnsi="ＭＳ 明朝" w:cs="ＭＳ 明朝" w:hint="eastAsia"/>
          <w:color w:val="000000"/>
          <w:kern w:val="0"/>
          <w:szCs w:val="21"/>
        </w:rPr>
        <w:t>、第44条の２又は</w:t>
      </w:r>
      <w:r w:rsidR="009865BA" w:rsidRPr="00224A1A">
        <w:rPr>
          <w:rFonts w:ascii="ＭＳ 明朝" w:eastAsia="ＭＳ 明朝" w:hAnsi="ＭＳ 明朝" w:cs="ＭＳ 明朝" w:hint="eastAsia"/>
          <w:color w:val="000000"/>
          <w:kern w:val="0"/>
          <w:szCs w:val="21"/>
        </w:rPr>
        <w:t>次条第３項</w:t>
      </w:r>
      <w:r w:rsidRPr="00224A1A">
        <w:rPr>
          <w:rFonts w:ascii="ＭＳ 明朝" w:eastAsia="ＭＳ 明朝" w:hAnsi="ＭＳ 明朝" w:cs="ＭＳ 明朝" w:hint="eastAsia"/>
          <w:color w:val="000000"/>
          <w:kern w:val="0"/>
          <w:szCs w:val="21"/>
        </w:rPr>
        <w:t>によるときは乙が負担し、第</w:t>
      </w:r>
      <w:r w:rsidR="009865BA" w:rsidRPr="00224A1A">
        <w:rPr>
          <w:rFonts w:ascii="ＭＳ 明朝" w:eastAsia="ＭＳ 明朝" w:hAnsi="ＭＳ 明朝" w:cs="ＭＳ 明朝"/>
          <w:color w:val="000000"/>
          <w:kern w:val="0"/>
          <w:szCs w:val="21"/>
        </w:rPr>
        <w:t>4</w:t>
      </w:r>
      <w:r w:rsidR="009865BA" w:rsidRPr="00224A1A">
        <w:rPr>
          <w:rFonts w:ascii="ＭＳ 明朝" w:eastAsia="ＭＳ 明朝" w:hAnsi="ＭＳ 明朝" w:cs="ＭＳ 明朝" w:hint="eastAsia"/>
          <w:color w:val="000000"/>
          <w:kern w:val="0"/>
          <w:szCs w:val="21"/>
        </w:rPr>
        <w:t>2条、</w:t>
      </w:r>
      <w:r w:rsidRPr="00224A1A">
        <w:rPr>
          <w:rFonts w:ascii="ＭＳ 明朝" w:eastAsia="ＭＳ 明朝" w:hAnsi="ＭＳ 明朝" w:cs="ＭＳ 明朝" w:hint="eastAsia"/>
          <w:color w:val="000000"/>
          <w:kern w:val="0"/>
          <w:szCs w:val="21"/>
        </w:rPr>
        <w:t>第</w:t>
      </w:r>
      <w:r w:rsidR="009865BA" w:rsidRPr="00224A1A">
        <w:rPr>
          <w:rFonts w:ascii="ＭＳ 明朝" w:eastAsia="ＭＳ 明朝" w:hAnsi="ＭＳ 明朝" w:cs="ＭＳ 明朝"/>
          <w:color w:val="000000"/>
          <w:kern w:val="0"/>
          <w:szCs w:val="21"/>
        </w:rPr>
        <w:t>4</w:t>
      </w:r>
      <w:r w:rsidR="009865BA" w:rsidRPr="00224A1A">
        <w:rPr>
          <w:rFonts w:ascii="ＭＳ 明朝" w:eastAsia="ＭＳ 明朝" w:hAnsi="ＭＳ 明朝" w:cs="ＭＳ 明朝" w:hint="eastAsia"/>
          <w:color w:val="000000"/>
          <w:kern w:val="0"/>
          <w:szCs w:val="21"/>
        </w:rPr>
        <w:t>6</w:t>
      </w:r>
      <w:r w:rsidRPr="00224A1A">
        <w:rPr>
          <w:rFonts w:ascii="ＭＳ 明朝" w:eastAsia="ＭＳ 明朝" w:hAnsi="ＭＳ 明朝" w:cs="ＭＳ 明朝" w:hint="eastAsia"/>
          <w:color w:val="000000"/>
          <w:kern w:val="0"/>
          <w:szCs w:val="21"/>
        </w:rPr>
        <w:t>条</w:t>
      </w:r>
      <w:r w:rsidR="009865BA" w:rsidRPr="00224A1A">
        <w:rPr>
          <w:rFonts w:ascii="ＭＳ 明朝" w:eastAsia="ＭＳ 明朝" w:hAnsi="ＭＳ 明朝" w:cs="ＭＳ 明朝" w:hint="eastAsia"/>
          <w:color w:val="000000"/>
          <w:kern w:val="0"/>
          <w:szCs w:val="21"/>
        </w:rPr>
        <w:t>又は第47条</w:t>
      </w:r>
      <w:r w:rsidRPr="00224A1A">
        <w:rPr>
          <w:rFonts w:ascii="ＭＳ 明朝" w:eastAsia="ＭＳ 明朝" w:hAnsi="ＭＳ 明朝" w:cs="ＭＳ 明朝" w:hint="eastAsia"/>
          <w:color w:val="000000"/>
          <w:kern w:val="0"/>
          <w:szCs w:val="21"/>
        </w:rPr>
        <w:t>によるときは甲が負担する。</w:t>
      </w:r>
    </w:p>
    <w:p w:rsidR="005B14B7" w:rsidRPr="00224A1A" w:rsidRDefault="00E41D66" w:rsidP="00267914">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（２）調査機械器具、仮設物その他物件に関する撤去費用等</w:t>
      </w:r>
    </w:p>
    <w:p w:rsidR="00E41D66" w:rsidRPr="00224A1A" w:rsidRDefault="00E41D66" w:rsidP="005B14B7">
      <w:pPr>
        <w:autoSpaceDE w:val="0"/>
        <w:autoSpaceDN w:val="0"/>
        <w:spacing w:line="276" w:lineRule="auto"/>
        <w:ind w:leftChars="100" w:left="210" w:firstLineChars="100" w:firstLine="210"/>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乙が負担する。</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６　第４項の場合において、乙が正当な理由なく、相当の期間内に当該物件を撤去せず、又は作業現場の修復若しくは取片付けを行わないときは、甲は、乙に代わって当該物件の処分又は作業現場の修復若しくは取片付けを行うことができる。この場合においては、乙は、甲の処分又は修復若しくは取片付けについて異議を申し出ることができず、また、甲が支出した撤去費用等（前項第１号の規定により、甲が負担する業務の出来形部分に係るものを除く。）を負担しなければならない。</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７　第３項前段に規定する乙のとるべき措置の期限、方法等については、契約の解除が第</w:t>
      </w:r>
      <w:r w:rsidR="008817D7" w:rsidRPr="00224A1A">
        <w:rPr>
          <w:rFonts w:ascii="ＭＳ 明朝" w:eastAsia="ＭＳ 明朝" w:hAnsi="ＭＳ 明朝" w:cs="ＭＳ 明朝"/>
          <w:color w:val="000000"/>
          <w:kern w:val="0"/>
          <w:szCs w:val="21"/>
        </w:rPr>
        <w:t>4</w:t>
      </w:r>
      <w:r w:rsidR="008817D7" w:rsidRPr="00224A1A">
        <w:rPr>
          <w:rFonts w:ascii="ＭＳ 明朝" w:eastAsia="ＭＳ 明朝" w:hAnsi="ＭＳ 明朝" w:cs="ＭＳ 明朝" w:hint="eastAsia"/>
          <w:color w:val="000000"/>
          <w:kern w:val="0"/>
          <w:szCs w:val="21"/>
        </w:rPr>
        <w:t>3</w:t>
      </w:r>
      <w:r w:rsidRPr="00224A1A">
        <w:rPr>
          <w:rFonts w:ascii="ＭＳ 明朝" w:eastAsia="ＭＳ 明朝" w:hAnsi="ＭＳ 明朝" w:cs="ＭＳ 明朝" w:hint="eastAsia"/>
          <w:color w:val="000000"/>
          <w:kern w:val="0"/>
          <w:szCs w:val="21"/>
        </w:rPr>
        <w:t>条</w:t>
      </w:r>
      <w:r w:rsidR="001137F6" w:rsidRPr="00224A1A">
        <w:rPr>
          <w:rFonts w:ascii="ＭＳ 明朝" w:eastAsia="ＭＳ 明朝" w:hAnsi="ＭＳ 明朝" w:cs="ＭＳ 明朝" w:hint="eastAsia"/>
          <w:color w:val="000000"/>
          <w:kern w:val="0"/>
          <w:szCs w:val="21"/>
        </w:rPr>
        <w:t>、</w:t>
      </w:r>
      <w:r w:rsidRPr="00224A1A">
        <w:rPr>
          <w:rFonts w:ascii="ＭＳ 明朝" w:eastAsia="ＭＳ 明朝" w:hAnsi="ＭＳ 明朝" w:cs="ＭＳ 明朝" w:hint="eastAsia"/>
          <w:color w:val="000000"/>
          <w:kern w:val="0"/>
          <w:szCs w:val="21"/>
        </w:rPr>
        <w:t>第</w:t>
      </w:r>
      <w:r w:rsidR="008817D7" w:rsidRPr="00224A1A">
        <w:rPr>
          <w:rFonts w:ascii="ＭＳ 明朝" w:eastAsia="ＭＳ 明朝" w:hAnsi="ＭＳ 明朝" w:cs="ＭＳ 明朝"/>
          <w:color w:val="000000"/>
          <w:kern w:val="0"/>
          <w:szCs w:val="21"/>
        </w:rPr>
        <w:t>4</w:t>
      </w:r>
      <w:r w:rsidR="008817D7" w:rsidRPr="00224A1A">
        <w:rPr>
          <w:rFonts w:ascii="ＭＳ 明朝" w:eastAsia="ＭＳ 明朝" w:hAnsi="ＭＳ 明朝" w:cs="ＭＳ 明朝" w:hint="eastAsia"/>
          <w:color w:val="000000"/>
          <w:kern w:val="0"/>
          <w:szCs w:val="21"/>
        </w:rPr>
        <w:t>4条</w:t>
      </w:r>
      <w:r w:rsidR="005B14B7" w:rsidRPr="00224A1A">
        <w:rPr>
          <w:rFonts w:ascii="ＭＳ 明朝" w:eastAsia="ＭＳ 明朝" w:hAnsi="ＭＳ 明朝" w:cs="ＭＳ 明朝" w:hint="eastAsia"/>
          <w:color w:val="000000"/>
          <w:kern w:val="0"/>
          <w:szCs w:val="21"/>
        </w:rPr>
        <w:t>、第44条の２</w:t>
      </w:r>
      <w:r w:rsidR="008817D7" w:rsidRPr="00224A1A">
        <w:rPr>
          <w:rFonts w:ascii="ＭＳ 明朝" w:eastAsia="ＭＳ 明朝" w:hAnsi="ＭＳ 明朝" w:cs="ＭＳ 明朝" w:hint="eastAsia"/>
          <w:color w:val="000000"/>
          <w:kern w:val="0"/>
          <w:szCs w:val="21"/>
        </w:rPr>
        <w:t>又は次条第３項</w:t>
      </w:r>
      <w:r w:rsidRPr="00224A1A">
        <w:rPr>
          <w:rFonts w:ascii="ＭＳ 明朝" w:eastAsia="ＭＳ 明朝" w:hAnsi="ＭＳ 明朝" w:cs="ＭＳ 明朝" w:hint="eastAsia"/>
          <w:color w:val="000000"/>
          <w:kern w:val="0"/>
          <w:szCs w:val="21"/>
        </w:rPr>
        <w:t>によるときは甲が定め、第</w:t>
      </w:r>
      <w:r w:rsidR="008817D7" w:rsidRPr="00224A1A">
        <w:rPr>
          <w:rFonts w:ascii="ＭＳ 明朝" w:eastAsia="ＭＳ 明朝" w:hAnsi="ＭＳ 明朝" w:cs="ＭＳ 明朝"/>
          <w:color w:val="000000"/>
          <w:kern w:val="0"/>
          <w:szCs w:val="21"/>
        </w:rPr>
        <w:t>4</w:t>
      </w:r>
      <w:r w:rsidR="008817D7" w:rsidRPr="00224A1A">
        <w:rPr>
          <w:rFonts w:ascii="ＭＳ 明朝" w:eastAsia="ＭＳ 明朝" w:hAnsi="ＭＳ 明朝" w:cs="ＭＳ 明朝" w:hint="eastAsia"/>
          <w:color w:val="000000"/>
          <w:kern w:val="0"/>
          <w:szCs w:val="21"/>
        </w:rPr>
        <w:t>2条、</w:t>
      </w:r>
      <w:r w:rsidRPr="00224A1A">
        <w:rPr>
          <w:rFonts w:ascii="ＭＳ 明朝" w:eastAsia="ＭＳ 明朝" w:hAnsi="ＭＳ 明朝" w:cs="ＭＳ 明朝" w:hint="eastAsia"/>
          <w:color w:val="000000"/>
          <w:kern w:val="0"/>
          <w:szCs w:val="21"/>
        </w:rPr>
        <w:t>第</w:t>
      </w:r>
      <w:r w:rsidR="008817D7" w:rsidRPr="00224A1A">
        <w:rPr>
          <w:rFonts w:ascii="ＭＳ 明朝" w:eastAsia="ＭＳ 明朝" w:hAnsi="ＭＳ 明朝" w:cs="ＭＳ 明朝"/>
          <w:color w:val="000000"/>
          <w:kern w:val="0"/>
          <w:szCs w:val="21"/>
        </w:rPr>
        <w:t>4</w:t>
      </w:r>
      <w:r w:rsidR="008817D7" w:rsidRPr="00224A1A">
        <w:rPr>
          <w:rFonts w:ascii="ＭＳ 明朝" w:eastAsia="ＭＳ 明朝" w:hAnsi="ＭＳ 明朝" w:cs="ＭＳ 明朝" w:hint="eastAsia"/>
          <w:color w:val="000000"/>
          <w:kern w:val="0"/>
          <w:szCs w:val="21"/>
        </w:rPr>
        <w:t>6条又は第47条の</w:t>
      </w:r>
      <w:r w:rsidRPr="00224A1A">
        <w:rPr>
          <w:rFonts w:ascii="ＭＳ 明朝" w:eastAsia="ＭＳ 明朝" w:hAnsi="ＭＳ 明朝" w:cs="ＭＳ 明朝" w:hint="eastAsia"/>
          <w:color w:val="000000"/>
          <w:kern w:val="0"/>
          <w:szCs w:val="21"/>
        </w:rPr>
        <w:t>規定によるときは乙が甲の意見を聴いて定めるものとし、第３項後段及び第４項に規定する乙のとるべき措置の期限、方法等については、甲が乙の意見を聴いて定めるものとする。</w:t>
      </w:r>
    </w:p>
    <w:p w:rsidR="008817D7" w:rsidRDefault="001860D8" w:rsidP="006820CF">
      <w:pPr>
        <w:autoSpaceDE w:val="0"/>
        <w:autoSpaceDN w:val="0"/>
        <w:spacing w:line="276" w:lineRule="auto"/>
        <w:ind w:left="210" w:hanging="210"/>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color w:val="000000"/>
          <w:kern w:val="0"/>
          <w:szCs w:val="21"/>
        </w:rPr>
        <w:t>８　業務の完了後にこの契約が解除された場合は、解除に伴い生じる事項の処理については甲及び乙が民法の規定に従って協議して決める。</w:t>
      </w:r>
    </w:p>
    <w:p w:rsidR="006B5B08" w:rsidRDefault="006B5B08" w:rsidP="006820CF">
      <w:pPr>
        <w:autoSpaceDE w:val="0"/>
        <w:autoSpaceDN w:val="0"/>
        <w:spacing w:line="276" w:lineRule="auto"/>
        <w:ind w:left="210" w:hanging="210"/>
        <w:textAlignment w:val="baseline"/>
        <w:rPr>
          <w:rFonts w:ascii="ＭＳ 明朝" w:eastAsia="ＭＳ 明朝" w:hAnsi="Times New Roman" w:cs="Times New Roman"/>
          <w:color w:val="000000"/>
          <w:kern w:val="0"/>
          <w:szCs w:val="21"/>
        </w:rPr>
      </w:pPr>
    </w:p>
    <w:p w:rsidR="00BF6D9C" w:rsidRPr="00224A1A" w:rsidRDefault="00BF6D9C" w:rsidP="006820CF">
      <w:pPr>
        <w:autoSpaceDE w:val="0"/>
        <w:autoSpaceDN w:val="0"/>
        <w:spacing w:line="276" w:lineRule="auto"/>
        <w:ind w:left="210" w:hanging="210"/>
        <w:textAlignment w:val="baseline"/>
        <w:rPr>
          <w:rFonts w:ascii="ＭＳ 明朝" w:eastAsia="ＭＳ 明朝" w:hAnsi="Times New Roman" w:cs="Times New Roman" w:hint="eastAsia"/>
          <w:color w:val="000000"/>
          <w:kern w:val="0"/>
          <w:szCs w:val="21"/>
        </w:rPr>
      </w:pPr>
    </w:p>
    <w:p w:rsidR="008817D7" w:rsidRPr="00224A1A" w:rsidRDefault="001860D8"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color w:val="000000"/>
          <w:kern w:val="0"/>
          <w:szCs w:val="21"/>
        </w:rPr>
        <w:lastRenderedPageBreak/>
        <w:t>（甲の損害賠償請求等）</w:t>
      </w:r>
      <w:bookmarkStart w:id="0" w:name="_GoBack"/>
      <w:bookmarkEnd w:id="0"/>
    </w:p>
    <w:p w:rsidR="00B12806" w:rsidRPr="00224A1A" w:rsidRDefault="001860D8"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第５１条　甲は、乙が次の各号のいずれかに該当するときは、これによって生じた損害の賠償を請求することができる。</w:t>
      </w:r>
    </w:p>
    <w:p w:rsidR="001860D8" w:rsidRPr="00224A1A" w:rsidRDefault="00357655"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（１）履行期間内に業務を完了することができないとき。</w:t>
      </w:r>
    </w:p>
    <w:p w:rsidR="00357655" w:rsidRPr="00224A1A" w:rsidRDefault="00357655"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color w:val="000000"/>
          <w:kern w:val="0"/>
          <w:szCs w:val="21"/>
        </w:rPr>
        <w:t>（２）この契約の成果物に契約不適合</w:t>
      </w:r>
      <w:r w:rsidR="00DF0362" w:rsidRPr="00224A1A">
        <w:rPr>
          <w:rFonts w:ascii="ＭＳ 明朝" w:eastAsia="ＭＳ 明朝" w:hAnsi="Times New Roman" w:cs="Times New Roman"/>
          <w:color w:val="000000"/>
          <w:kern w:val="0"/>
          <w:szCs w:val="21"/>
        </w:rPr>
        <w:t>があるとき。</w:t>
      </w:r>
    </w:p>
    <w:p w:rsidR="00DF0362" w:rsidRPr="00224A1A" w:rsidRDefault="00DF0362"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color w:val="000000"/>
          <w:kern w:val="0"/>
          <w:szCs w:val="21"/>
        </w:rPr>
        <w:t>（３）第43条又は第44条の規定により、成果物の引渡し後にこの契約が解除されたとき。</w:t>
      </w:r>
    </w:p>
    <w:p w:rsidR="00DF0362" w:rsidRPr="00224A1A" w:rsidRDefault="00DF0362" w:rsidP="00DF0362">
      <w:pPr>
        <w:autoSpaceDE w:val="0"/>
        <w:autoSpaceDN w:val="0"/>
        <w:spacing w:line="276" w:lineRule="auto"/>
        <w:ind w:left="315" w:hanging="315"/>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color w:val="000000"/>
          <w:kern w:val="0"/>
          <w:szCs w:val="21"/>
        </w:rPr>
        <w:t>（４）前３号に掲げる場合のほか、債務の本旨に従った履行をしないとき又は債務の履行が不能であるとき。</w:t>
      </w:r>
    </w:p>
    <w:p w:rsidR="00E41D66" w:rsidRPr="00224A1A" w:rsidRDefault="00DF0362" w:rsidP="00CD463B">
      <w:pPr>
        <w:autoSpaceDE w:val="0"/>
        <w:autoSpaceDN w:val="0"/>
        <w:spacing w:line="276" w:lineRule="auto"/>
        <w:ind w:left="210" w:hanging="210"/>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color w:val="000000"/>
          <w:kern w:val="0"/>
          <w:szCs w:val="21"/>
        </w:rPr>
        <w:t xml:space="preserve">２　</w:t>
      </w:r>
      <w:r w:rsidR="00CD463B" w:rsidRPr="00224A1A">
        <w:rPr>
          <w:rFonts w:ascii="ＭＳ 明朝" w:eastAsia="ＭＳ 明朝" w:hAnsi="Times New Roman" w:cs="Times New Roman" w:hint="eastAsia"/>
          <w:color w:val="000000"/>
          <w:kern w:val="0"/>
          <w:szCs w:val="21"/>
        </w:rPr>
        <w:t>次の各号のいずれかに該当するときは、前項の損害賠償に代えて、</w:t>
      </w:r>
      <w:r w:rsidR="00832D0B" w:rsidRPr="00224A1A">
        <w:rPr>
          <w:rFonts w:ascii="ＭＳ 明朝" w:eastAsia="ＭＳ 明朝" w:hAnsi="Times New Roman" w:cs="Times New Roman" w:hint="eastAsia"/>
          <w:color w:val="000000"/>
          <w:kern w:val="0"/>
          <w:szCs w:val="21"/>
        </w:rPr>
        <w:t>乙</w:t>
      </w:r>
      <w:r w:rsidR="00CD463B" w:rsidRPr="00224A1A">
        <w:rPr>
          <w:rFonts w:ascii="ＭＳ 明朝" w:eastAsia="ＭＳ 明朝" w:hAnsi="Times New Roman" w:cs="Times New Roman" w:hint="eastAsia"/>
          <w:color w:val="000000"/>
          <w:kern w:val="0"/>
          <w:szCs w:val="21"/>
        </w:rPr>
        <w:t>は、業務委託料の</w:t>
      </w:r>
      <w:r w:rsidR="00862906" w:rsidRPr="00224A1A">
        <w:rPr>
          <w:rFonts w:ascii="ＭＳ 明朝" w:eastAsia="ＭＳ 明朝" w:hAnsi="Times New Roman" w:cs="Times New Roman" w:hint="eastAsia"/>
          <w:color w:val="000000"/>
          <w:kern w:val="0"/>
          <w:szCs w:val="21"/>
        </w:rPr>
        <w:t>10</w:t>
      </w:r>
      <w:r w:rsidR="009E4CAE" w:rsidRPr="00224A1A">
        <w:rPr>
          <w:rFonts w:ascii="ＭＳ 明朝" w:eastAsia="ＭＳ 明朝" w:hAnsi="Times New Roman" w:cs="Times New Roman" w:hint="eastAsia"/>
          <w:color w:val="000000"/>
          <w:kern w:val="0"/>
          <w:szCs w:val="21"/>
        </w:rPr>
        <w:t>0</w:t>
      </w:r>
      <w:r w:rsidR="00862906" w:rsidRPr="00224A1A">
        <w:rPr>
          <w:rFonts w:ascii="ＭＳ 明朝" w:eastAsia="ＭＳ 明朝" w:hAnsi="Times New Roman" w:cs="Times New Roman" w:hint="eastAsia"/>
          <w:color w:val="000000"/>
          <w:kern w:val="0"/>
          <w:szCs w:val="21"/>
        </w:rPr>
        <w:t>分の</w:t>
      </w:r>
      <w:r w:rsidR="009E4CAE" w:rsidRPr="00224A1A">
        <w:rPr>
          <w:rFonts w:ascii="ＭＳ 明朝" w:eastAsia="ＭＳ 明朝" w:hAnsi="Times New Roman" w:cs="Times New Roman" w:hint="eastAsia"/>
          <w:color w:val="000000"/>
          <w:kern w:val="0"/>
          <w:szCs w:val="21"/>
        </w:rPr>
        <w:t>５</w:t>
      </w:r>
      <w:r w:rsidR="00CD463B" w:rsidRPr="00224A1A">
        <w:rPr>
          <w:rFonts w:ascii="ＭＳ 明朝" w:eastAsia="ＭＳ 明朝" w:hAnsi="Times New Roman" w:cs="Times New Roman" w:hint="eastAsia"/>
          <w:color w:val="000000"/>
          <w:kern w:val="0"/>
          <w:szCs w:val="21"/>
        </w:rPr>
        <w:t>に相当する額を違約金として</w:t>
      </w:r>
      <w:r w:rsidR="00832D0B" w:rsidRPr="00224A1A">
        <w:rPr>
          <w:rFonts w:ascii="ＭＳ 明朝" w:eastAsia="ＭＳ 明朝" w:hAnsi="Times New Roman" w:cs="Times New Roman" w:hint="eastAsia"/>
          <w:color w:val="000000"/>
          <w:kern w:val="0"/>
          <w:szCs w:val="21"/>
        </w:rPr>
        <w:t>甲</w:t>
      </w:r>
      <w:r w:rsidR="00CD463B" w:rsidRPr="00224A1A">
        <w:rPr>
          <w:rFonts w:ascii="ＭＳ 明朝" w:eastAsia="ＭＳ 明朝" w:hAnsi="Times New Roman" w:cs="Times New Roman" w:hint="eastAsia"/>
          <w:color w:val="000000"/>
          <w:kern w:val="0"/>
          <w:szCs w:val="21"/>
        </w:rPr>
        <w:t>の指定する期間内に支払わなければならない。</w:t>
      </w:r>
    </w:p>
    <w:p w:rsidR="00DF0362" w:rsidRPr="00224A1A" w:rsidRDefault="00CD463B" w:rsidP="00CD463B">
      <w:pPr>
        <w:autoSpaceDE w:val="0"/>
        <w:autoSpaceDN w:val="0"/>
        <w:spacing w:line="276" w:lineRule="auto"/>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（１）第43条又は第44条の規定により成果物の引渡し前にこの契約が解除されたとき。</w:t>
      </w:r>
    </w:p>
    <w:p w:rsidR="00CD463B" w:rsidRPr="00224A1A" w:rsidRDefault="00CD463B" w:rsidP="00CD463B">
      <w:pPr>
        <w:autoSpaceDE w:val="0"/>
        <w:autoSpaceDN w:val="0"/>
        <w:spacing w:line="276" w:lineRule="auto"/>
        <w:ind w:left="420" w:hangingChars="200" w:hanging="420"/>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（２）成果物の引渡し前に、</w:t>
      </w:r>
      <w:r w:rsidR="00832D0B" w:rsidRPr="00224A1A">
        <w:rPr>
          <w:rFonts w:ascii="ＭＳ 明朝" w:eastAsia="ＭＳ 明朝" w:hAnsi="Times New Roman" w:cs="Times New Roman" w:hint="eastAsia"/>
          <w:color w:val="000000"/>
          <w:kern w:val="0"/>
          <w:szCs w:val="21"/>
        </w:rPr>
        <w:t>乙</w:t>
      </w:r>
      <w:r w:rsidRPr="00224A1A">
        <w:rPr>
          <w:rFonts w:ascii="ＭＳ 明朝" w:eastAsia="ＭＳ 明朝" w:hAnsi="Times New Roman" w:cs="Times New Roman" w:hint="eastAsia"/>
          <w:color w:val="000000"/>
          <w:kern w:val="0"/>
          <w:szCs w:val="21"/>
        </w:rPr>
        <w:t>がその債務の履行を拒否し、又は</w:t>
      </w:r>
      <w:r w:rsidR="00832D0B" w:rsidRPr="00224A1A">
        <w:rPr>
          <w:rFonts w:ascii="ＭＳ 明朝" w:eastAsia="ＭＳ 明朝" w:hAnsi="Times New Roman" w:cs="Times New Roman" w:hint="eastAsia"/>
          <w:color w:val="000000"/>
          <w:kern w:val="0"/>
          <w:szCs w:val="21"/>
        </w:rPr>
        <w:t>乙</w:t>
      </w:r>
      <w:r w:rsidRPr="00224A1A">
        <w:rPr>
          <w:rFonts w:ascii="ＭＳ 明朝" w:eastAsia="ＭＳ 明朝" w:hAnsi="Times New Roman" w:cs="Times New Roman" w:hint="eastAsia"/>
          <w:color w:val="000000"/>
          <w:kern w:val="0"/>
          <w:szCs w:val="21"/>
        </w:rPr>
        <w:t>の責めに帰すべき事由によって</w:t>
      </w:r>
      <w:r w:rsidR="00832D0B" w:rsidRPr="00224A1A">
        <w:rPr>
          <w:rFonts w:ascii="ＭＳ 明朝" w:eastAsia="ＭＳ 明朝" w:hAnsi="Times New Roman" w:cs="Times New Roman" w:hint="eastAsia"/>
          <w:color w:val="000000"/>
          <w:kern w:val="0"/>
          <w:szCs w:val="21"/>
        </w:rPr>
        <w:t>乙</w:t>
      </w:r>
      <w:r w:rsidRPr="00224A1A">
        <w:rPr>
          <w:rFonts w:ascii="ＭＳ 明朝" w:eastAsia="ＭＳ 明朝" w:hAnsi="Times New Roman" w:cs="Times New Roman" w:hint="eastAsia"/>
          <w:color w:val="000000"/>
          <w:kern w:val="0"/>
          <w:szCs w:val="21"/>
        </w:rPr>
        <w:t>の債務について履行不能となったとき。</w:t>
      </w:r>
    </w:p>
    <w:p w:rsidR="00BB1CDD" w:rsidRPr="00224A1A" w:rsidRDefault="00DF0362"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color w:val="000000"/>
          <w:kern w:val="0"/>
          <w:szCs w:val="21"/>
        </w:rPr>
        <w:t xml:space="preserve">３　</w:t>
      </w:r>
      <w:r w:rsidR="00CD463B" w:rsidRPr="00224A1A">
        <w:rPr>
          <w:rFonts w:ascii="ＭＳ 明朝" w:eastAsia="ＭＳ 明朝" w:hAnsi="Times New Roman" w:cs="Times New Roman" w:hint="eastAsia"/>
          <w:color w:val="000000"/>
          <w:kern w:val="0"/>
          <w:szCs w:val="21"/>
        </w:rPr>
        <w:t>次の各号に掲げる者がこの契約を解除した場合は、前項第２号に該当する場合とみな</w:t>
      </w:r>
    </w:p>
    <w:p w:rsidR="00DF0362" w:rsidRPr="00224A1A" w:rsidRDefault="00CD463B" w:rsidP="00BB1CDD">
      <w:pPr>
        <w:autoSpaceDE w:val="0"/>
        <w:autoSpaceDN w:val="0"/>
        <w:spacing w:line="276" w:lineRule="auto"/>
        <w:ind w:firstLineChars="100" w:firstLine="210"/>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す。</w:t>
      </w:r>
    </w:p>
    <w:p w:rsidR="005373BB" w:rsidRPr="00224A1A" w:rsidRDefault="005373BB" w:rsidP="005373BB">
      <w:pPr>
        <w:autoSpaceDE w:val="0"/>
        <w:autoSpaceDN w:val="0"/>
        <w:spacing w:line="276" w:lineRule="auto"/>
        <w:ind w:left="420" w:hangingChars="200" w:hanging="420"/>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（１）</w:t>
      </w:r>
      <w:r w:rsidR="00832D0B" w:rsidRPr="00224A1A">
        <w:rPr>
          <w:rFonts w:ascii="ＭＳ 明朝" w:eastAsia="ＭＳ 明朝" w:hAnsi="Times New Roman" w:cs="Times New Roman" w:hint="eastAsia"/>
          <w:color w:val="000000"/>
          <w:kern w:val="0"/>
          <w:szCs w:val="21"/>
        </w:rPr>
        <w:t>乙</w:t>
      </w:r>
      <w:r w:rsidRPr="00224A1A">
        <w:rPr>
          <w:rFonts w:ascii="ＭＳ 明朝" w:eastAsia="ＭＳ 明朝" w:hAnsi="Times New Roman" w:cs="Times New Roman" w:hint="eastAsia"/>
          <w:color w:val="000000"/>
          <w:kern w:val="0"/>
          <w:szCs w:val="21"/>
        </w:rPr>
        <w:t>について破産手続開始の決定があった場合において、破産法（平成16年法律第75号）の規定により選任された破産管財人</w:t>
      </w:r>
    </w:p>
    <w:p w:rsidR="005373BB" w:rsidRPr="00224A1A" w:rsidRDefault="005373BB" w:rsidP="005373BB">
      <w:pPr>
        <w:autoSpaceDE w:val="0"/>
        <w:autoSpaceDN w:val="0"/>
        <w:spacing w:line="276" w:lineRule="auto"/>
        <w:ind w:left="420" w:hangingChars="200" w:hanging="420"/>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（２）</w:t>
      </w:r>
      <w:r w:rsidR="00832D0B" w:rsidRPr="00224A1A">
        <w:rPr>
          <w:rFonts w:ascii="ＭＳ 明朝" w:eastAsia="ＭＳ 明朝" w:hAnsi="Times New Roman" w:cs="Times New Roman" w:hint="eastAsia"/>
          <w:color w:val="000000"/>
          <w:kern w:val="0"/>
          <w:szCs w:val="21"/>
        </w:rPr>
        <w:t>乙</w:t>
      </w:r>
      <w:r w:rsidRPr="00224A1A">
        <w:rPr>
          <w:rFonts w:ascii="ＭＳ 明朝" w:eastAsia="ＭＳ 明朝" w:hAnsi="Times New Roman" w:cs="Times New Roman" w:hint="eastAsia"/>
          <w:color w:val="000000"/>
          <w:kern w:val="0"/>
          <w:szCs w:val="21"/>
        </w:rPr>
        <w:t>について更生手続開始の決定があった場合において、会社更生法（平成14年法律第154号）の規定により選任された管財人</w:t>
      </w:r>
    </w:p>
    <w:p w:rsidR="005373BB" w:rsidRPr="00224A1A" w:rsidRDefault="005373BB" w:rsidP="005373BB">
      <w:pPr>
        <w:autoSpaceDE w:val="0"/>
        <w:autoSpaceDN w:val="0"/>
        <w:spacing w:line="276" w:lineRule="auto"/>
        <w:ind w:left="420" w:hangingChars="200" w:hanging="420"/>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（３）</w:t>
      </w:r>
      <w:r w:rsidR="00832D0B" w:rsidRPr="00224A1A">
        <w:rPr>
          <w:rFonts w:ascii="ＭＳ 明朝" w:eastAsia="ＭＳ 明朝" w:hAnsi="Times New Roman" w:cs="Times New Roman" w:hint="eastAsia"/>
          <w:color w:val="000000"/>
          <w:kern w:val="0"/>
          <w:szCs w:val="21"/>
        </w:rPr>
        <w:t>乙</w:t>
      </w:r>
      <w:r w:rsidRPr="00224A1A">
        <w:rPr>
          <w:rFonts w:ascii="ＭＳ 明朝" w:eastAsia="ＭＳ 明朝" w:hAnsi="Times New Roman" w:cs="Times New Roman" w:hint="eastAsia"/>
          <w:color w:val="000000"/>
          <w:kern w:val="0"/>
          <w:szCs w:val="21"/>
        </w:rPr>
        <w:t>について再生手続開始の決定があった場合において、民事再生法（平成11年法律第225号）の規定により選任された再生債務者等</w:t>
      </w:r>
    </w:p>
    <w:p w:rsidR="005373BB" w:rsidRPr="00224A1A" w:rsidRDefault="005373BB" w:rsidP="00832D0B">
      <w:pPr>
        <w:autoSpaceDE w:val="0"/>
        <w:autoSpaceDN w:val="0"/>
        <w:spacing w:line="276" w:lineRule="auto"/>
        <w:ind w:left="220" w:hangingChars="105" w:hanging="220"/>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４　第１項各号又は第２</w:t>
      </w:r>
      <w:r w:rsidR="00304C6C" w:rsidRPr="00224A1A">
        <w:rPr>
          <w:rFonts w:ascii="ＭＳ 明朝" w:eastAsia="ＭＳ 明朝" w:hAnsi="Times New Roman" w:cs="Times New Roman" w:hint="eastAsia"/>
          <w:color w:val="000000"/>
          <w:kern w:val="0"/>
          <w:szCs w:val="21"/>
        </w:rPr>
        <w:t>項</w:t>
      </w:r>
      <w:r w:rsidRPr="00224A1A">
        <w:rPr>
          <w:rFonts w:ascii="ＭＳ 明朝" w:eastAsia="ＭＳ 明朝" w:hAnsi="Times New Roman" w:cs="Times New Roman" w:hint="eastAsia"/>
          <w:color w:val="000000"/>
          <w:kern w:val="0"/>
          <w:szCs w:val="21"/>
        </w:rPr>
        <w:t>各号に定める場合（前項の規定により第２項第２号に該当す</w:t>
      </w:r>
      <w:r w:rsidR="00304C6C" w:rsidRPr="00224A1A">
        <w:rPr>
          <w:rFonts w:ascii="ＭＳ 明朝" w:eastAsia="ＭＳ 明朝" w:hAnsi="Times New Roman" w:cs="Times New Roman" w:hint="eastAsia"/>
          <w:color w:val="000000"/>
          <w:kern w:val="0"/>
          <w:szCs w:val="21"/>
        </w:rPr>
        <w:t>る場合とみなされる場合を除く。）がこの契約及び取引上の社会通念に</w:t>
      </w:r>
      <w:r w:rsidRPr="00224A1A">
        <w:rPr>
          <w:rFonts w:ascii="ＭＳ 明朝" w:eastAsia="ＭＳ 明朝" w:hAnsi="Times New Roman" w:cs="Times New Roman" w:hint="eastAsia"/>
          <w:color w:val="000000"/>
          <w:kern w:val="0"/>
          <w:szCs w:val="21"/>
        </w:rPr>
        <w:t>照らして</w:t>
      </w:r>
      <w:r w:rsidR="00832D0B" w:rsidRPr="00224A1A">
        <w:rPr>
          <w:rFonts w:ascii="ＭＳ 明朝" w:eastAsia="ＭＳ 明朝" w:hAnsi="Times New Roman" w:cs="Times New Roman" w:hint="eastAsia"/>
          <w:color w:val="000000"/>
          <w:kern w:val="0"/>
          <w:szCs w:val="21"/>
        </w:rPr>
        <w:t>乙</w:t>
      </w:r>
      <w:r w:rsidRPr="00224A1A">
        <w:rPr>
          <w:rFonts w:ascii="ＭＳ 明朝" w:eastAsia="ＭＳ 明朝" w:hAnsi="Times New Roman" w:cs="Times New Roman" w:hint="eastAsia"/>
          <w:color w:val="000000"/>
          <w:kern w:val="0"/>
          <w:szCs w:val="21"/>
        </w:rPr>
        <w:t>の責めに帰することができない事由によるものであるときは、第１項及び第２項の規定は適用しない。</w:t>
      </w:r>
    </w:p>
    <w:p w:rsidR="00DF0362" w:rsidRPr="00224A1A" w:rsidRDefault="00832D0B" w:rsidP="00832D0B">
      <w:pPr>
        <w:autoSpaceDE w:val="0"/>
        <w:autoSpaceDN w:val="0"/>
        <w:spacing w:line="276" w:lineRule="auto"/>
        <w:ind w:left="210" w:hanging="210"/>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５　第１項第１号に該当し、</w:t>
      </w:r>
      <w:r w:rsidR="0033257D" w:rsidRPr="00224A1A">
        <w:rPr>
          <w:rFonts w:ascii="ＭＳ 明朝" w:eastAsia="ＭＳ 明朝" w:hAnsi="Times New Roman" w:cs="Times New Roman" w:hint="eastAsia"/>
          <w:color w:val="000000"/>
          <w:kern w:val="0"/>
          <w:szCs w:val="21"/>
        </w:rPr>
        <w:t>甲</w:t>
      </w:r>
      <w:r w:rsidRPr="00224A1A">
        <w:rPr>
          <w:rFonts w:ascii="ＭＳ 明朝" w:eastAsia="ＭＳ 明朝" w:hAnsi="Times New Roman" w:cs="Times New Roman" w:hint="eastAsia"/>
          <w:color w:val="000000"/>
          <w:kern w:val="0"/>
          <w:szCs w:val="21"/>
        </w:rPr>
        <w:t>が損害の賠償を請求する場合の請求額は、業務委託料から既履行部分に相応する業務委託料を控除した額につき、遅延日数に応じ、</w:t>
      </w:r>
      <w:r w:rsidR="00F53886">
        <w:rPr>
          <w:rFonts w:ascii="ＭＳ 明朝" w:eastAsia="ＭＳ 明朝" w:hAnsi="Times New Roman" w:cs="Times New Roman" w:hint="eastAsia"/>
          <w:color w:val="000000"/>
          <w:kern w:val="0"/>
          <w:szCs w:val="21"/>
        </w:rPr>
        <w:t>政府契約の支払遅延防止等に関する法律第８条の規定により財務大臣が決定した率</w:t>
      </w:r>
      <w:r w:rsidRPr="00224A1A">
        <w:rPr>
          <w:rFonts w:ascii="ＭＳ 明朝" w:eastAsia="ＭＳ 明朝" w:hAnsi="Times New Roman" w:cs="Times New Roman" w:hint="eastAsia"/>
          <w:color w:val="000000"/>
          <w:kern w:val="0"/>
          <w:szCs w:val="21"/>
        </w:rPr>
        <w:t>で計算した額とする。</w:t>
      </w:r>
    </w:p>
    <w:p w:rsidR="0033257D" w:rsidRDefault="00832D0B" w:rsidP="006820CF">
      <w:pPr>
        <w:autoSpaceDE w:val="0"/>
        <w:autoSpaceDN w:val="0"/>
        <w:spacing w:line="276" w:lineRule="auto"/>
        <w:ind w:left="210" w:hanging="210"/>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６　第２項の場合（第44条</w:t>
      </w:r>
      <w:r w:rsidR="00304C6C" w:rsidRPr="00224A1A">
        <w:rPr>
          <w:rFonts w:ascii="ＭＳ 明朝" w:eastAsia="ＭＳ 明朝" w:hAnsi="Times New Roman" w:cs="Times New Roman" w:hint="eastAsia"/>
          <w:color w:val="000000"/>
          <w:kern w:val="0"/>
          <w:szCs w:val="21"/>
        </w:rPr>
        <w:t>第</w:t>
      </w:r>
      <w:r w:rsidRPr="00224A1A">
        <w:rPr>
          <w:rFonts w:ascii="ＭＳ 明朝" w:eastAsia="ＭＳ 明朝" w:hAnsi="Times New Roman" w:cs="Times New Roman" w:hint="eastAsia"/>
          <w:color w:val="000000"/>
          <w:kern w:val="0"/>
          <w:szCs w:val="21"/>
        </w:rPr>
        <w:t>８号</w:t>
      </w:r>
      <w:r w:rsidR="00972B23" w:rsidRPr="00224A1A">
        <w:rPr>
          <w:rFonts w:ascii="ＭＳ 明朝" w:eastAsia="ＭＳ 明朝" w:hAnsi="Times New Roman" w:cs="Times New Roman" w:hint="eastAsia"/>
          <w:color w:val="000000"/>
          <w:kern w:val="0"/>
          <w:szCs w:val="21"/>
        </w:rPr>
        <w:t>及び第10号の規定により、この契約が解除された場合を除く。）において、第４条の規定により契約保証金の納付又はこれに代わる担保の提供が行われているときは、</w:t>
      </w:r>
      <w:r w:rsidR="0033257D" w:rsidRPr="00224A1A">
        <w:rPr>
          <w:rFonts w:ascii="ＭＳ 明朝" w:eastAsia="ＭＳ 明朝" w:hAnsi="Times New Roman" w:cs="Times New Roman" w:hint="eastAsia"/>
          <w:color w:val="000000"/>
          <w:kern w:val="0"/>
          <w:szCs w:val="21"/>
        </w:rPr>
        <w:t>甲</w:t>
      </w:r>
      <w:r w:rsidR="00972B23" w:rsidRPr="00224A1A">
        <w:rPr>
          <w:rFonts w:ascii="ＭＳ 明朝" w:eastAsia="ＭＳ 明朝" w:hAnsi="Times New Roman" w:cs="Times New Roman" w:hint="eastAsia"/>
          <w:color w:val="000000"/>
          <w:kern w:val="0"/>
          <w:szCs w:val="21"/>
        </w:rPr>
        <w:t>は、当該契約保証金又は担保をもって同項の違約金に充当することができる。</w:t>
      </w:r>
    </w:p>
    <w:p w:rsidR="006B5B08" w:rsidRPr="00224A1A" w:rsidRDefault="006B5B08" w:rsidP="006820CF">
      <w:pPr>
        <w:autoSpaceDE w:val="0"/>
        <w:autoSpaceDN w:val="0"/>
        <w:spacing w:line="276" w:lineRule="auto"/>
        <w:ind w:left="210" w:hanging="210"/>
        <w:textAlignment w:val="baseline"/>
        <w:rPr>
          <w:rFonts w:ascii="ＭＳ 明朝" w:eastAsia="ＭＳ 明朝" w:hAnsi="Times New Roman" w:cs="Times New Roman"/>
          <w:color w:val="000000"/>
          <w:kern w:val="0"/>
          <w:szCs w:val="21"/>
        </w:rPr>
      </w:pPr>
    </w:p>
    <w:p w:rsidR="0033257D" w:rsidRPr="00224A1A" w:rsidRDefault="0033257D" w:rsidP="00972B23">
      <w:pPr>
        <w:autoSpaceDE w:val="0"/>
        <w:autoSpaceDN w:val="0"/>
        <w:spacing w:line="276" w:lineRule="auto"/>
        <w:ind w:left="210" w:hanging="210"/>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lastRenderedPageBreak/>
        <w:t>（談合等不正行為があった場合の違約金等）</w:t>
      </w:r>
    </w:p>
    <w:p w:rsidR="0033257D" w:rsidRPr="00224A1A" w:rsidRDefault="0033257D" w:rsidP="00972B23">
      <w:pPr>
        <w:autoSpaceDE w:val="0"/>
        <w:autoSpaceDN w:val="0"/>
        <w:spacing w:line="276" w:lineRule="auto"/>
        <w:ind w:left="210" w:hanging="210"/>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 xml:space="preserve">第５１条の２　</w:t>
      </w:r>
      <w:r w:rsidR="00FB751D" w:rsidRPr="00224A1A">
        <w:rPr>
          <w:rFonts w:ascii="ＭＳ 明朝" w:eastAsia="ＭＳ 明朝" w:hAnsi="Times New Roman" w:cs="Times New Roman" w:hint="eastAsia"/>
          <w:color w:val="000000"/>
          <w:kern w:val="0"/>
          <w:szCs w:val="21"/>
        </w:rPr>
        <w:t>乙</w:t>
      </w:r>
      <w:r w:rsidRPr="00224A1A">
        <w:rPr>
          <w:rFonts w:ascii="ＭＳ 明朝" w:eastAsia="ＭＳ 明朝" w:hAnsi="Times New Roman" w:cs="Times New Roman" w:hint="eastAsia"/>
          <w:color w:val="000000"/>
          <w:kern w:val="0"/>
          <w:szCs w:val="21"/>
        </w:rPr>
        <w:t>（設計共同体にあっては、その構成員）が、次に掲げる場合のいずれかに該当したときは、</w:t>
      </w:r>
      <w:r w:rsidR="00FB751D" w:rsidRPr="00224A1A">
        <w:rPr>
          <w:rFonts w:ascii="ＭＳ 明朝" w:eastAsia="ＭＳ 明朝" w:hAnsi="Times New Roman" w:cs="Times New Roman" w:hint="eastAsia"/>
          <w:color w:val="000000"/>
          <w:kern w:val="0"/>
          <w:szCs w:val="21"/>
        </w:rPr>
        <w:t>乙</w:t>
      </w:r>
      <w:r w:rsidRPr="00224A1A">
        <w:rPr>
          <w:rFonts w:ascii="ＭＳ 明朝" w:eastAsia="ＭＳ 明朝" w:hAnsi="Times New Roman" w:cs="Times New Roman" w:hint="eastAsia"/>
          <w:color w:val="000000"/>
          <w:kern w:val="0"/>
          <w:szCs w:val="21"/>
        </w:rPr>
        <w:t>は、</w:t>
      </w:r>
      <w:r w:rsidR="00FB751D" w:rsidRPr="00224A1A">
        <w:rPr>
          <w:rFonts w:ascii="ＭＳ 明朝" w:eastAsia="ＭＳ 明朝" w:hAnsi="Times New Roman" w:cs="Times New Roman" w:hint="eastAsia"/>
          <w:color w:val="000000"/>
          <w:kern w:val="0"/>
          <w:szCs w:val="21"/>
        </w:rPr>
        <w:t>甲</w:t>
      </w:r>
      <w:r w:rsidRPr="00224A1A">
        <w:rPr>
          <w:rFonts w:ascii="ＭＳ 明朝" w:eastAsia="ＭＳ 明朝" w:hAnsi="Times New Roman" w:cs="Times New Roman" w:hint="eastAsia"/>
          <w:color w:val="000000"/>
          <w:kern w:val="0"/>
          <w:szCs w:val="21"/>
        </w:rPr>
        <w:t>の請求に基づき、業務委託料（この契約締結後、業務委託料の変更があった場合には、変更後の業務委託料）の</w:t>
      </w:r>
      <w:r w:rsidR="00862906" w:rsidRPr="00224A1A">
        <w:rPr>
          <w:rFonts w:ascii="ＭＳ 明朝" w:eastAsia="ＭＳ 明朝" w:hAnsi="Times New Roman" w:cs="Times New Roman" w:hint="eastAsia"/>
          <w:color w:val="000000"/>
          <w:kern w:val="0"/>
          <w:szCs w:val="21"/>
        </w:rPr>
        <w:t>10分の2</w:t>
      </w:r>
      <w:r w:rsidRPr="00224A1A">
        <w:rPr>
          <w:rFonts w:ascii="ＭＳ 明朝" w:eastAsia="ＭＳ 明朝" w:hAnsi="Times New Roman" w:cs="Times New Roman" w:hint="eastAsia"/>
          <w:color w:val="000000"/>
          <w:kern w:val="0"/>
          <w:szCs w:val="21"/>
        </w:rPr>
        <w:t>に相当する額を違約金として</w:t>
      </w:r>
      <w:r w:rsidR="00FB751D" w:rsidRPr="00224A1A">
        <w:rPr>
          <w:rFonts w:ascii="ＭＳ 明朝" w:eastAsia="ＭＳ 明朝" w:hAnsi="Times New Roman" w:cs="Times New Roman" w:hint="eastAsia"/>
          <w:color w:val="000000"/>
          <w:kern w:val="0"/>
          <w:szCs w:val="21"/>
        </w:rPr>
        <w:t>甲</w:t>
      </w:r>
      <w:r w:rsidRPr="00224A1A">
        <w:rPr>
          <w:rFonts w:ascii="ＭＳ 明朝" w:eastAsia="ＭＳ 明朝" w:hAnsi="Times New Roman" w:cs="Times New Roman" w:hint="eastAsia"/>
          <w:color w:val="000000"/>
          <w:kern w:val="0"/>
          <w:szCs w:val="21"/>
        </w:rPr>
        <w:t>の指定する期間内に支払わなければならない。</w:t>
      </w:r>
    </w:p>
    <w:p w:rsidR="0033257D" w:rsidRPr="00224A1A" w:rsidRDefault="00D77A86" w:rsidP="00D77A86">
      <w:pPr>
        <w:autoSpaceDE w:val="0"/>
        <w:autoSpaceDN w:val="0"/>
        <w:spacing w:line="276" w:lineRule="auto"/>
        <w:ind w:left="420" w:hangingChars="200" w:hanging="420"/>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（１）</w:t>
      </w:r>
      <w:r w:rsidR="0033257D" w:rsidRPr="00224A1A">
        <w:rPr>
          <w:rFonts w:ascii="ＭＳ 明朝" w:eastAsia="ＭＳ 明朝" w:hAnsi="Times New Roman" w:cs="Times New Roman" w:hint="eastAsia"/>
          <w:color w:val="000000"/>
          <w:kern w:val="0"/>
          <w:szCs w:val="21"/>
        </w:rPr>
        <w:t>この契約に関し、</w:t>
      </w:r>
      <w:r w:rsidR="00FB751D" w:rsidRPr="00224A1A">
        <w:rPr>
          <w:rFonts w:ascii="ＭＳ 明朝" w:eastAsia="ＭＳ 明朝" w:hAnsi="Times New Roman" w:cs="Times New Roman" w:hint="eastAsia"/>
          <w:color w:val="000000"/>
          <w:kern w:val="0"/>
          <w:szCs w:val="21"/>
        </w:rPr>
        <w:t>乙</w:t>
      </w:r>
      <w:r w:rsidR="0033257D" w:rsidRPr="00224A1A">
        <w:rPr>
          <w:rFonts w:ascii="ＭＳ 明朝" w:eastAsia="ＭＳ 明朝" w:hAnsi="Times New Roman" w:cs="Times New Roman" w:hint="eastAsia"/>
          <w:color w:val="000000"/>
          <w:kern w:val="0"/>
          <w:szCs w:val="21"/>
        </w:rPr>
        <w:t>が私的独占の禁止及び公正取引の確保に関する法律（昭和22年法律第54号。以下「独占禁止法」という。）第３条の規定に違反し、又は</w:t>
      </w:r>
      <w:r w:rsidR="00FB751D" w:rsidRPr="00224A1A">
        <w:rPr>
          <w:rFonts w:ascii="ＭＳ 明朝" w:eastAsia="ＭＳ 明朝" w:hAnsi="Times New Roman" w:cs="Times New Roman" w:hint="eastAsia"/>
          <w:color w:val="000000"/>
          <w:kern w:val="0"/>
          <w:szCs w:val="21"/>
        </w:rPr>
        <w:t>乙</w:t>
      </w:r>
      <w:r w:rsidR="0033257D" w:rsidRPr="00224A1A">
        <w:rPr>
          <w:rFonts w:ascii="ＭＳ 明朝" w:eastAsia="ＭＳ 明朝" w:hAnsi="Times New Roman" w:cs="Times New Roman" w:hint="eastAsia"/>
          <w:color w:val="000000"/>
          <w:kern w:val="0"/>
          <w:szCs w:val="21"/>
        </w:rPr>
        <w:t>が構成事業者である事業者団体が</w:t>
      </w:r>
      <w:r w:rsidR="005C048F" w:rsidRPr="00224A1A">
        <w:rPr>
          <w:rFonts w:ascii="ＭＳ 明朝" w:eastAsia="ＭＳ 明朝" w:hAnsi="Times New Roman" w:cs="Times New Roman" w:hint="eastAsia"/>
          <w:color w:val="000000"/>
          <w:kern w:val="0"/>
          <w:szCs w:val="21"/>
        </w:rPr>
        <w:t>独占禁止法第８条第１号の規定に違反したことにより、公正取引委員会が</w:t>
      </w:r>
      <w:r w:rsidR="00FB751D" w:rsidRPr="00224A1A">
        <w:rPr>
          <w:rFonts w:ascii="ＭＳ 明朝" w:eastAsia="ＭＳ 明朝" w:hAnsi="Times New Roman" w:cs="Times New Roman" w:hint="eastAsia"/>
          <w:color w:val="000000"/>
          <w:kern w:val="0"/>
          <w:szCs w:val="21"/>
        </w:rPr>
        <w:t>乙</w:t>
      </w:r>
      <w:r w:rsidR="005C048F" w:rsidRPr="00224A1A">
        <w:rPr>
          <w:rFonts w:ascii="ＭＳ 明朝" w:eastAsia="ＭＳ 明朝" w:hAnsi="Times New Roman" w:cs="Times New Roman" w:hint="eastAsia"/>
          <w:color w:val="000000"/>
          <w:kern w:val="0"/>
          <w:szCs w:val="21"/>
        </w:rPr>
        <w:t>に対し、独占禁止法第７条の２第１項（独占禁止法第８条の３において準用する場合を含む。）の規定に基づく</w:t>
      </w:r>
      <w:r w:rsidRPr="00224A1A">
        <w:rPr>
          <w:rFonts w:ascii="ＭＳ 明朝" w:eastAsia="ＭＳ 明朝" w:hAnsi="Times New Roman" w:cs="Times New Roman" w:hint="eastAsia"/>
          <w:color w:val="000000"/>
          <w:kern w:val="0"/>
          <w:szCs w:val="21"/>
        </w:rPr>
        <w:t>課徴金の納付命令（以下「納付命令」という。）を行い、当該納付命令が確定したとき（確定した当該納付命令が独占禁止法第63条第２項の規定により取り消された場合を含む。）。</w:t>
      </w:r>
    </w:p>
    <w:p w:rsidR="00D77A86" w:rsidRPr="00224A1A" w:rsidRDefault="00D77A86" w:rsidP="00250C78">
      <w:pPr>
        <w:autoSpaceDE w:val="0"/>
        <w:autoSpaceDN w:val="0"/>
        <w:spacing w:line="276" w:lineRule="auto"/>
        <w:ind w:left="441" w:hangingChars="210" w:hanging="441"/>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（２）納付命令又は独占禁止法第７条若しくは第８条の２の規定に基づく排除措置命令（これらの命令が</w:t>
      </w:r>
      <w:r w:rsidR="00FB751D" w:rsidRPr="00224A1A">
        <w:rPr>
          <w:rFonts w:ascii="ＭＳ 明朝" w:eastAsia="ＭＳ 明朝" w:hAnsi="Times New Roman" w:cs="Times New Roman" w:hint="eastAsia"/>
          <w:color w:val="000000"/>
          <w:kern w:val="0"/>
          <w:szCs w:val="21"/>
        </w:rPr>
        <w:t>乙</w:t>
      </w:r>
      <w:r w:rsidRPr="00224A1A">
        <w:rPr>
          <w:rFonts w:ascii="ＭＳ 明朝" w:eastAsia="ＭＳ 明朝" w:hAnsi="Times New Roman" w:cs="Times New Roman" w:hint="eastAsia"/>
          <w:color w:val="000000"/>
          <w:kern w:val="0"/>
          <w:szCs w:val="21"/>
        </w:rPr>
        <w:t>又は</w:t>
      </w:r>
      <w:r w:rsidR="00FB751D" w:rsidRPr="00224A1A">
        <w:rPr>
          <w:rFonts w:ascii="ＭＳ 明朝" w:eastAsia="ＭＳ 明朝" w:hAnsi="Times New Roman" w:cs="Times New Roman" w:hint="eastAsia"/>
          <w:color w:val="000000"/>
          <w:kern w:val="0"/>
          <w:szCs w:val="21"/>
        </w:rPr>
        <w:t>乙</w:t>
      </w:r>
      <w:r w:rsidRPr="00224A1A">
        <w:rPr>
          <w:rFonts w:ascii="ＭＳ 明朝" w:eastAsia="ＭＳ 明朝" w:hAnsi="Times New Roman" w:cs="Times New Roman" w:hint="eastAsia"/>
          <w:color w:val="000000"/>
          <w:kern w:val="0"/>
          <w:szCs w:val="21"/>
        </w:rPr>
        <w:t>が構成事業者である事業者団体（以下「</w:t>
      </w:r>
      <w:r w:rsidR="00FB751D" w:rsidRPr="00224A1A">
        <w:rPr>
          <w:rFonts w:ascii="ＭＳ 明朝" w:eastAsia="ＭＳ 明朝" w:hAnsi="Times New Roman" w:cs="Times New Roman" w:hint="eastAsia"/>
          <w:color w:val="000000"/>
          <w:kern w:val="0"/>
          <w:szCs w:val="21"/>
        </w:rPr>
        <w:t>乙</w:t>
      </w:r>
      <w:r w:rsidRPr="00224A1A">
        <w:rPr>
          <w:rFonts w:ascii="ＭＳ 明朝" w:eastAsia="ＭＳ 明朝" w:hAnsi="Times New Roman" w:cs="Times New Roman" w:hint="eastAsia"/>
          <w:color w:val="000000"/>
          <w:kern w:val="0"/>
          <w:szCs w:val="21"/>
        </w:rPr>
        <w:t>等」という。）に対して行われたときは、</w:t>
      </w:r>
      <w:r w:rsidR="00FB751D" w:rsidRPr="00224A1A">
        <w:rPr>
          <w:rFonts w:ascii="ＭＳ 明朝" w:eastAsia="ＭＳ 明朝" w:hAnsi="Times New Roman" w:cs="Times New Roman" w:hint="eastAsia"/>
          <w:color w:val="000000"/>
          <w:kern w:val="0"/>
          <w:szCs w:val="21"/>
        </w:rPr>
        <w:t>乙</w:t>
      </w:r>
      <w:r w:rsidRPr="00224A1A">
        <w:rPr>
          <w:rFonts w:ascii="ＭＳ 明朝" w:eastAsia="ＭＳ 明朝" w:hAnsi="Times New Roman" w:cs="Times New Roman" w:hint="eastAsia"/>
          <w:color w:val="000000"/>
          <w:kern w:val="0"/>
          <w:szCs w:val="21"/>
        </w:rPr>
        <w:t>等に対する命令で確定したものをいい、</w:t>
      </w:r>
      <w:r w:rsidR="00FB751D" w:rsidRPr="00224A1A">
        <w:rPr>
          <w:rFonts w:ascii="ＭＳ 明朝" w:eastAsia="ＭＳ 明朝" w:hAnsi="Times New Roman" w:cs="Times New Roman" w:hint="eastAsia"/>
          <w:color w:val="000000"/>
          <w:kern w:val="0"/>
          <w:szCs w:val="21"/>
        </w:rPr>
        <w:t>乙</w:t>
      </w:r>
      <w:r w:rsidRPr="00224A1A">
        <w:rPr>
          <w:rFonts w:ascii="ＭＳ 明朝" w:eastAsia="ＭＳ 明朝" w:hAnsi="Times New Roman" w:cs="Times New Roman" w:hint="eastAsia"/>
          <w:color w:val="000000"/>
          <w:kern w:val="0"/>
          <w:szCs w:val="21"/>
        </w:rPr>
        <w:t>等に対して行われていないときは、各名宛人に対する命令すべてが確定した場合における当該命令をいう。次号において、「納付命令又は排除措置命令」という。</w:t>
      </w:r>
      <w:r w:rsidR="00250C78" w:rsidRPr="00224A1A">
        <w:rPr>
          <w:rFonts w:ascii="ＭＳ 明朝" w:eastAsia="ＭＳ 明朝" w:hAnsi="Times New Roman" w:cs="Times New Roman" w:hint="eastAsia"/>
          <w:color w:val="000000"/>
          <w:kern w:val="0"/>
          <w:szCs w:val="21"/>
        </w:rPr>
        <w:t>）において、この契約に関し、独占禁止法第３条又は第８条第１号の規定に違反する行為の実行としての事業活動があったとされたとき。</w:t>
      </w:r>
    </w:p>
    <w:p w:rsidR="0033257D" w:rsidRPr="00224A1A" w:rsidRDefault="00250C78" w:rsidP="002A74FC">
      <w:pPr>
        <w:autoSpaceDE w:val="0"/>
        <w:autoSpaceDN w:val="0"/>
        <w:spacing w:line="276" w:lineRule="auto"/>
        <w:ind w:left="420" w:hanging="420"/>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（３）</w:t>
      </w:r>
      <w:r w:rsidR="002A74FC" w:rsidRPr="00224A1A">
        <w:rPr>
          <w:rFonts w:ascii="ＭＳ 明朝" w:eastAsia="ＭＳ 明朝" w:hAnsi="Times New Roman" w:cs="Times New Roman" w:hint="eastAsia"/>
          <w:color w:val="000000"/>
          <w:kern w:val="0"/>
          <w:szCs w:val="21"/>
        </w:rPr>
        <w:t>納付命令又は排除措置命令により、</w:t>
      </w:r>
      <w:r w:rsidR="00FB751D" w:rsidRPr="00224A1A">
        <w:rPr>
          <w:rFonts w:ascii="ＭＳ 明朝" w:eastAsia="ＭＳ 明朝" w:hAnsi="Times New Roman" w:cs="Times New Roman" w:hint="eastAsia"/>
          <w:color w:val="000000"/>
          <w:kern w:val="0"/>
          <w:szCs w:val="21"/>
        </w:rPr>
        <w:t>乙</w:t>
      </w:r>
      <w:r w:rsidR="002A74FC" w:rsidRPr="00224A1A">
        <w:rPr>
          <w:rFonts w:ascii="ＭＳ 明朝" w:eastAsia="ＭＳ 明朝" w:hAnsi="Times New Roman" w:cs="Times New Roman" w:hint="eastAsia"/>
          <w:color w:val="000000"/>
          <w:kern w:val="0"/>
          <w:szCs w:val="21"/>
        </w:rPr>
        <w:t>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w:t>
      </w:r>
      <w:r w:rsidR="00FB751D" w:rsidRPr="00224A1A">
        <w:rPr>
          <w:rFonts w:ascii="ＭＳ 明朝" w:eastAsia="ＭＳ 明朝" w:hAnsi="Times New Roman" w:cs="Times New Roman" w:hint="eastAsia"/>
          <w:color w:val="000000"/>
          <w:kern w:val="0"/>
          <w:szCs w:val="21"/>
        </w:rPr>
        <w:t>乙</w:t>
      </w:r>
      <w:r w:rsidR="002A74FC" w:rsidRPr="00224A1A">
        <w:rPr>
          <w:rFonts w:ascii="ＭＳ 明朝" w:eastAsia="ＭＳ 明朝" w:hAnsi="Times New Roman" w:cs="Times New Roman" w:hint="eastAsia"/>
          <w:color w:val="000000"/>
          <w:kern w:val="0"/>
          <w:szCs w:val="21"/>
        </w:rPr>
        <w:t>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rsidR="002A74FC" w:rsidRPr="00224A1A" w:rsidRDefault="002A74FC" w:rsidP="00FB751D">
      <w:pPr>
        <w:autoSpaceDE w:val="0"/>
        <w:autoSpaceDN w:val="0"/>
        <w:spacing w:line="276" w:lineRule="auto"/>
        <w:ind w:left="420" w:hangingChars="200" w:hanging="420"/>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（４）この契約に関し、</w:t>
      </w:r>
      <w:r w:rsidR="00FB751D" w:rsidRPr="00224A1A">
        <w:rPr>
          <w:rFonts w:ascii="ＭＳ 明朝" w:eastAsia="ＭＳ 明朝" w:hAnsi="Times New Roman" w:cs="Times New Roman" w:hint="eastAsia"/>
          <w:color w:val="000000"/>
          <w:kern w:val="0"/>
          <w:szCs w:val="21"/>
        </w:rPr>
        <w:t>乙</w:t>
      </w:r>
      <w:r w:rsidRPr="00224A1A">
        <w:rPr>
          <w:rFonts w:ascii="ＭＳ 明朝" w:eastAsia="ＭＳ 明朝" w:hAnsi="Times New Roman" w:cs="Times New Roman" w:hint="eastAsia"/>
          <w:color w:val="000000"/>
          <w:kern w:val="0"/>
          <w:szCs w:val="21"/>
        </w:rPr>
        <w:t>（法人にあっては、その役員又は使用人を含む。）の刑法（明治40年法律第45号）</w:t>
      </w:r>
      <w:r w:rsidR="00DD2BE0" w:rsidRPr="00224A1A">
        <w:rPr>
          <w:rFonts w:ascii="ＭＳ 明朝" w:eastAsia="ＭＳ 明朝" w:hAnsi="Times New Roman" w:cs="Times New Roman" w:hint="eastAsia"/>
          <w:color w:val="000000"/>
          <w:kern w:val="0"/>
          <w:szCs w:val="21"/>
        </w:rPr>
        <w:t>第96条の６又は独占禁止法第89条第１項若しくは第95条第１項第１号に規定する刑が確定したとき。</w:t>
      </w:r>
    </w:p>
    <w:p w:rsidR="006820CF" w:rsidRPr="00224A1A" w:rsidRDefault="00C20492" w:rsidP="006B5B08">
      <w:pPr>
        <w:autoSpaceDE w:val="0"/>
        <w:autoSpaceDN w:val="0"/>
        <w:spacing w:line="276" w:lineRule="auto"/>
        <w:ind w:left="210" w:hanging="210"/>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２　乙が前項の違約金を甲の指定する期間内に支払わないときは、乙は、当該期間を経過した日から支払いをする日までの日数に応じ、</w:t>
      </w:r>
      <w:r w:rsidR="00F53886">
        <w:rPr>
          <w:rFonts w:ascii="ＭＳ 明朝" w:eastAsia="ＭＳ 明朝" w:hAnsi="Times New Roman" w:cs="Times New Roman" w:hint="eastAsia"/>
          <w:color w:val="000000"/>
          <w:kern w:val="0"/>
          <w:szCs w:val="21"/>
        </w:rPr>
        <w:t>政府契約の支払遅延防止等に関する法律第８条の規定により財務大臣が決定した率</w:t>
      </w:r>
      <w:r w:rsidRPr="00224A1A">
        <w:rPr>
          <w:rFonts w:ascii="ＭＳ 明朝" w:eastAsia="ＭＳ 明朝" w:hAnsi="Times New Roman" w:cs="Times New Roman" w:hint="eastAsia"/>
          <w:color w:val="000000"/>
          <w:kern w:val="0"/>
          <w:szCs w:val="21"/>
        </w:rPr>
        <w:t>で計算した額の遅延利息を甲に支払わなければならない。</w:t>
      </w:r>
    </w:p>
    <w:p w:rsidR="00C20492" w:rsidRPr="00224A1A" w:rsidRDefault="00C20492" w:rsidP="00972B23">
      <w:pPr>
        <w:autoSpaceDE w:val="0"/>
        <w:autoSpaceDN w:val="0"/>
        <w:spacing w:line="276" w:lineRule="auto"/>
        <w:ind w:left="210" w:hanging="210"/>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lastRenderedPageBreak/>
        <w:t>（乙の損害賠償請求等）</w:t>
      </w:r>
    </w:p>
    <w:p w:rsidR="00C20492" w:rsidRPr="00224A1A" w:rsidRDefault="00C20492" w:rsidP="00972B23">
      <w:pPr>
        <w:autoSpaceDE w:val="0"/>
        <w:autoSpaceDN w:val="0"/>
        <w:spacing w:line="276" w:lineRule="auto"/>
        <w:ind w:left="210" w:hanging="210"/>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第５２条　乙は、甲が次の</w:t>
      </w:r>
      <w:r w:rsidR="006016DD" w:rsidRPr="00224A1A">
        <w:rPr>
          <w:rFonts w:ascii="ＭＳ 明朝" w:eastAsia="ＭＳ 明朝" w:hAnsi="Times New Roman" w:cs="Times New Roman" w:hint="eastAsia"/>
          <w:color w:val="000000"/>
          <w:kern w:val="0"/>
          <w:szCs w:val="21"/>
        </w:rPr>
        <w:t>各号のいずれかに該当する場合はこれによって生じた損害の賠償を請求することができる。ただし、当該各号に定める場合がこの契約及び取引上の社会通念に照ら</w:t>
      </w:r>
      <w:r w:rsidR="009C073B" w:rsidRPr="00224A1A">
        <w:rPr>
          <w:rFonts w:ascii="ＭＳ 明朝" w:eastAsia="ＭＳ 明朝" w:hAnsi="Times New Roman" w:cs="Times New Roman" w:hint="eastAsia"/>
          <w:color w:val="000000"/>
          <w:kern w:val="0"/>
          <w:szCs w:val="21"/>
        </w:rPr>
        <w:t>して甲の責めに帰することができない事由によるものであるときは、この限りでない。</w:t>
      </w:r>
    </w:p>
    <w:p w:rsidR="00832D0B" w:rsidRPr="00224A1A" w:rsidRDefault="009C073B" w:rsidP="009C073B">
      <w:pPr>
        <w:autoSpaceDE w:val="0"/>
        <w:autoSpaceDN w:val="0"/>
        <w:spacing w:line="276" w:lineRule="auto"/>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（１）第46条又は第47条の規定によりこの契約が解除されたとき。</w:t>
      </w:r>
    </w:p>
    <w:p w:rsidR="009C073B" w:rsidRPr="00224A1A" w:rsidRDefault="009C073B" w:rsidP="009C073B">
      <w:pPr>
        <w:autoSpaceDE w:val="0"/>
        <w:autoSpaceDN w:val="0"/>
        <w:spacing w:line="276" w:lineRule="auto"/>
        <w:ind w:left="420" w:hangingChars="200" w:hanging="420"/>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（２）前号に掲げる場合のほか、債務の本旨に従った履行をしないとき又は債務の履行が不能であるとき。</w:t>
      </w:r>
    </w:p>
    <w:p w:rsidR="001461FF" w:rsidRPr="00224A1A" w:rsidRDefault="009C073B" w:rsidP="00BB1CDD">
      <w:pPr>
        <w:autoSpaceDE w:val="0"/>
        <w:autoSpaceDN w:val="0"/>
        <w:spacing w:line="276" w:lineRule="auto"/>
        <w:ind w:left="210" w:hanging="210"/>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２　第33条第２項（第38条において準用する場合を含む。）の規定による業務委託料の支払いが遅れた場合においては、乙は、未受領金額につき、遅延日数に応じ、</w:t>
      </w:r>
      <w:r w:rsidR="00F53886">
        <w:rPr>
          <w:rFonts w:ascii="ＭＳ 明朝" w:eastAsia="ＭＳ 明朝" w:hAnsi="Times New Roman" w:cs="Times New Roman" w:hint="eastAsia"/>
          <w:color w:val="000000"/>
          <w:kern w:val="0"/>
          <w:szCs w:val="21"/>
        </w:rPr>
        <w:t>政府契約の支払遅延防止等に関する法律第８条の規定により財務大臣が決定した率</w:t>
      </w:r>
      <w:r w:rsidRPr="00224A1A">
        <w:rPr>
          <w:rFonts w:ascii="ＭＳ 明朝" w:eastAsia="ＭＳ 明朝" w:hAnsi="Times New Roman" w:cs="Times New Roman" w:hint="eastAsia"/>
          <w:color w:val="000000"/>
          <w:kern w:val="0"/>
          <w:szCs w:val="21"/>
        </w:rPr>
        <w:t>で計算した額の遅延利息の支払いを甲に請求することができる。</w:t>
      </w:r>
    </w:p>
    <w:p w:rsidR="001461FF" w:rsidRPr="00224A1A" w:rsidRDefault="001461FF" w:rsidP="009C073B">
      <w:pPr>
        <w:autoSpaceDE w:val="0"/>
        <w:autoSpaceDN w:val="0"/>
        <w:spacing w:line="276" w:lineRule="auto"/>
        <w:ind w:left="210" w:hanging="210"/>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（契約不適合責任期間等）</w:t>
      </w:r>
    </w:p>
    <w:p w:rsidR="001461FF" w:rsidRPr="00224A1A" w:rsidRDefault="001461FF" w:rsidP="009C073B">
      <w:pPr>
        <w:autoSpaceDE w:val="0"/>
        <w:autoSpaceDN w:val="0"/>
        <w:spacing w:line="276" w:lineRule="auto"/>
        <w:ind w:left="210" w:hanging="210"/>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第５３条　甲は、引き渡された成果物に関し、第32条第３項又は第４項（第38条においてこれらの規定を準用する場合を含む。）の規定による引渡し（以下この条において単に「引渡し」という。）を受けた日から３年以内でなければ、契約不適合を理由とした履行の追完の請求、損害賠償の請求、代金の減額の請求又は契約の解除（以下この条において「請求等」という。）をすることができない。</w:t>
      </w:r>
    </w:p>
    <w:p w:rsidR="001461FF" w:rsidRPr="00224A1A" w:rsidRDefault="001461FF" w:rsidP="009C073B">
      <w:pPr>
        <w:autoSpaceDE w:val="0"/>
        <w:autoSpaceDN w:val="0"/>
        <w:spacing w:line="276" w:lineRule="auto"/>
        <w:ind w:left="210" w:hanging="210"/>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２　前項の請求等は、具体的な契約不適合の内容、請求する損害額の算定の根拠等当該請求等の根拠を示して、</w:t>
      </w:r>
      <w:r w:rsidR="00012DF8" w:rsidRPr="00224A1A">
        <w:rPr>
          <w:rFonts w:ascii="ＭＳ 明朝" w:eastAsia="ＭＳ 明朝" w:hAnsi="Times New Roman" w:cs="Times New Roman" w:hint="eastAsia"/>
          <w:color w:val="000000"/>
          <w:kern w:val="0"/>
          <w:szCs w:val="21"/>
        </w:rPr>
        <w:t>乙の契約不適合責任を問う意思を明確に告げることで行う。</w:t>
      </w:r>
    </w:p>
    <w:p w:rsidR="00012DF8" w:rsidRPr="00224A1A" w:rsidRDefault="00012DF8" w:rsidP="009C073B">
      <w:pPr>
        <w:autoSpaceDE w:val="0"/>
        <w:autoSpaceDN w:val="0"/>
        <w:spacing w:line="276" w:lineRule="auto"/>
        <w:ind w:left="210" w:hanging="210"/>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３　甲が第１項に規定する契約不適合に係る請求等が可能な期間（以下この項及び第６項において「契約不適合責任期間」という。）の内に契約不適合を知り、その旨を乙に通知した場合において、甲が通知から１年が経過する日までに前項に規定する方法による請求等をしたときは、契約不適合責任期間の内に請求等をしたものとみなす。</w:t>
      </w:r>
    </w:p>
    <w:p w:rsidR="009C073B" w:rsidRPr="00224A1A" w:rsidRDefault="00012DF8" w:rsidP="00BC19F4">
      <w:pPr>
        <w:autoSpaceDE w:val="0"/>
        <w:autoSpaceDN w:val="0"/>
        <w:spacing w:line="276" w:lineRule="auto"/>
        <w:ind w:left="210" w:hanging="210"/>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４　甲は、第１項の請求等を行ったときは、当該請求等の根拠となる契約不適合に関し、民法の消滅時効の範囲で、当該請求等以外に必要と認められる</w:t>
      </w:r>
      <w:r w:rsidR="00BC19F4" w:rsidRPr="00224A1A">
        <w:rPr>
          <w:rFonts w:ascii="ＭＳ 明朝" w:eastAsia="ＭＳ 明朝" w:hAnsi="Times New Roman" w:cs="Times New Roman" w:hint="eastAsia"/>
          <w:color w:val="000000"/>
          <w:kern w:val="0"/>
          <w:szCs w:val="21"/>
        </w:rPr>
        <w:t>請求等をすることができる。</w:t>
      </w:r>
    </w:p>
    <w:p w:rsidR="00012DF8" w:rsidRPr="00224A1A" w:rsidRDefault="00BC19F4" w:rsidP="00BC19F4">
      <w:pPr>
        <w:autoSpaceDE w:val="0"/>
        <w:autoSpaceDN w:val="0"/>
        <w:spacing w:line="276" w:lineRule="auto"/>
        <w:ind w:left="210" w:hanging="210"/>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５　前各項の規定は、契約不適合が乙の故意又は重過失により生じたものであるときには適用せず、契約不適合に関する乙の責任については、民法の定めるところによる。</w:t>
      </w:r>
    </w:p>
    <w:p w:rsidR="00BC19F4" w:rsidRPr="00224A1A" w:rsidRDefault="00BC19F4"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６　民法第637条第１項の規定は、契約不適合責任期間については、適用しない。</w:t>
      </w:r>
    </w:p>
    <w:p w:rsidR="00BC19F4" w:rsidRPr="00224A1A" w:rsidRDefault="00BC19F4" w:rsidP="00BC19F4">
      <w:pPr>
        <w:autoSpaceDE w:val="0"/>
        <w:autoSpaceDN w:val="0"/>
        <w:spacing w:line="276" w:lineRule="auto"/>
        <w:ind w:left="210" w:hanging="210"/>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７　甲は、成果物の引渡しの際に契約不適合があることを知ったときは、第１項の規定にかかわらず、その旨を直ちに乙に通知しなければ、当該契約不適合に関する請求等をすることはできない。ただし、乙がその契約不適合があることを知っていたときは、この限りでない。</w:t>
      </w:r>
    </w:p>
    <w:p w:rsidR="00012DF8" w:rsidRPr="00224A1A" w:rsidRDefault="00556CAE" w:rsidP="009A351A">
      <w:pPr>
        <w:autoSpaceDE w:val="0"/>
        <w:autoSpaceDN w:val="0"/>
        <w:spacing w:line="276" w:lineRule="auto"/>
        <w:ind w:left="210" w:hanging="210"/>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lastRenderedPageBreak/>
        <w:t>８　引き渡された成果物の契約不適合が仕様書等の記載内容、甲の指示又は貸与品等の性状により生じたものであるときは、甲は当該契約不適合を理由として、請求等をすることができない。ただし、乙がその記載内容、指示又は貸与品等が不適当であることを知りながらこれを通知しなかったときは、この限りでない。</w:t>
      </w:r>
    </w:p>
    <w:p w:rsidR="006820CF" w:rsidRPr="00224A1A" w:rsidRDefault="006820CF" w:rsidP="009A351A">
      <w:pPr>
        <w:autoSpaceDE w:val="0"/>
        <w:autoSpaceDN w:val="0"/>
        <w:spacing w:line="276" w:lineRule="auto"/>
        <w:ind w:left="210" w:hanging="210"/>
        <w:textAlignment w:val="baseline"/>
        <w:rPr>
          <w:rFonts w:ascii="ＭＳ 明朝" w:eastAsia="ＭＳ 明朝" w:hAnsi="Times New Roman" w:cs="Times New Roman"/>
          <w:color w:val="000000"/>
          <w:kern w:val="0"/>
          <w:szCs w:val="21"/>
        </w:rPr>
      </w:pPr>
    </w:p>
    <w:p w:rsidR="00E41D66" w:rsidRPr="00224A1A"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（保険）</w:t>
      </w:r>
    </w:p>
    <w:p w:rsidR="00E41D66" w:rsidRPr="00224A1A" w:rsidRDefault="00556CAE"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第５４</w:t>
      </w:r>
      <w:r w:rsidR="00E41D66" w:rsidRPr="00224A1A">
        <w:rPr>
          <w:rFonts w:ascii="ＭＳ 明朝" w:eastAsia="ＭＳ 明朝" w:hAnsi="ＭＳ 明朝" w:cs="ＭＳ 明朝" w:hint="eastAsia"/>
          <w:color w:val="000000"/>
          <w:kern w:val="0"/>
          <w:szCs w:val="21"/>
        </w:rPr>
        <w:t>条　乙は、仕様書等に基づき火災保険その他の保険を付したとき又は任意に保険を付しているときは、当該保険に係る証券又はこれに代わるものを直ちに甲に提示しなければならない。</w:t>
      </w:r>
    </w:p>
    <w:p w:rsidR="00E41D66" w:rsidRPr="00224A1A"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p>
    <w:p w:rsidR="00E41D66" w:rsidRPr="00224A1A"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（賠償金等の徴収）</w:t>
      </w:r>
    </w:p>
    <w:p w:rsidR="00E41D66" w:rsidRPr="00224A1A" w:rsidRDefault="00556CAE" w:rsidP="00E41D66">
      <w:pPr>
        <w:autoSpaceDE w:val="0"/>
        <w:autoSpaceDN w:val="0"/>
        <w:spacing w:line="276" w:lineRule="auto"/>
        <w:ind w:left="182" w:hanging="182"/>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第５５</w:t>
      </w:r>
      <w:r w:rsidR="00E41D66" w:rsidRPr="00224A1A">
        <w:rPr>
          <w:rFonts w:ascii="ＭＳ 明朝" w:eastAsia="ＭＳ 明朝" w:hAnsi="ＭＳ 明朝" w:cs="ＭＳ 明朝" w:hint="eastAsia"/>
          <w:color w:val="000000"/>
          <w:kern w:val="0"/>
          <w:szCs w:val="21"/>
        </w:rPr>
        <w:t>条　乙がこの契約に基づく賠償金、損害金又は違約金を甲の指定する期間内に支払わないときは、甲は、その支払わない</w:t>
      </w:r>
      <w:r w:rsidR="00BA789D" w:rsidRPr="00224A1A">
        <w:rPr>
          <w:rFonts w:ascii="ＭＳ 明朝" w:eastAsia="ＭＳ 明朝" w:hAnsi="ＭＳ 明朝" w:cs="ＭＳ 明朝" w:hint="eastAsia"/>
          <w:color w:val="000000"/>
          <w:kern w:val="0"/>
          <w:szCs w:val="21"/>
        </w:rPr>
        <w:t>額に甲の指定する期間を経過した日から業務委託料支払の日まで</w:t>
      </w:r>
      <w:r w:rsidR="00F53886">
        <w:rPr>
          <w:rFonts w:ascii="ＭＳ 明朝" w:eastAsia="ＭＳ 明朝" w:hAnsi="ＭＳ 明朝" w:cs="ＭＳ 明朝" w:hint="eastAsia"/>
          <w:color w:val="000000"/>
          <w:kern w:val="0"/>
          <w:szCs w:val="21"/>
        </w:rPr>
        <w:t>政府契約の支払遅延防止等に関する法律第８条の規定により財務大臣が決定した率</w:t>
      </w:r>
      <w:r w:rsidR="00E41D66" w:rsidRPr="00224A1A">
        <w:rPr>
          <w:rFonts w:ascii="ＭＳ 明朝" w:eastAsia="ＭＳ 明朝" w:hAnsi="ＭＳ 明朝" w:cs="ＭＳ 明朝" w:hint="eastAsia"/>
          <w:color w:val="000000"/>
          <w:kern w:val="0"/>
          <w:szCs w:val="21"/>
        </w:rPr>
        <w:t>で計算した利息を付した額と、甲の支払うべき業務委託料とを相殺し、なお不足があるときは追徴する。</w:t>
      </w:r>
    </w:p>
    <w:p w:rsidR="00E41D66" w:rsidRPr="00224A1A"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２　前項の追徴をする場合には、甲は、乙から遅延日数につき</w:t>
      </w:r>
      <w:r w:rsidR="00F53886">
        <w:rPr>
          <w:rFonts w:ascii="ＭＳ 明朝" w:eastAsia="ＭＳ 明朝" w:hAnsi="ＭＳ 明朝" w:cs="ＭＳ 明朝" w:hint="eastAsia"/>
          <w:color w:val="000000"/>
          <w:kern w:val="0"/>
          <w:szCs w:val="21"/>
        </w:rPr>
        <w:t>政府契約の支払遅延防止等に関する法律第８条の規定により財務大臣が決定した率</w:t>
      </w:r>
      <w:r w:rsidRPr="00224A1A">
        <w:rPr>
          <w:rFonts w:ascii="ＭＳ 明朝" w:eastAsia="ＭＳ 明朝" w:hAnsi="ＭＳ 明朝" w:cs="ＭＳ 明朝" w:hint="eastAsia"/>
          <w:color w:val="000000"/>
          <w:kern w:val="0"/>
          <w:szCs w:val="21"/>
        </w:rPr>
        <w:t>で計算した額の延滞金を徴収する。</w:t>
      </w:r>
    </w:p>
    <w:p w:rsidR="00712003" w:rsidRPr="00224A1A" w:rsidRDefault="00712003" w:rsidP="00E41D66">
      <w:pPr>
        <w:autoSpaceDE w:val="0"/>
        <w:autoSpaceDN w:val="0"/>
        <w:spacing w:line="276" w:lineRule="auto"/>
        <w:ind w:leftChars="200" w:left="840" w:hangingChars="200" w:hanging="420"/>
        <w:textAlignment w:val="baseline"/>
        <w:rPr>
          <w:rFonts w:ascii="ＭＳ 明朝" w:eastAsia="ＭＳ 明朝" w:hAnsi="Times New Roman" w:cs="Times New Roman"/>
          <w:color w:val="000000"/>
          <w:kern w:val="0"/>
          <w:szCs w:val="21"/>
        </w:rPr>
      </w:pPr>
    </w:p>
    <w:p w:rsidR="00712003" w:rsidRPr="00224A1A" w:rsidRDefault="00712003" w:rsidP="00712003">
      <w:pPr>
        <w:autoSpaceDE w:val="0"/>
        <w:autoSpaceDN w:val="0"/>
        <w:spacing w:line="276" w:lineRule="auto"/>
        <w:ind w:leftChars="9" w:left="439" w:hangingChars="200" w:hanging="420"/>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（情報通信の技術を利用する方法）</w:t>
      </w:r>
    </w:p>
    <w:p w:rsidR="00712003" w:rsidRPr="00224A1A" w:rsidRDefault="00712003" w:rsidP="00A50185">
      <w:pPr>
        <w:autoSpaceDE w:val="0"/>
        <w:autoSpaceDN w:val="0"/>
        <w:spacing w:line="276" w:lineRule="auto"/>
        <w:ind w:leftChars="9" w:left="218" w:hangingChars="95" w:hanging="199"/>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第５６条　この契約書において書面により行わなければならないこととされている指示等は、法令に違反しない限りにおいて、</w:t>
      </w:r>
      <w:r w:rsidR="00535B96" w:rsidRPr="00224A1A">
        <w:rPr>
          <w:rFonts w:hint="eastAsia"/>
          <w:szCs w:val="21"/>
        </w:rPr>
        <w:t>電磁的方法</w:t>
      </w:r>
      <w:r w:rsidRPr="00224A1A">
        <w:rPr>
          <w:rFonts w:ascii="ＭＳ 明朝" w:eastAsia="ＭＳ 明朝" w:hAnsi="Times New Roman" w:cs="Times New Roman" w:hint="eastAsia"/>
          <w:color w:val="000000"/>
          <w:kern w:val="0"/>
          <w:szCs w:val="21"/>
        </w:rPr>
        <w:t>を用いて行うことができる。ただし、当該方法は書面の交付に準ずるものでなければならない。</w:t>
      </w:r>
    </w:p>
    <w:p w:rsidR="00712003" w:rsidRPr="00224A1A" w:rsidRDefault="00712003" w:rsidP="00712003">
      <w:pPr>
        <w:autoSpaceDE w:val="0"/>
        <w:autoSpaceDN w:val="0"/>
        <w:spacing w:line="276" w:lineRule="auto"/>
        <w:ind w:leftChars="200" w:left="840" w:hangingChars="200" w:hanging="420"/>
        <w:textAlignment w:val="baseline"/>
        <w:rPr>
          <w:rFonts w:ascii="ＭＳ 明朝" w:eastAsia="ＭＳ 明朝" w:hAnsi="Times New Roman" w:cs="Times New Roman"/>
          <w:color w:val="000000"/>
          <w:kern w:val="0"/>
          <w:szCs w:val="21"/>
        </w:rPr>
      </w:pPr>
    </w:p>
    <w:p w:rsidR="00E41D66" w:rsidRPr="00224A1A" w:rsidRDefault="00E41D66" w:rsidP="00E41D66">
      <w:pPr>
        <w:autoSpaceDE w:val="0"/>
        <w:autoSpaceDN w:val="0"/>
        <w:spacing w:line="276" w:lineRule="auto"/>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（個人情報の保護）</w:t>
      </w:r>
    </w:p>
    <w:p w:rsidR="00E41D66" w:rsidRPr="00224A1A" w:rsidRDefault="00A50185" w:rsidP="00E41D66">
      <w:pPr>
        <w:autoSpaceDE w:val="0"/>
        <w:autoSpaceDN w:val="0"/>
        <w:spacing w:line="276" w:lineRule="auto"/>
        <w:ind w:left="182" w:hanging="182"/>
        <w:jc w:val="left"/>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第５７</w:t>
      </w:r>
      <w:r w:rsidR="00E41D66" w:rsidRPr="00224A1A">
        <w:rPr>
          <w:rFonts w:ascii="ＭＳ 明朝" w:eastAsia="ＭＳ 明朝" w:hAnsi="ＭＳ 明朝" w:cs="ＭＳ 明朝" w:hint="eastAsia"/>
          <w:color w:val="000000"/>
          <w:kern w:val="0"/>
          <w:szCs w:val="21"/>
        </w:rPr>
        <w:t>条　乙は、この契約による業務を行うため個人情報を取り扱うに当たっては、別記「個人情報取扱特記事項」を守らなければならない。</w:t>
      </w:r>
    </w:p>
    <w:p w:rsidR="00797121" w:rsidRPr="00224A1A" w:rsidRDefault="00797121" w:rsidP="00E41D66">
      <w:pPr>
        <w:autoSpaceDE w:val="0"/>
        <w:autoSpaceDN w:val="0"/>
        <w:spacing w:line="276" w:lineRule="auto"/>
        <w:textAlignment w:val="baseline"/>
        <w:rPr>
          <w:rFonts w:ascii="ＭＳ 明朝" w:eastAsia="ＭＳ 明朝" w:hAnsi="Times New Roman" w:cs="Times New Roman"/>
          <w:color w:val="000000"/>
          <w:kern w:val="0"/>
          <w:szCs w:val="21"/>
        </w:rPr>
      </w:pPr>
    </w:p>
    <w:p w:rsidR="00E41D66" w:rsidRPr="00224A1A" w:rsidRDefault="00E41D66" w:rsidP="00E41D66">
      <w:pPr>
        <w:autoSpaceDE w:val="0"/>
        <w:autoSpaceDN w:val="0"/>
        <w:spacing w:line="276" w:lineRule="auto"/>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（契約外の事項）</w:t>
      </w:r>
    </w:p>
    <w:p w:rsidR="00E41D66" w:rsidRPr="00224A1A" w:rsidRDefault="00535B96" w:rsidP="00E41D66">
      <w:pPr>
        <w:autoSpaceDE w:val="0"/>
        <w:autoSpaceDN w:val="0"/>
        <w:spacing w:line="276" w:lineRule="auto"/>
        <w:ind w:left="210" w:hangingChars="100" w:hanging="210"/>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第５８</w:t>
      </w:r>
      <w:r w:rsidR="00E41D66" w:rsidRPr="00224A1A">
        <w:rPr>
          <w:rFonts w:ascii="ＭＳ 明朝" w:eastAsia="ＭＳ 明朝" w:hAnsi="ＭＳ 明朝" w:cs="ＭＳ 明朝" w:hint="eastAsia"/>
          <w:color w:val="000000"/>
          <w:kern w:val="0"/>
          <w:szCs w:val="21"/>
        </w:rPr>
        <w:t>条　この契約書に定めのない事項については、必要に応じて甲乙協議して定める。</w:t>
      </w:r>
    </w:p>
    <w:p w:rsidR="00E41D66" w:rsidRPr="00224A1A" w:rsidRDefault="00E41D66" w:rsidP="00E41D66">
      <w:pPr>
        <w:autoSpaceDE w:val="0"/>
        <w:autoSpaceDN w:val="0"/>
        <w:spacing w:line="276" w:lineRule="auto"/>
        <w:textAlignment w:val="baseline"/>
        <w:rPr>
          <w:rFonts w:ascii="ＭＳ 明朝" w:eastAsia="ＭＳ 明朝" w:hAnsi="Times New Roman" w:cs="Times New Roman"/>
          <w:color w:val="000000"/>
          <w:kern w:val="0"/>
          <w:szCs w:val="21"/>
        </w:rPr>
      </w:pPr>
    </w:p>
    <w:p w:rsidR="00E41D66" w:rsidRPr="00224A1A" w:rsidRDefault="00E41D66" w:rsidP="00E41D66">
      <w:pPr>
        <w:autoSpaceDE w:val="0"/>
        <w:autoSpaceDN w:val="0"/>
        <w:spacing w:line="276" w:lineRule="auto"/>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（紛争の解決方法）</w:t>
      </w:r>
    </w:p>
    <w:p w:rsidR="00E41D66" w:rsidRPr="00224A1A" w:rsidRDefault="00535B96" w:rsidP="001137F6">
      <w:pPr>
        <w:autoSpaceDE w:val="0"/>
        <w:autoSpaceDN w:val="0"/>
        <w:spacing w:line="276" w:lineRule="auto"/>
        <w:ind w:left="210" w:hangingChars="100" w:hanging="210"/>
        <w:textAlignment w:val="baseline"/>
        <w:rPr>
          <w:rFonts w:ascii="ＭＳ 明朝" w:eastAsia="ＭＳ 明朝" w:hAnsi="ＭＳ 明朝" w:cs="ＭＳ 明朝"/>
          <w:color w:val="000000"/>
          <w:kern w:val="0"/>
          <w:szCs w:val="21"/>
        </w:rPr>
      </w:pPr>
      <w:r w:rsidRPr="00224A1A">
        <w:rPr>
          <w:rFonts w:ascii="ＭＳ 明朝" w:eastAsia="ＭＳ 明朝" w:hAnsi="Times New Roman" w:cs="ＭＳ 明朝" w:hint="eastAsia"/>
          <w:color w:val="000000"/>
          <w:kern w:val="0"/>
          <w:szCs w:val="21"/>
        </w:rPr>
        <w:t>第５９</w:t>
      </w:r>
      <w:r w:rsidR="00E41D66" w:rsidRPr="00224A1A">
        <w:rPr>
          <w:rFonts w:ascii="ＭＳ 明朝" w:eastAsia="ＭＳ 明朝" w:hAnsi="Times New Roman" w:cs="ＭＳ 明朝" w:hint="eastAsia"/>
          <w:color w:val="000000"/>
          <w:kern w:val="0"/>
          <w:szCs w:val="21"/>
        </w:rPr>
        <w:t xml:space="preserve">条　</w:t>
      </w:r>
      <w:r w:rsidR="00E41D66" w:rsidRPr="00224A1A">
        <w:rPr>
          <w:rFonts w:ascii="ＭＳ 明朝" w:eastAsia="ＭＳ 明朝" w:hAnsi="ＭＳ 明朝" w:cs="ＭＳ 明朝" w:hint="eastAsia"/>
          <w:color w:val="000000"/>
          <w:kern w:val="0"/>
          <w:szCs w:val="21"/>
        </w:rPr>
        <w:t>前条の規定による協議が整わない場合、この契約に関する一切の紛争に関して</w:t>
      </w:r>
      <w:r w:rsidR="00E41D66" w:rsidRPr="00224A1A">
        <w:rPr>
          <w:rFonts w:ascii="ＭＳ 明朝" w:eastAsia="ＭＳ 明朝" w:hAnsi="ＭＳ 明朝" w:cs="ＭＳ 明朝" w:hint="eastAsia"/>
          <w:color w:val="000000"/>
          <w:kern w:val="0"/>
          <w:szCs w:val="21"/>
        </w:rPr>
        <w:lastRenderedPageBreak/>
        <w:t>は、甲の所在地を管轄とする裁判所を管轄裁判所とする。</w:t>
      </w:r>
    </w:p>
    <w:p w:rsidR="00246DEC" w:rsidRPr="00224A1A" w:rsidRDefault="00246DEC" w:rsidP="001137F6">
      <w:pPr>
        <w:autoSpaceDE w:val="0"/>
        <w:autoSpaceDN w:val="0"/>
        <w:spacing w:line="276" w:lineRule="auto"/>
        <w:ind w:left="210" w:hangingChars="100" w:hanging="210"/>
        <w:textAlignment w:val="baseline"/>
        <w:rPr>
          <w:rFonts w:ascii="ＭＳ 明朝" w:eastAsia="ＭＳ 明朝" w:hAnsi="ＭＳ 明朝" w:cs="ＭＳ 明朝"/>
          <w:color w:val="000000"/>
          <w:kern w:val="0"/>
          <w:szCs w:val="21"/>
        </w:rPr>
      </w:pPr>
    </w:p>
    <w:p w:rsidR="00246DEC" w:rsidRPr="00224A1A" w:rsidRDefault="00246DEC">
      <w:pPr>
        <w:widowControl/>
        <w:jc w:val="left"/>
        <w:rPr>
          <w:rFonts w:ascii="ＭＳ 明朝" w:eastAsia="ＭＳ 明朝" w:hAnsi="ＭＳ 明朝" w:cs="ＭＳ 明朝"/>
          <w:color w:val="000000"/>
          <w:kern w:val="0"/>
          <w:szCs w:val="21"/>
        </w:rPr>
      </w:pPr>
      <w:r w:rsidRPr="00224A1A">
        <w:rPr>
          <w:rFonts w:ascii="ＭＳ 明朝" w:eastAsia="ＭＳ 明朝" w:hAnsi="ＭＳ 明朝" w:cs="ＭＳ 明朝"/>
          <w:color w:val="000000"/>
          <w:kern w:val="0"/>
          <w:szCs w:val="21"/>
        </w:rPr>
        <w:br w:type="page"/>
      </w:r>
    </w:p>
    <w:p w:rsidR="00E41D66" w:rsidRPr="00224A1A" w:rsidRDefault="00E41D66" w:rsidP="00E41D66">
      <w:pPr>
        <w:autoSpaceDE w:val="0"/>
        <w:autoSpaceDN w:val="0"/>
        <w:spacing w:line="276" w:lineRule="auto"/>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lastRenderedPageBreak/>
        <w:t>別記</w:t>
      </w:r>
    </w:p>
    <w:p w:rsidR="00E41D66" w:rsidRPr="00224A1A" w:rsidRDefault="00E41D66" w:rsidP="00E41D66">
      <w:pPr>
        <w:autoSpaceDE w:val="0"/>
        <w:autoSpaceDN w:val="0"/>
        <w:spacing w:line="276" w:lineRule="auto"/>
        <w:jc w:val="center"/>
        <w:textAlignment w:val="baseline"/>
        <w:rPr>
          <w:rFonts w:ascii="ＭＳ 明朝" w:eastAsia="ＭＳ 明朝" w:hAnsi="Times New Roman" w:cs="Times New Roman"/>
          <w:color w:val="000000"/>
          <w:kern w:val="0"/>
          <w:szCs w:val="21"/>
        </w:rPr>
      </w:pPr>
      <w:r w:rsidRPr="00224A1A">
        <w:rPr>
          <w:rFonts w:ascii="ＭＳ 明朝" w:eastAsia="ＭＳ 明朝" w:hAnsi="ＭＳ 明朝" w:cs="ＭＳ 明朝" w:hint="eastAsia"/>
          <w:color w:val="000000"/>
          <w:kern w:val="0"/>
          <w:szCs w:val="21"/>
        </w:rPr>
        <w:t>個人情報取扱特記事項</w:t>
      </w:r>
    </w:p>
    <w:p w:rsidR="00F23185" w:rsidRPr="00224A1A" w:rsidRDefault="00F23185" w:rsidP="00F23185">
      <w:pPr>
        <w:autoSpaceDE w:val="0"/>
        <w:autoSpaceDN w:val="0"/>
        <w:spacing w:line="276" w:lineRule="auto"/>
        <w:ind w:firstLineChars="100" w:firstLine="210"/>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（基本的事項）</w:t>
      </w:r>
    </w:p>
    <w:p w:rsidR="00F23185" w:rsidRPr="00224A1A" w:rsidRDefault="00F23185" w:rsidP="00F23185">
      <w:pPr>
        <w:autoSpaceDE w:val="0"/>
        <w:autoSpaceDN w:val="0"/>
        <w:spacing w:line="276" w:lineRule="auto"/>
        <w:ind w:left="210" w:hangingChars="100" w:hanging="210"/>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 xml:space="preserve">第１　</w:t>
      </w:r>
      <w:r w:rsidR="005E1559" w:rsidRPr="00224A1A">
        <w:rPr>
          <w:rFonts w:ascii="ＭＳ 明朝" w:eastAsia="ＭＳ 明朝" w:hAnsi="ＭＳ 明朝" w:cs="ＭＳ 明朝" w:hint="eastAsia"/>
          <w:color w:val="000000"/>
          <w:kern w:val="0"/>
          <w:szCs w:val="21"/>
        </w:rPr>
        <w:t>乙</w:t>
      </w:r>
      <w:r w:rsidRPr="00224A1A">
        <w:rPr>
          <w:rFonts w:ascii="ＭＳ 明朝" w:eastAsia="ＭＳ 明朝" w:hAnsi="ＭＳ 明朝" w:cs="ＭＳ 明朝" w:hint="eastAsia"/>
          <w:color w:val="000000"/>
          <w:kern w:val="0"/>
          <w:szCs w:val="21"/>
        </w:rPr>
        <w:t>は、この契約による業務（以下「業務」という。）を行うに当たっては、個人の権利利益を侵害することのないよう個人情報を適正に取り扱わなければならない。</w:t>
      </w:r>
    </w:p>
    <w:p w:rsidR="00F23185" w:rsidRPr="00224A1A" w:rsidRDefault="00F23185" w:rsidP="00F23185">
      <w:pPr>
        <w:autoSpaceDE w:val="0"/>
        <w:autoSpaceDN w:val="0"/>
        <w:spacing w:line="276" w:lineRule="auto"/>
        <w:textAlignment w:val="baseline"/>
        <w:rPr>
          <w:rFonts w:ascii="ＭＳ 明朝" w:eastAsia="ＭＳ 明朝" w:hAnsi="ＭＳ 明朝" w:cs="ＭＳ 明朝"/>
          <w:color w:val="000000"/>
          <w:kern w:val="0"/>
          <w:szCs w:val="21"/>
        </w:rPr>
      </w:pPr>
    </w:p>
    <w:p w:rsidR="00F23185" w:rsidRPr="00224A1A" w:rsidRDefault="00F23185" w:rsidP="00F23185">
      <w:pPr>
        <w:autoSpaceDE w:val="0"/>
        <w:autoSpaceDN w:val="0"/>
        <w:spacing w:line="276" w:lineRule="auto"/>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color w:val="000000"/>
          <w:kern w:val="0"/>
          <w:szCs w:val="21"/>
        </w:rPr>
        <w:t xml:space="preserve">  </w:t>
      </w:r>
      <w:r w:rsidRPr="00224A1A">
        <w:rPr>
          <w:rFonts w:ascii="ＭＳ 明朝" w:eastAsia="ＭＳ 明朝" w:hAnsi="ＭＳ 明朝" w:cs="ＭＳ 明朝" w:hint="eastAsia"/>
          <w:color w:val="000000"/>
          <w:kern w:val="0"/>
          <w:szCs w:val="21"/>
        </w:rPr>
        <w:t>（秘密の保持）</w:t>
      </w:r>
    </w:p>
    <w:p w:rsidR="00F23185" w:rsidRPr="00224A1A" w:rsidRDefault="00F23185" w:rsidP="00F23185">
      <w:pPr>
        <w:autoSpaceDE w:val="0"/>
        <w:autoSpaceDN w:val="0"/>
        <w:spacing w:line="276" w:lineRule="auto"/>
        <w:ind w:left="210" w:hangingChars="100" w:hanging="210"/>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 xml:space="preserve">第２　</w:t>
      </w:r>
      <w:r w:rsidR="005E1559" w:rsidRPr="00224A1A">
        <w:rPr>
          <w:rFonts w:ascii="ＭＳ 明朝" w:eastAsia="ＭＳ 明朝" w:hAnsi="ＭＳ 明朝" w:cs="ＭＳ 明朝" w:hint="eastAsia"/>
          <w:color w:val="000000"/>
          <w:kern w:val="0"/>
          <w:szCs w:val="21"/>
        </w:rPr>
        <w:t>乙</w:t>
      </w:r>
      <w:r w:rsidRPr="00224A1A">
        <w:rPr>
          <w:rFonts w:ascii="ＭＳ 明朝" w:eastAsia="ＭＳ 明朝" w:hAnsi="ＭＳ 明朝" w:cs="ＭＳ 明朝" w:hint="eastAsia"/>
          <w:color w:val="000000"/>
          <w:kern w:val="0"/>
          <w:szCs w:val="21"/>
        </w:rPr>
        <w:t>は、業務に関して知り得た個人情報をみだりに他人に知らせ、又は不当な目的に使用してはならない。なお、この契約が終了した後においても、同様とする。</w:t>
      </w:r>
    </w:p>
    <w:p w:rsidR="00F23185" w:rsidRPr="00224A1A" w:rsidRDefault="00F23185" w:rsidP="00F23185">
      <w:pPr>
        <w:autoSpaceDE w:val="0"/>
        <w:autoSpaceDN w:val="0"/>
        <w:spacing w:line="276" w:lineRule="auto"/>
        <w:ind w:left="210" w:hangingChars="100" w:hanging="210"/>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 xml:space="preserve">２　</w:t>
      </w:r>
      <w:r w:rsidR="005E1559" w:rsidRPr="00224A1A">
        <w:rPr>
          <w:rFonts w:ascii="ＭＳ 明朝" w:eastAsia="ＭＳ 明朝" w:hAnsi="ＭＳ 明朝" w:cs="ＭＳ 明朝" w:hint="eastAsia"/>
          <w:color w:val="000000"/>
          <w:kern w:val="0"/>
          <w:szCs w:val="21"/>
        </w:rPr>
        <w:t>乙</w:t>
      </w:r>
      <w:r w:rsidRPr="00224A1A">
        <w:rPr>
          <w:rFonts w:ascii="ＭＳ 明朝" w:eastAsia="ＭＳ 明朝" w:hAnsi="ＭＳ 明朝" w:cs="ＭＳ 明朝" w:hint="eastAsia"/>
          <w:color w:val="000000"/>
          <w:kern w:val="0"/>
          <w:szCs w:val="21"/>
        </w:rPr>
        <w:t>は、業務に従事している者に対し、当該業務に関して知り得た個人情報をその在職中及び退職後においてみだりに他人に知らせ、又は不当な目的に使用してはならないことなど個人情報の保護に関して必要な事項を周知させるものとする。</w:t>
      </w:r>
    </w:p>
    <w:p w:rsidR="00F23185" w:rsidRPr="00224A1A" w:rsidRDefault="00F23185" w:rsidP="00F23185">
      <w:pPr>
        <w:autoSpaceDE w:val="0"/>
        <w:autoSpaceDN w:val="0"/>
        <w:spacing w:line="276" w:lineRule="auto"/>
        <w:textAlignment w:val="baseline"/>
        <w:rPr>
          <w:rFonts w:ascii="ＭＳ 明朝" w:eastAsia="ＭＳ 明朝" w:hAnsi="ＭＳ 明朝" w:cs="ＭＳ 明朝"/>
          <w:color w:val="000000"/>
          <w:kern w:val="0"/>
          <w:szCs w:val="21"/>
        </w:rPr>
      </w:pPr>
    </w:p>
    <w:p w:rsidR="00F23185" w:rsidRPr="00224A1A" w:rsidRDefault="00F23185" w:rsidP="00F23185">
      <w:pPr>
        <w:autoSpaceDE w:val="0"/>
        <w:autoSpaceDN w:val="0"/>
        <w:spacing w:line="276" w:lineRule="auto"/>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 xml:space="preserve">　（収集の制限）</w:t>
      </w:r>
    </w:p>
    <w:p w:rsidR="00F23185" w:rsidRPr="00224A1A" w:rsidRDefault="00F23185" w:rsidP="00F23185">
      <w:pPr>
        <w:autoSpaceDE w:val="0"/>
        <w:autoSpaceDN w:val="0"/>
        <w:spacing w:line="276" w:lineRule="auto"/>
        <w:ind w:left="210" w:hangingChars="100" w:hanging="210"/>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 xml:space="preserve">第３　</w:t>
      </w:r>
      <w:r w:rsidR="005E1559" w:rsidRPr="00224A1A">
        <w:rPr>
          <w:rFonts w:ascii="ＭＳ 明朝" w:eastAsia="ＭＳ 明朝" w:hAnsi="ＭＳ 明朝" w:cs="ＭＳ 明朝" w:hint="eastAsia"/>
          <w:color w:val="000000"/>
          <w:kern w:val="0"/>
          <w:szCs w:val="21"/>
        </w:rPr>
        <w:t>乙</w:t>
      </w:r>
      <w:r w:rsidRPr="00224A1A">
        <w:rPr>
          <w:rFonts w:ascii="ＭＳ 明朝" w:eastAsia="ＭＳ 明朝" w:hAnsi="ＭＳ 明朝" w:cs="ＭＳ 明朝" w:hint="eastAsia"/>
          <w:color w:val="000000"/>
          <w:kern w:val="0"/>
          <w:szCs w:val="21"/>
        </w:rPr>
        <w:t>は、業務を行うために個人情報を収集するときは、当該業務の目的を達成するために必要な範囲内で、適法かつ公正な手段により収集しなければならない。</w:t>
      </w:r>
    </w:p>
    <w:p w:rsidR="00F23185" w:rsidRPr="00224A1A" w:rsidRDefault="00F23185" w:rsidP="00F23185">
      <w:pPr>
        <w:autoSpaceDE w:val="0"/>
        <w:autoSpaceDN w:val="0"/>
        <w:spacing w:line="276" w:lineRule="auto"/>
        <w:textAlignment w:val="baseline"/>
        <w:rPr>
          <w:rFonts w:ascii="ＭＳ 明朝" w:eastAsia="ＭＳ 明朝" w:hAnsi="ＭＳ 明朝" w:cs="ＭＳ 明朝"/>
          <w:color w:val="000000"/>
          <w:kern w:val="0"/>
          <w:szCs w:val="21"/>
        </w:rPr>
      </w:pPr>
    </w:p>
    <w:p w:rsidR="00F23185" w:rsidRPr="00224A1A" w:rsidRDefault="00F23185" w:rsidP="00F23185">
      <w:pPr>
        <w:autoSpaceDE w:val="0"/>
        <w:autoSpaceDN w:val="0"/>
        <w:spacing w:line="276" w:lineRule="auto"/>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color w:val="000000"/>
          <w:kern w:val="0"/>
          <w:szCs w:val="21"/>
        </w:rPr>
        <w:t xml:space="preserve">  </w:t>
      </w:r>
      <w:r w:rsidRPr="00224A1A">
        <w:rPr>
          <w:rFonts w:ascii="ＭＳ 明朝" w:eastAsia="ＭＳ 明朝" w:hAnsi="ＭＳ 明朝" w:cs="ＭＳ 明朝" w:hint="eastAsia"/>
          <w:color w:val="000000"/>
          <w:kern w:val="0"/>
          <w:szCs w:val="21"/>
        </w:rPr>
        <w:t>（目的外利用・提供の禁止）</w:t>
      </w:r>
    </w:p>
    <w:p w:rsidR="00F23185" w:rsidRPr="00224A1A" w:rsidRDefault="00F23185" w:rsidP="00F23185">
      <w:pPr>
        <w:autoSpaceDE w:val="0"/>
        <w:autoSpaceDN w:val="0"/>
        <w:spacing w:line="276" w:lineRule="auto"/>
        <w:ind w:left="210" w:hangingChars="100" w:hanging="210"/>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 xml:space="preserve">第４　</w:t>
      </w:r>
      <w:r w:rsidR="005E1559" w:rsidRPr="00224A1A">
        <w:rPr>
          <w:rFonts w:ascii="ＭＳ 明朝" w:eastAsia="ＭＳ 明朝" w:hAnsi="ＭＳ 明朝" w:cs="ＭＳ 明朝" w:hint="eastAsia"/>
          <w:color w:val="000000"/>
          <w:kern w:val="0"/>
          <w:szCs w:val="21"/>
        </w:rPr>
        <w:t>乙</w:t>
      </w:r>
      <w:r w:rsidRPr="00224A1A">
        <w:rPr>
          <w:rFonts w:ascii="ＭＳ 明朝" w:eastAsia="ＭＳ 明朝" w:hAnsi="ＭＳ 明朝" w:cs="ＭＳ 明朝" w:hint="eastAsia"/>
          <w:color w:val="000000"/>
          <w:kern w:val="0"/>
          <w:szCs w:val="21"/>
        </w:rPr>
        <w:t>は、</w:t>
      </w:r>
      <w:r w:rsidR="005E1559" w:rsidRPr="00224A1A">
        <w:rPr>
          <w:rFonts w:ascii="ＭＳ 明朝" w:eastAsia="ＭＳ 明朝" w:hAnsi="ＭＳ 明朝" w:cs="ＭＳ 明朝" w:hint="eastAsia"/>
          <w:color w:val="000000"/>
          <w:kern w:val="0"/>
          <w:szCs w:val="21"/>
        </w:rPr>
        <w:t>甲</w:t>
      </w:r>
      <w:r w:rsidRPr="00224A1A">
        <w:rPr>
          <w:rFonts w:ascii="ＭＳ 明朝" w:eastAsia="ＭＳ 明朝" w:hAnsi="ＭＳ 明朝" w:cs="ＭＳ 明朝" w:hint="eastAsia"/>
          <w:color w:val="000000"/>
          <w:kern w:val="0"/>
          <w:szCs w:val="21"/>
        </w:rPr>
        <w:t>の指示又は承諾があるときを除き、業務に関して知り得た個人情報を契約の目的以外に利用し、又は第三者に提供してはならない。</w:t>
      </w:r>
    </w:p>
    <w:p w:rsidR="00F23185" w:rsidRPr="00224A1A" w:rsidRDefault="00F23185" w:rsidP="00F23185">
      <w:pPr>
        <w:autoSpaceDE w:val="0"/>
        <w:autoSpaceDN w:val="0"/>
        <w:spacing w:line="276" w:lineRule="auto"/>
        <w:textAlignment w:val="baseline"/>
        <w:rPr>
          <w:rFonts w:ascii="ＭＳ 明朝" w:eastAsia="ＭＳ 明朝" w:hAnsi="ＭＳ 明朝" w:cs="ＭＳ 明朝"/>
          <w:color w:val="000000"/>
          <w:kern w:val="0"/>
          <w:szCs w:val="21"/>
        </w:rPr>
      </w:pPr>
    </w:p>
    <w:p w:rsidR="00F23185" w:rsidRPr="00224A1A" w:rsidRDefault="00A43790" w:rsidP="00F23185">
      <w:pPr>
        <w:autoSpaceDE w:val="0"/>
        <w:autoSpaceDN w:val="0"/>
        <w:spacing w:line="276" w:lineRule="auto"/>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 xml:space="preserve">　</w:t>
      </w:r>
      <w:r w:rsidR="00F23185" w:rsidRPr="00224A1A">
        <w:rPr>
          <w:rFonts w:ascii="ＭＳ 明朝" w:eastAsia="ＭＳ 明朝" w:hAnsi="ＭＳ 明朝" w:cs="ＭＳ 明朝" w:hint="eastAsia"/>
          <w:color w:val="000000"/>
          <w:kern w:val="0"/>
          <w:szCs w:val="21"/>
        </w:rPr>
        <w:t>（安全管理措置）</w:t>
      </w:r>
    </w:p>
    <w:p w:rsidR="00F23185" w:rsidRPr="00224A1A" w:rsidRDefault="00F23185" w:rsidP="00A43790">
      <w:pPr>
        <w:autoSpaceDE w:val="0"/>
        <w:autoSpaceDN w:val="0"/>
        <w:spacing w:line="276" w:lineRule="auto"/>
        <w:ind w:left="210" w:hangingChars="100" w:hanging="210"/>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 xml:space="preserve">第５　</w:t>
      </w:r>
      <w:r w:rsidR="005E1559" w:rsidRPr="00224A1A">
        <w:rPr>
          <w:rFonts w:ascii="ＭＳ 明朝" w:eastAsia="ＭＳ 明朝" w:hAnsi="ＭＳ 明朝" w:cs="ＭＳ 明朝" w:hint="eastAsia"/>
          <w:color w:val="000000"/>
          <w:kern w:val="0"/>
          <w:szCs w:val="21"/>
        </w:rPr>
        <w:t>乙</w:t>
      </w:r>
      <w:r w:rsidRPr="00224A1A">
        <w:rPr>
          <w:rFonts w:ascii="ＭＳ 明朝" w:eastAsia="ＭＳ 明朝" w:hAnsi="ＭＳ 明朝" w:cs="ＭＳ 明朝" w:hint="eastAsia"/>
          <w:color w:val="000000"/>
          <w:kern w:val="0"/>
          <w:szCs w:val="21"/>
        </w:rPr>
        <w:t>は、</w:t>
      </w:r>
      <w:r w:rsidR="005E1559" w:rsidRPr="00224A1A">
        <w:rPr>
          <w:rFonts w:ascii="ＭＳ 明朝" w:eastAsia="ＭＳ 明朝" w:hAnsi="ＭＳ 明朝" w:cs="ＭＳ 明朝" w:hint="eastAsia"/>
          <w:color w:val="000000"/>
          <w:kern w:val="0"/>
          <w:szCs w:val="21"/>
        </w:rPr>
        <w:t>甲</w:t>
      </w:r>
      <w:r w:rsidRPr="00224A1A">
        <w:rPr>
          <w:rFonts w:ascii="ＭＳ 明朝" w:eastAsia="ＭＳ 明朝" w:hAnsi="ＭＳ 明朝" w:cs="ＭＳ 明朝" w:hint="eastAsia"/>
          <w:color w:val="000000"/>
          <w:kern w:val="0"/>
          <w:szCs w:val="21"/>
        </w:rPr>
        <w:t>より個人情報の取扱いの委託を受けた場合、行政機関等と同様の安全管理措置を講ずる必要が</w:t>
      </w:r>
      <w:r w:rsidR="00D5558F" w:rsidRPr="00224A1A">
        <w:rPr>
          <w:rFonts w:ascii="ＭＳ 明朝" w:eastAsia="ＭＳ 明朝" w:hAnsi="ＭＳ 明朝" w:cs="ＭＳ 明朝" w:hint="eastAsia"/>
          <w:color w:val="000000"/>
          <w:kern w:val="0"/>
          <w:szCs w:val="21"/>
        </w:rPr>
        <w:t>あることから、業務に関して知り得た個人情報の漏えい、滅失及び毀損</w:t>
      </w:r>
      <w:r w:rsidRPr="00224A1A">
        <w:rPr>
          <w:rFonts w:ascii="ＭＳ 明朝" w:eastAsia="ＭＳ 明朝" w:hAnsi="ＭＳ 明朝" w:cs="ＭＳ 明朝" w:hint="eastAsia"/>
          <w:color w:val="000000"/>
          <w:kern w:val="0"/>
          <w:szCs w:val="21"/>
        </w:rPr>
        <w:t>の防止その他の個人情報の適切な管理のために、個人情報の保護に関する法律（平成</w:t>
      </w:r>
      <w:r w:rsidRPr="00224A1A">
        <w:rPr>
          <w:rFonts w:ascii="ＭＳ 明朝" w:eastAsia="ＭＳ 明朝" w:hAnsi="ＭＳ 明朝" w:cs="ＭＳ 明朝"/>
          <w:color w:val="000000"/>
          <w:kern w:val="0"/>
          <w:szCs w:val="21"/>
        </w:rPr>
        <w:t>15</w:t>
      </w:r>
      <w:r w:rsidRPr="00224A1A">
        <w:rPr>
          <w:rFonts w:ascii="ＭＳ 明朝" w:eastAsia="ＭＳ 明朝" w:hAnsi="ＭＳ 明朝" w:cs="ＭＳ 明朝" w:hint="eastAsia"/>
          <w:color w:val="000000"/>
          <w:kern w:val="0"/>
          <w:szCs w:val="21"/>
        </w:rPr>
        <w:t>年法律第</w:t>
      </w:r>
      <w:r w:rsidRPr="00224A1A">
        <w:rPr>
          <w:rFonts w:ascii="ＭＳ 明朝" w:eastAsia="ＭＳ 明朝" w:hAnsi="ＭＳ 明朝" w:cs="ＭＳ 明朝"/>
          <w:color w:val="000000"/>
          <w:kern w:val="0"/>
          <w:szCs w:val="21"/>
        </w:rPr>
        <w:t>57</w:t>
      </w:r>
      <w:r w:rsidRPr="00224A1A">
        <w:rPr>
          <w:rFonts w:ascii="ＭＳ 明朝" w:eastAsia="ＭＳ 明朝" w:hAnsi="ＭＳ 明朝" w:cs="ＭＳ 明朝" w:hint="eastAsia"/>
          <w:color w:val="000000"/>
          <w:kern w:val="0"/>
          <w:szCs w:val="21"/>
        </w:rPr>
        <w:t>号）及び「個人情報の保護に関する法律についてのガイドライン（行政機関等編）」に基づき必要かつ適切な措置を講じなければならない。</w:t>
      </w:r>
    </w:p>
    <w:p w:rsidR="00F23185" w:rsidRPr="00224A1A" w:rsidRDefault="00F23185" w:rsidP="00F23185">
      <w:pPr>
        <w:autoSpaceDE w:val="0"/>
        <w:autoSpaceDN w:val="0"/>
        <w:spacing w:line="276" w:lineRule="auto"/>
        <w:textAlignment w:val="baseline"/>
        <w:rPr>
          <w:rFonts w:ascii="ＭＳ 明朝" w:eastAsia="ＭＳ 明朝" w:hAnsi="ＭＳ 明朝" w:cs="ＭＳ 明朝"/>
          <w:color w:val="000000"/>
          <w:kern w:val="0"/>
          <w:szCs w:val="21"/>
        </w:rPr>
      </w:pPr>
    </w:p>
    <w:p w:rsidR="00F23185" w:rsidRPr="00224A1A" w:rsidRDefault="00F23185" w:rsidP="00F23185">
      <w:pPr>
        <w:autoSpaceDE w:val="0"/>
        <w:autoSpaceDN w:val="0"/>
        <w:spacing w:line="276" w:lineRule="auto"/>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color w:val="000000"/>
          <w:kern w:val="0"/>
          <w:szCs w:val="21"/>
        </w:rPr>
        <w:t xml:space="preserve">  </w:t>
      </w:r>
      <w:r w:rsidRPr="00224A1A">
        <w:rPr>
          <w:rFonts w:ascii="ＭＳ 明朝" w:eastAsia="ＭＳ 明朝" w:hAnsi="ＭＳ 明朝" w:cs="ＭＳ 明朝" w:hint="eastAsia"/>
          <w:color w:val="000000"/>
          <w:kern w:val="0"/>
          <w:szCs w:val="21"/>
        </w:rPr>
        <w:t>（複写・複製の禁止）</w:t>
      </w:r>
    </w:p>
    <w:p w:rsidR="00F23185" w:rsidRPr="00224A1A" w:rsidRDefault="00F23185" w:rsidP="00A43790">
      <w:pPr>
        <w:autoSpaceDE w:val="0"/>
        <w:autoSpaceDN w:val="0"/>
        <w:spacing w:line="276" w:lineRule="auto"/>
        <w:ind w:left="210" w:hangingChars="100" w:hanging="210"/>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 xml:space="preserve">第６　</w:t>
      </w:r>
      <w:r w:rsidR="005E1559" w:rsidRPr="00224A1A">
        <w:rPr>
          <w:rFonts w:ascii="ＭＳ 明朝" w:eastAsia="ＭＳ 明朝" w:hAnsi="ＭＳ 明朝" w:cs="ＭＳ 明朝" w:hint="eastAsia"/>
          <w:color w:val="000000"/>
          <w:kern w:val="0"/>
          <w:szCs w:val="21"/>
        </w:rPr>
        <w:t>乙</w:t>
      </w:r>
      <w:r w:rsidRPr="00224A1A">
        <w:rPr>
          <w:rFonts w:ascii="ＭＳ 明朝" w:eastAsia="ＭＳ 明朝" w:hAnsi="ＭＳ 明朝" w:cs="ＭＳ 明朝" w:hint="eastAsia"/>
          <w:color w:val="000000"/>
          <w:kern w:val="0"/>
          <w:szCs w:val="21"/>
        </w:rPr>
        <w:t>は、</w:t>
      </w:r>
      <w:r w:rsidR="005E1559" w:rsidRPr="00224A1A">
        <w:rPr>
          <w:rFonts w:ascii="ＭＳ 明朝" w:eastAsia="ＭＳ 明朝" w:hAnsi="ＭＳ 明朝" w:cs="ＭＳ 明朝" w:hint="eastAsia"/>
          <w:color w:val="000000"/>
          <w:kern w:val="0"/>
          <w:szCs w:val="21"/>
        </w:rPr>
        <w:t>甲</w:t>
      </w:r>
      <w:r w:rsidRPr="00224A1A">
        <w:rPr>
          <w:rFonts w:ascii="ＭＳ 明朝" w:eastAsia="ＭＳ 明朝" w:hAnsi="ＭＳ 明朝" w:cs="ＭＳ 明朝" w:hint="eastAsia"/>
          <w:color w:val="000000"/>
          <w:kern w:val="0"/>
          <w:szCs w:val="21"/>
        </w:rPr>
        <w:t>の承諾があるときを除き、業務を行うために</w:t>
      </w:r>
      <w:r w:rsidR="005E1559" w:rsidRPr="00224A1A">
        <w:rPr>
          <w:rFonts w:ascii="ＭＳ 明朝" w:eastAsia="ＭＳ 明朝" w:hAnsi="ＭＳ 明朝" w:cs="ＭＳ 明朝" w:hint="eastAsia"/>
          <w:color w:val="000000"/>
          <w:kern w:val="0"/>
          <w:szCs w:val="21"/>
        </w:rPr>
        <w:t>甲</w:t>
      </w:r>
      <w:r w:rsidRPr="00224A1A">
        <w:rPr>
          <w:rFonts w:ascii="ＭＳ 明朝" w:eastAsia="ＭＳ 明朝" w:hAnsi="ＭＳ 明朝" w:cs="ＭＳ 明朝" w:hint="eastAsia"/>
          <w:color w:val="000000"/>
          <w:kern w:val="0"/>
          <w:szCs w:val="21"/>
        </w:rPr>
        <w:t>から引き渡された個人情報が記録された資料等を複写し、又は複製してはならない。</w:t>
      </w:r>
    </w:p>
    <w:p w:rsidR="00F23185" w:rsidRPr="00224A1A" w:rsidRDefault="00F23185" w:rsidP="00F23185">
      <w:pPr>
        <w:autoSpaceDE w:val="0"/>
        <w:autoSpaceDN w:val="0"/>
        <w:spacing w:line="276" w:lineRule="auto"/>
        <w:textAlignment w:val="baseline"/>
        <w:rPr>
          <w:rFonts w:ascii="ＭＳ 明朝" w:eastAsia="ＭＳ 明朝" w:hAnsi="ＭＳ 明朝" w:cs="ＭＳ 明朝"/>
          <w:color w:val="000000"/>
          <w:kern w:val="0"/>
          <w:szCs w:val="21"/>
        </w:rPr>
      </w:pPr>
    </w:p>
    <w:p w:rsidR="00A43790" w:rsidRPr="00224A1A" w:rsidRDefault="00A43790" w:rsidP="00F23185">
      <w:pPr>
        <w:autoSpaceDE w:val="0"/>
        <w:autoSpaceDN w:val="0"/>
        <w:spacing w:line="276" w:lineRule="auto"/>
        <w:textAlignment w:val="baseline"/>
        <w:rPr>
          <w:rFonts w:ascii="ＭＳ 明朝" w:eastAsia="ＭＳ 明朝" w:hAnsi="ＭＳ 明朝" w:cs="ＭＳ 明朝"/>
          <w:color w:val="000000"/>
          <w:kern w:val="0"/>
          <w:szCs w:val="21"/>
        </w:rPr>
      </w:pPr>
    </w:p>
    <w:p w:rsidR="00F23185" w:rsidRPr="00224A1A" w:rsidRDefault="00A43790" w:rsidP="00F23185">
      <w:pPr>
        <w:autoSpaceDE w:val="0"/>
        <w:autoSpaceDN w:val="0"/>
        <w:spacing w:line="276" w:lineRule="auto"/>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lastRenderedPageBreak/>
        <w:t xml:space="preserve">　</w:t>
      </w:r>
      <w:r w:rsidR="00F23185" w:rsidRPr="00224A1A">
        <w:rPr>
          <w:rFonts w:ascii="ＭＳ 明朝" w:eastAsia="ＭＳ 明朝" w:hAnsi="ＭＳ 明朝" w:cs="ＭＳ 明朝" w:hint="eastAsia"/>
          <w:color w:val="000000"/>
          <w:kern w:val="0"/>
          <w:szCs w:val="21"/>
        </w:rPr>
        <w:t>（作業場所の指定等）</w:t>
      </w:r>
    </w:p>
    <w:p w:rsidR="00F23185" w:rsidRPr="00224A1A" w:rsidRDefault="00F23185" w:rsidP="00A43790">
      <w:pPr>
        <w:autoSpaceDE w:val="0"/>
        <w:autoSpaceDN w:val="0"/>
        <w:spacing w:line="276" w:lineRule="auto"/>
        <w:ind w:left="210" w:hangingChars="100" w:hanging="210"/>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 xml:space="preserve">第７　</w:t>
      </w:r>
      <w:r w:rsidR="005E1559" w:rsidRPr="00224A1A">
        <w:rPr>
          <w:rFonts w:ascii="ＭＳ 明朝" w:eastAsia="ＭＳ 明朝" w:hAnsi="ＭＳ 明朝" w:cs="ＭＳ 明朝" w:hint="eastAsia"/>
          <w:color w:val="000000"/>
          <w:kern w:val="0"/>
          <w:szCs w:val="21"/>
        </w:rPr>
        <w:t>乙</w:t>
      </w:r>
      <w:r w:rsidRPr="00224A1A">
        <w:rPr>
          <w:rFonts w:ascii="ＭＳ 明朝" w:eastAsia="ＭＳ 明朝" w:hAnsi="ＭＳ 明朝" w:cs="ＭＳ 明朝" w:hint="eastAsia"/>
          <w:color w:val="000000"/>
          <w:kern w:val="0"/>
          <w:szCs w:val="21"/>
        </w:rPr>
        <w:t>は、業務のうち個人情報を取り扱う部分（以下「個人情報取扱事務」という。）について、</w:t>
      </w:r>
      <w:r w:rsidR="005E1559" w:rsidRPr="00224A1A">
        <w:rPr>
          <w:rFonts w:ascii="ＭＳ 明朝" w:eastAsia="ＭＳ 明朝" w:hAnsi="ＭＳ 明朝" w:cs="ＭＳ 明朝" w:hint="eastAsia"/>
          <w:color w:val="000000"/>
          <w:kern w:val="0"/>
          <w:szCs w:val="21"/>
        </w:rPr>
        <w:t>甲</w:t>
      </w:r>
      <w:r w:rsidRPr="00224A1A">
        <w:rPr>
          <w:rFonts w:ascii="ＭＳ 明朝" w:eastAsia="ＭＳ 明朝" w:hAnsi="ＭＳ 明朝" w:cs="ＭＳ 明朝" w:hint="eastAsia"/>
          <w:color w:val="000000"/>
          <w:kern w:val="0"/>
          <w:szCs w:val="21"/>
        </w:rPr>
        <w:t>の指定する場所で行わなければならない。</w:t>
      </w:r>
    </w:p>
    <w:p w:rsidR="00F23185" w:rsidRPr="00224A1A" w:rsidRDefault="00F23185" w:rsidP="00A43790">
      <w:pPr>
        <w:autoSpaceDE w:val="0"/>
        <w:autoSpaceDN w:val="0"/>
        <w:spacing w:line="276" w:lineRule="auto"/>
        <w:ind w:left="210" w:hangingChars="100" w:hanging="210"/>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 xml:space="preserve">２　</w:t>
      </w:r>
      <w:r w:rsidR="005E1559" w:rsidRPr="00224A1A">
        <w:rPr>
          <w:rFonts w:ascii="ＭＳ 明朝" w:eastAsia="ＭＳ 明朝" w:hAnsi="ＭＳ 明朝" w:cs="ＭＳ 明朝" w:hint="eastAsia"/>
          <w:color w:val="000000"/>
          <w:kern w:val="0"/>
          <w:szCs w:val="21"/>
        </w:rPr>
        <w:t>乙</w:t>
      </w:r>
      <w:r w:rsidRPr="00224A1A">
        <w:rPr>
          <w:rFonts w:ascii="ＭＳ 明朝" w:eastAsia="ＭＳ 明朝" w:hAnsi="ＭＳ 明朝" w:cs="ＭＳ 明朝" w:hint="eastAsia"/>
          <w:color w:val="000000"/>
          <w:kern w:val="0"/>
          <w:szCs w:val="21"/>
        </w:rPr>
        <w:t>は、</w:t>
      </w:r>
      <w:r w:rsidR="005E1559" w:rsidRPr="00224A1A">
        <w:rPr>
          <w:rFonts w:ascii="ＭＳ 明朝" w:eastAsia="ＭＳ 明朝" w:hAnsi="ＭＳ 明朝" w:cs="ＭＳ 明朝" w:hint="eastAsia"/>
          <w:color w:val="000000"/>
          <w:kern w:val="0"/>
          <w:szCs w:val="21"/>
        </w:rPr>
        <w:t>甲</w:t>
      </w:r>
      <w:r w:rsidRPr="00224A1A">
        <w:rPr>
          <w:rFonts w:ascii="ＭＳ 明朝" w:eastAsia="ＭＳ 明朝" w:hAnsi="ＭＳ 明朝" w:cs="ＭＳ 明朝" w:hint="eastAsia"/>
          <w:color w:val="000000"/>
          <w:kern w:val="0"/>
          <w:szCs w:val="21"/>
        </w:rPr>
        <w:t>の指示又は承諾があるときを除き、前項の場所から業務に関し取り扱う個人情報が記録された資料等を持ち出してはならない。</w:t>
      </w:r>
    </w:p>
    <w:p w:rsidR="00F23185" w:rsidRPr="00224A1A" w:rsidRDefault="00F23185" w:rsidP="00F23185">
      <w:pPr>
        <w:autoSpaceDE w:val="0"/>
        <w:autoSpaceDN w:val="0"/>
        <w:spacing w:line="276" w:lineRule="auto"/>
        <w:textAlignment w:val="baseline"/>
        <w:rPr>
          <w:rFonts w:ascii="ＭＳ 明朝" w:eastAsia="ＭＳ 明朝" w:hAnsi="ＭＳ 明朝" w:cs="ＭＳ 明朝"/>
          <w:color w:val="000000"/>
          <w:kern w:val="0"/>
          <w:szCs w:val="21"/>
        </w:rPr>
      </w:pPr>
    </w:p>
    <w:p w:rsidR="00F23185" w:rsidRPr="00224A1A" w:rsidRDefault="00A43790" w:rsidP="00F23185">
      <w:pPr>
        <w:autoSpaceDE w:val="0"/>
        <w:autoSpaceDN w:val="0"/>
        <w:spacing w:line="276" w:lineRule="auto"/>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 xml:space="preserve">　</w:t>
      </w:r>
      <w:r w:rsidR="00F23185" w:rsidRPr="00224A1A">
        <w:rPr>
          <w:rFonts w:ascii="ＭＳ 明朝" w:eastAsia="ＭＳ 明朝" w:hAnsi="ＭＳ 明朝" w:cs="ＭＳ 明朝" w:hint="eastAsia"/>
          <w:color w:val="000000"/>
          <w:kern w:val="0"/>
          <w:szCs w:val="21"/>
        </w:rPr>
        <w:t>（資料等の返還等）</w:t>
      </w:r>
    </w:p>
    <w:p w:rsidR="00F23185" w:rsidRPr="00224A1A" w:rsidRDefault="00F23185" w:rsidP="00A43790">
      <w:pPr>
        <w:autoSpaceDE w:val="0"/>
        <w:autoSpaceDN w:val="0"/>
        <w:spacing w:line="276" w:lineRule="auto"/>
        <w:ind w:left="210" w:hangingChars="100" w:hanging="210"/>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 xml:space="preserve">第８　</w:t>
      </w:r>
      <w:r w:rsidR="005E1559" w:rsidRPr="00224A1A">
        <w:rPr>
          <w:rFonts w:ascii="ＭＳ 明朝" w:eastAsia="ＭＳ 明朝" w:hAnsi="ＭＳ 明朝" w:cs="ＭＳ 明朝" w:hint="eastAsia"/>
          <w:color w:val="000000"/>
          <w:kern w:val="0"/>
          <w:szCs w:val="21"/>
        </w:rPr>
        <w:t>乙</w:t>
      </w:r>
      <w:r w:rsidRPr="00224A1A">
        <w:rPr>
          <w:rFonts w:ascii="ＭＳ 明朝" w:eastAsia="ＭＳ 明朝" w:hAnsi="ＭＳ 明朝" w:cs="ＭＳ 明朝" w:hint="eastAsia"/>
          <w:color w:val="000000"/>
          <w:kern w:val="0"/>
          <w:szCs w:val="21"/>
        </w:rPr>
        <w:t>は、業務を行うために</w:t>
      </w:r>
      <w:r w:rsidR="005E1559" w:rsidRPr="00224A1A">
        <w:rPr>
          <w:rFonts w:ascii="ＭＳ 明朝" w:eastAsia="ＭＳ 明朝" w:hAnsi="ＭＳ 明朝" w:cs="ＭＳ 明朝" w:hint="eastAsia"/>
          <w:color w:val="000000"/>
          <w:kern w:val="0"/>
          <w:szCs w:val="21"/>
        </w:rPr>
        <w:t>甲</w:t>
      </w:r>
      <w:r w:rsidRPr="00224A1A">
        <w:rPr>
          <w:rFonts w:ascii="ＭＳ 明朝" w:eastAsia="ＭＳ 明朝" w:hAnsi="ＭＳ 明朝" w:cs="ＭＳ 明朝" w:hint="eastAsia"/>
          <w:color w:val="000000"/>
          <w:kern w:val="0"/>
          <w:szCs w:val="21"/>
        </w:rPr>
        <w:t>から提供を受け、又は自らが収集した個人情報が記録された資料等をこの契約の終了後直ちに</w:t>
      </w:r>
      <w:r w:rsidR="005E1559" w:rsidRPr="00224A1A">
        <w:rPr>
          <w:rFonts w:ascii="ＭＳ 明朝" w:eastAsia="ＭＳ 明朝" w:hAnsi="ＭＳ 明朝" w:cs="ＭＳ 明朝" w:hint="eastAsia"/>
          <w:color w:val="000000"/>
          <w:kern w:val="0"/>
          <w:szCs w:val="21"/>
        </w:rPr>
        <w:t>甲</w:t>
      </w:r>
      <w:r w:rsidR="00D5558F" w:rsidRPr="00224A1A">
        <w:rPr>
          <w:rFonts w:ascii="ＭＳ 明朝" w:eastAsia="ＭＳ 明朝" w:hAnsi="ＭＳ 明朝" w:cs="ＭＳ 明朝" w:hint="eastAsia"/>
          <w:color w:val="000000"/>
          <w:kern w:val="0"/>
          <w:szCs w:val="21"/>
        </w:rPr>
        <w:t>に返還し、若しくは引き渡し、又は消去</w:t>
      </w:r>
      <w:r w:rsidRPr="00224A1A">
        <w:rPr>
          <w:rFonts w:ascii="ＭＳ 明朝" w:eastAsia="ＭＳ 明朝" w:hAnsi="ＭＳ 明朝" w:cs="ＭＳ 明朝" w:hint="eastAsia"/>
          <w:color w:val="000000"/>
          <w:kern w:val="0"/>
          <w:szCs w:val="21"/>
        </w:rPr>
        <w:t>し、若しくは廃棄しなければならない。ただし、</w:t>
      </w:r>
      <w:r w:rsidR="005E1559" w:rsidRPr="00224A1A">
        <w:rPr>
          <w:rFonts w:ascii="ＭＳ 明朝" w:eastAsia="ＭＳ 明朝" w:hAnsi="ＭＳ 明朝" w:cs="ＭＳ 明朝" w:hint="eastAsia"/>
          <w:color w:val="000000"/>
          <w:kern w:val="0"/>
          <w:szCs w:val="21"/>
        </w:rPr>
        <w:t>甲</w:t>
      </w:r>
      <w:r w:rsidRPr="00224A1A">
        <w:rPr>
          <w:rFonts w:ascii="ＭＳ 明朝" w:eastAsia="ＭＳ 明朝" w:hAnsi="ＭＳ 明朝" w:cs="ＭＳ 明朝" w:hint="eastAsia"/>
          <w:color w:val="000000"/>
          <w:kern w:val="0"/>
          <w:szCs w:val="21"/>
        </w:rPr>
        <w:t>が別に指示したときは、この限りでない。</w:t>
      </w:r>
    </w:p>
    <w:p w:rsidR="00F23185" w:rsidRPr="00224A1A" w:rsidRDefault="00F23185" w:rsidP="00A43790">
      <w:pPr>
        <w:autoSpaceDE w:val="0"/>
        <w:autoSpaceDN w:val="0"/>
        <w:spacing w:line="276" w:lineRule="auto"/>
        <w:ind w:left="210" w:hangingChars="100" w:hanging="210"/>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 xml:space="preserve">２　</w:t>
      </w:r>
      <w:r w:rsidR="005E1559" w:rsidRPr="00224A1A">
        <w:rPr>
          <w:rFonts w:ascii="ＭＳ 明朝" w:eastAsia="ＭＳ 明朝" w:hAnsi="ＭＳ 明朝" w:cs="ＭＳ 明朝" w:hint="eastAsia"/>
          <w:color w:val="000000"/>
          <w:kern w:val="0"/>
          <w:szCs w:val="21"/>
        </w:rPr>
        <w:t>乙</w:t>
      </w:r>
      <w:r w:rsidRPr="00224A1A">
        <w:rPr>
          <w:rFonts w:ascii="ＭＳ 明朝" w:eastAsia="ＭＳ 明朝" w:hAnsi="ＭＳ 明朝" w:cs="ＭＳ 明朝" w:hint="eastAsia"/>
          <w:color w:val="000000"/>
          <w:kern w:val="0"/>
          <w:szCs w:val="21"/>
        </w:rPr>
        <w:t>は、前項の規定により電子記録媒体に記録された個人情報を消去又は廃棄する場合は、当該個人情報が復元できないように確実に消去又は廃棄しなければならない。</w:t>
      </w:r>
    </w:p>
    <w:p w:rsidR="00F23185" w:rsidRPr="00224A1A" w:rsidRDefault="00F23185" w:rsidP="00A43790">
      <w:pPr>
        <w:autoSpaceDE w:val="0"/>
        <w:autoSpaceDN w:val="0"/>
        <w:spacing w:line="276" w:lineRule="auto"/>
        <w:ind w:left="210" w:hangingChars="100" w:hanging="210"/>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 xml:space="preserve">３　</w:t>
      </w:r>
      <w:r w:rsidR="005E1559" w:rsidRPr="00224A1A">
        <w:rPr>
          <w:rFonts w:ascii="ＭＳ 明朝" w:eastAsia="ＭＳ 明朝" w:hAnsi="ＭＳ 明朝" w:cs="ＭＳ 明朝" w:hint="eastAsia"/>
          <w:color w:val="000000"/>
          <w:kern w:val="0"/>
          <w:szCs w:val="21"/>
        </w:rPr>
        <w:t>乙</w:t>
      </w:r>
      <w:r w:rsidRPr="00224A1A">
        <w:rPr>
          <w:rFonts w:ascii="ＭＳ 明朝" w:eastAsia="ＭＳ 明朝" w:hAnsi="ＭＳ 明朝" w:cs="ＭＳ 明朝" w:hint="eastAsia"/>
          <w:color w:val="000000"/>
          <w:kern w:val="0"/>
          <w:szCs w:val="21"/>
        </w:rPr>
        <w:t>は、第１項の規定により個人情</w:t>
      </w:r>
      <w:r w:rsidR="00A43790" w:rsidRPr="00224A1A">
        <w:rPr>
          <w:rFonts w:ascii="ＭＳ 明朝" w:eastAsia="ＭＳ 明朝" w:hAnsi="ＭＳ 明朝" w:cs="ＭＳ 明朝" w:hint="eastAsia"/>
          <w:color w:val="000000"/>
          <w:kern w:val="0"/>
          <w:szCs w:val="21"/>
        </w:rPr>
        <w:t>報を消去又は廃棄した場合は、当該個人情報の消去又は廃棄を行っ</w:t>
      </w:r>
      <w:r w:rsidRPr="00224A1A">
        <w:rPr>
          <w:rFonts w:ascii="ＭＳ 明朝" w:eastAsia="ＭＳ 明朝" w:hAnsi="ＭＳ 明朝" w:cs="ＭＳ 明朝" w:hint="eastAsia"/>
          <w:color w:val="000000"/>
          <w:kern w:val="0"/>
          <w:szCs w:val="21"/>
        </w:rPr>
        <w:t>た日時、担当者名及び方法を記載した報告書を</w:t>
      </w:r>
      <w:r w:rsidR="005E1559" w:rsidRPr="00224A1A">
        <w:rPr>
          <w:rFonts w:ascii="ＭＳ 明朝" w:eastAsia="ＭＳ 明朝" w:hAnsi="ＭＳ 明朝" w:cs="ＭＳ 明朝" w:hint="eastAsia"/>
          <w:color w:val="000000"/>
          <w:kern w:val="0"/>
          <w:szCs w:val="21"/>
        </w:rPr>
        <w:t>甲</w:t>
      </w:r>
      <w:r w:rsidRPr="00224A1A">
        <w:rPr>
          <w:rFonts w:ascii="ＭＳ 明朝" w:eastAsia="ＭＳ 明朝" w:hAnsi="ＭＳ 明朝" w:cs="ＭＳ 明朝" w:hint="eastAsia"/>
          <w:color w:val="000000"/>
          <w:kern w:val="0"/>
          <w:szCs w:val="21"/>
        </w:rPr>
        <w:t>に提出し、確認を受けなければならない。</w:t>
      </w:r>
    </w:p>
    <w:p w:rsidR="00F23185" w:rsidRPr="00224A1A" w:rsidRDefault="00F23185" w:rsidP="00F23185">
      <w:pPr>
        <w:autoSpaceDE w:val="0"/>
        <w:autoSpaceDN w:val="0"/>
        <w:spacing w:line="276" w:lineRule="auto"/>
        <w:textAlignment w:val="baseline"/>
        <w:rPr>
          <w:rFonts w:ascii="ＭＳ 明朝" w:eastAsia="ＭＳ 明朝" w:hAnsi="ＭＳ 明朝" w:cs="ＭＳ 明朝"/>
          <w:color w:val="000000"/>
          <w:kern w:val="0"/>
          <w:szCs w:val="21"/>
        </w:rPr>
      </w:pPr>
    </w:p>
    <w:p w:rsidR="00F23185" w:rsidRPr="00224A1A" w:rsidRDefault="00F23185" w:rsidP="00F23185">
      <w:pPr>
        <w:autoSpaceDE w:val="0"/>
        <w:autoSpaceDN w:val="0"/>
        <w:spacing w:line="276" w:lineRule="auto"/>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color w:val="000000"/>
          <w:kern w:val="0"/>
          <w:szCs w:val="21"/>
        </w:rPr>
        <w:t xml:space="preserve">  </w:t>
      </w:r>
      <w:r w:rsidRPr="00224A1A">
        <w:rPr>
          <w:rFonts w:ascii="ＭＳ 明朝" w:eastAsia="ＭＳ 明朝" w:hAnsi="ＭＳ 明朝" w:cs="ＭＳ 明朝" w:hint="eastAsia"/>
          <w:color w:val="000000"/>
          <w:kern w:val="0"/>
          <w:szCs w:val="21"/>
        </w:rPr>
        <w:t>（事故発生時における報告</w:t>
      </w:r>
      <w:r w:rsidR="00D5558F" w:rsidRPr="00224A1A">
        <w:rPr>
          <w:rFonts w:ascii="ＭＳ 明朝" w:eastAsia="ＭＳ 明朝" w:hAnsi="ＭＳ 明朝" w:cs="ＭＳ 明朝" w:hint="eastAsia"/>
          <w:color w:val="000000"/>
          <w:kern w:val="0"/>
          <w:szCs w:val="21"/>
        </w:rPr>
        <w:t>等</w:t>
      </w:r>
      <w:r w:rsidRPr="00224A1A">
        <w:rPr>
          <w:rFonts w:ascii="ＭＳ 明朝" w:eastAsia="ＭＳ 明朝" w:hAnsi="ＭＳ 明朝" w:cs="ＭＳ 明朝" w:hint="eastAsia"/>
          <w:color w:val="000000"/>
          <w:kern w:val="0"/>
          <w:szCs w:val="21"/>
        </w:rPr>
        <w:t>）</w:t>
      </w:r>
    </w:p>
    <w:p w:rsidR="00F23185" w:rsidRPr="00224A1A" w:rsidRDefault="00F23185" w:rsidP="00A43790">
      <w:pPr>
        <w:autoSpaceDE w:val="0"/>
        <w:autoSpaceDN w:val="0"/>
        <w:spacing w:line="276" w:lineRule="auto"/>
        <w:ind w:left="210" w:hangingChars="100" w:hanging="210"/>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 xml:space="preserve">第９　</w:t>
      </w:r>
      <w:r w:rsidR="005E1559" w:rsidRPr="00224A1A">
        <w:rPr>
          <w:rFonts w:ascii="ＭＳ 明朝" w:eastAsia="ＭＳ 明朝" w:hAnsi="ＭＳ 明朝" w:cs="ＭＳ 明朝" w:hint="eastAsia"/>
          <w:color w:val="000000"/>
          <w:kern w:val="0"/>
          <w:szCs w:val="21"/>
        </w:rPr>
        <w:t>乙</w:t>
      </w:r>
      <w:r w:rsidRPr="00224A1A">
        <w:rPr>
          <w:rFonts w:ascii="ＭＳ 明朝" w:eastAsia="ＭＳ 明朝" w:hAnsi="ＭＳ 明朝" w:cs="ＭＳ 明朝" w:hint="eastAsia"/>
          <w:color w:val="000000"/>
          <w:kern w:val="0"/>
          <w:szCs w:val="21"/>
        </w:rPr>
        <w:t>は、個人情報の漏えい、滅失、毀損その他の事態及びこの契約に違反する事態が生じ、又は生ずるおそれがあることを知ったときは、速やかに</w:t>
      </w:r>
      <w:r w:rsidR="005E1559" w:rsidRPr="00224A1A">
        <w:rPr>
          <w:rFonts w:ascii="ＭＳ 明朝" w:eastAsia="ＭＳ 明朝" w:hAnsi="ＭＳ 明朝" w:cs="ＭＳ 明朝" w:hint="eastAsia"/>
          <w:color w:val="000000"/>
          <w:kern w:val="0"/>
          <w:szCs w:val="21"/>
        </w:rPr>
        <w:t>甲</w:t>
      </w:r>
      <w:r w:rsidRPr="00224A1A">
        <w:rPr>
          <w:rFonts w:ascii="ＭＳ 明朝" w:eastAsia="ＭＳ 明朝" w:hAnsi="ＭＳ 明朝" w:cs="ＭＳ 明朝" w:hint="eastAsia"/>
          <w:color w:val="000000"/>
          <w:kern w:val="0"/>
          <w:szCs w:val="21"/>
        </w:rPr>
        <w:t>に報告しなければならない。</w:t>
      </w:r>
    </w:p>
    <w:p w:rsidR="00F23185" w:rsidRPr="00224A1A" w:rsidRDefault="00F23185" w:rsidP="00A43790">
      <w:pPr>
        <w:autoSpaceDE w:val="0"/>
        <w:autoSpaceDN w:val="0"/>
        <w:spacing w:line="276" w:lineRule="auto"/>
        <w:ind w:left="210" w:hangingChars="100" w:hanging="210"/>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 xml:space="preserve">２　</w:t>
      </w:r>
      <w:r w:rsidR="005E1559" w:rsidRPr="00224A1A">
        <w:rPr>
          <w:rFonts w:ascii="ＭＳ 明朝" w:eastAsia="ＭＳ 明朝" w:hAnsi="ＭＳ 明朝" w:cs="ＭＳ 明朝" w:hint="eastAsia"/>
          <w:color w:val="000000"/>
          <w:kern w:val="0"/>
          <w:szCs w:val="21"/>
        </w:rPr>
        <w:t>乙</w:t>
      </w:r>
      <w:r w:rsidRPr="00224A1A">
        <w:rPr>
          <w:rFonts w:ascii="ＭＳ 明朝" w:eastAsia="ＭＳ 明朝" w:hAnsi="ＭＳ 明朝" w:cs="ＭＳ 明朝" w:hint="eastAsia"/>
          <w:color w:val="000000"/>
          <w:kern w:val="0"/>
          <w:szCs w:val="21"/>
        </w:rPr>
        <w:t>は、前項により報告を行う場合には、併せて被害の拡大防止等の必要な措置を講じるとともに、情報漏えい等に係る対応について</w:t>
      </w:r>
      <w:r w:rsidR="005E1559" w:rsidRPr="00224A1A">
        <w:rPr>
          <w:rFonts w:ascii="ＭＳ 明朝" w:eastAsia="ＭＳ 明朝" w:hAnsi="ＭＳ 明朝" w:cs="ＭＳ 明朝" w:hint="eastAsia"/>
          <w:color w:val="000000"/>
          <w:kern w:val="0"/>
          <w:szCs w:val="21"/>
        </w:rPr>
        <w:t>甲</w:t>
      </w:r>
      <w:r w:rsidRPr="00224A1A">
        <w:rPr>
          <w:rFonts w:ascii="ＭＳ 明朝" w:eastAsia="ＭＳ 明朝" w:hAnsi="ＭＳ 明朝" w:cs="ＭＳ 明朝" w:hint="eastAsia"/>
          <w:color w:val="000000"/>
          <w:kern w:val="0"/>
          <w:szCs w:val="21"/>
        </w:rPr>
        <w:t>の指示に従うものとする。</w:t>
      </w:r>
    </w:p>
    <w:p w:rsidR="00F23185" w:rsidRPr="00224A1A" w:rsidRDefault="00F23185" w:rsidP="00F23185">
      <w:pPr>
        <w:autoSpaceDE w:val="0"/>
        <w:autoSpaceDN w:val="0"/>
        <w:spacing w:line="276" w:lineRule="auto"/>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 xml:space="preserve">　</w:t>
      </w:r>
    </w:p>
    <w:p w:rsidR="00F23185" w:rsidRPr="00224A1A" w:rsidRDefault="00A43790" w:rsidP="00F23185">
      <w:pPr>
        <w:autoSpaceDE w:val="0"/>
        <w:autoSpaceDN w:val="0"/>
        <w:spacing w:line="276" w:lineRule="auto"/>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 xml:space="preserve">　</w:t>
      </w:r>
      <w:r w:rsidR="00F23185" w:rsidRPr="00224A1A">
        <w:rPr>
          <w:rFonts w:ascii="ＭＳ 明朝" w:eastAsia="ＭＳ 明朝" w:hAnsi="ＭＳ 明朝" w:cs="ＭＳ 明朝" w:hint="eastAsia"/>
          <w:color w:val="000000"/>
          <w:kern w:val="0"/>
          <w:szCs w:val="21"/>
        </w:rPr>
        <w:t>（調査監督等）</w:t>
      </w:r>
    </w:p>
    <w:p w:rsidR="00F23185" w:rsidRPr="00224A1A" w:rsidRDefault="00F23185" w:rsidP="00A43790">
      <w:pPr>
        <w:autoSpaceDE w:val="0"/>
        <w:autoSpaceDN w:val="0"/>
        <w:spacing w:line="276" w:lineRule="auto"/>
        <w:ind w:left="210" w:hangingChars="100" w:hanging="210"/>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第</w:t>
      </w:r>
      <w:r w:rsidRPr="00224A1A">
        <w:rPr>
          <w:rFonts w:ascii="ＭＳ 明朝" w:eastAsia="ＭＳ 明朝" w:hAnsi="ＭＳ 明朝" w:cs="ＭＳ 明朝"/>
          <w:color w:val="000000"/>
          <w:kern w:val="0"/>
          <w:szCs w:val="21"/>
        </w:rPr>
        <w:t xml:space="preserve">10  </w:t>
      </w:r>
      <w:r w:rsidR="005E1559" w:rsidRPr="00224A1A">
        <w:rPr>
          <w:rFonts w:ascii="ＭＳ 明朝" w:eastAsia="ＭＳ 明朝" w:hAnsi="ＭＳ 明朝" w:cs="ＭＳ 明朝" w:hint="eastAsia"/>
          <w:color w:val="000000"/>
          <w:kern w:val="0"/>
          <w:szCs w:val="21"/>
        </w:rPr>
        <w:t>甲</w:t>
      </w:r>
      <w:r w:rsidRPr="00224A1A">
        <w:rPr>
          <w:rFonts w:ascii="ＭＳ 明朝" w:eastAsia="ＭＳ 明朝" w:hAnsi="ＭＳ 明朝" w:cs="ＭＳ 明朝" w:hint="eastAsia"/>
          <w:color w:val="000000"/>
          <w:kern w:val="0"/>
          <w:szCs w:val="21"/>
        </w:rPr>
        <w:t>は、</w:t>
      </w:r>
      <w:r w:rsidR="005E1559" w:rsidRPr="00224A1A">
        <w:rPr>
          <w:rFonts w:ascii="ＭＳ 明朝" w:eastAsia="ＭＳ 明朝" w:hAnsi="ＭＳ 明朝" w:cs="ＭＳ 明朝" w:hint="eastAsia"/>
          <w:color w:val="000000"/>
          <w:kern w:val="0"/>
          <w:szCs w:val="21"/>
        </w:rPr>
        <w:t>乙</w:t>
      </w:r>
      <w:r w:rsidRPr="00224A1A">
        <w:rPr>
          <w:rFonts w:ascii="ＭＳ 明朝" w:eastAsia="ＭＳ 明朝" w:hAnsi="ＭＳ 明朝" w:cs="ＭＳ 明朝" w:hint="eastAsia"/>
          <w:color w:val="000000"/>
          <w:kern w:val="0"/>
          <w:szCs w:val="21"/>
        </w:rPr>
        <w:t>における契約内容の遵守状況等について実地に調査し、又は</w:t>
      </w:r>
      <w:r w:rsidR="005E1559" w:rsidRPr="00224A1A">
        <w:rPr>
          <w:rFonts w:ascii="ＭＳ 明朝" w:eastAsia="ＭＳ 明朝" w:hAnsi="ＭＳ 明朝" w:cs="ＭＳ 明朝" w:hint="eastAsia"/>
          <w:color w:val="000000"/>
          <w:kern w:val="0"/>
          <w:szCs w:val="21"/>
        </w:rPr>
        <w:t>乙</w:t>
      </w:r>
      <w:r w:rsidRPr="00224A1A">
        <w:rPr>
          <w:rFonts w:ascii="ＭＳ 明朝" w:eastAsia="ＭＳ 明朝" w:hAnsi="ＭＳ 明朝" w:cs="ＭＳ 明朝" w:hint="eastAsia"/>
          <w:color w:val="000000"/>
          <w:kern w:val="0"/>
          <w:szCs w:val="21"/>
        </w:rPr>
        <w:t>に対して必要な報告を求めるなど、</w:t>
      </w:r>
      <w:r w:rsidR="005E1559" w:rsidRPr="00224A1A">
        <w:rPr>
          <w:rFonts w:ascii="ＭＳ 明朝" w:eastAsia="ＭＳ 明朝" w:hAnsi="ＭＳ 明朝" w:cs="ＭＳ 明朝" w:hint="eastAsia"/>
          <w:color w:val="000000"/>
          <w:kern w:val="0"/>
          <w:szCs w:val="21"/>
        </w:rPr>
        <w:t>乙</w:t>
      </w:r>
      <w:r w:rsidRPr="00224A1A">
        <w:rPr>
          <w:rFonts w:ascii="ＭＳ 明朝" w:eastAsia="ＭＳ 明朝" w:hAnsi="ＭＳ 明朝" w:cs="ＭＳ 明朝" w:hint="eastAsia"/>
          <w:color w:val="000000"/>
          <w:kern w:val="0"/>
          <w:szCs w:val="21"/>
        </w:rPr>
        <w:t>の個人情報の管理について必要な監督を行うことができる。</w:t>
      </w:r>
    </w:p>
    <w:p w:rsidR="00F23185" w:rsidRPr="00224A1A" w:rsidRDefault="00F23185" w:rsidP="005E1559">
      <w:pPr>
        <w:autoSpaceDE w:val="0"/>
        <w:autoSpaceDN w:val="0"/>
        <w:spacing w:line="276" w:lineRule="auto"/>
        <w:ind w:left="210" w:hangingChars="100" w:hanging="210"/>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 xml:space="preserve">２　</w:t>
      </w:r>
      <w:r w:rsidR="005E1559" w:rsidRPr="00224A1A">
        <w:rPr>
          <w:rFonts w:ascii="ＭＳ 明朝" w:eastAsia="ＭＳ 明朝" w:hAnsi="ＭＳ 明朝" w:cs="ＭＳ 明朝" w:hint="eastAsia"/>
          <w:color w:val="000000"/>
          <w:kern w:val="0"/>
          <w:szCs w:val="21"/>
        </w:rPr>
        <w:t>乙</w:t>
      </w:r>
      <w:r w:rsidRPr="00224A1A">
        <w:rPr>
          <w:rFonts w:ascii="ＭＳ 明朝" w:eastAsia="ＭＳ 明朝" w:hAnsi="ＭＳ 明朝" w:cs="ＭＳ 明朝" w:hint="eastAsia"/>
          <w:color w:val="000000"/>
          <w:kern w:val="0"/>
          <w:szCs w:val="21"/>
        </w:rPr>
        <w:t>は、前項における報告について、</w:t>
      </w:r>
      <w:r w:rsidR="005E1559" w:rsidRPr="00224A1A">
        <w:rPr>
          <w:rFonts w:ascii="ＭＳ 明朝" w:eastAsia="ＭＳ 明朝" w:hAnsi="ＭＳ 明朝" w:cs="ＭＳ 明朝" w:hint="eastAsia"/>
          <w:color w:val="000000"/>
          <w:kern w:val="0"/>
          <w:szCs w:val="21"/>
        </w:rPr>
        <w:t>甲</w:t>
      </w:r>
      <w:r w:rsidRPr="00224A1A">
        <w:rPr>
          <w:rFonts w:ascii="ＭＳ 明朝" w:eastAsia="ＭＳ 明朝" w:hAnsi="ＭＳ 明朝" w:cs="ＭＳ 明朝" w:hint="eastAsia"/>
          <w:color w:val="000000"/>
          <w:kern w:val="0"/>
          <w:szCs w:val="21"/>
        </w:rPr>
        <w:t>が定期的な報告を求める場合にはこれに応じなければならない。</w:t>
      </w:r>
    </w:p>
    <w:p w:rsidR="00A43790" w:rsidRPr="00224A1A" w:rsidRDefault="00A43790" w:rsidP="00F23185">
      <w:pPr>
        <w:autoSpaceDE w:val="0"/>
        <w:autoSpaceDN w:val="0"/>
        <w:spacing w:line="276" w:lineRule="auto"/>
        <w:textAlignment w:val="baseline"/>
        <w:rPr>
          <w:rFonts w:ascii="ＭＳ 明朝" w:eastAsia="ＭＳ 明朝" w:hAnsi="ＭＳ 明朝" w:cs="ＭＳ 明朝"/>
          <w:color w:val="000000"/>
          <w:kern w:val="0"/>
          <w:szCs w:val="21"/>
        </w:rPr>
      </w:pPr>
    </w:p>
    <w:p w:rsidR="00F23185" w:rsidRPr="00224A1A" w:rsidRDefault="00F23185" w:rsidP="00F23185">
      <w:pPr>
        <w:autoSpaceDE w:val="0"/>
        <w:autoSpaceDN w:val="0"/>
        <w:spacing w:line="276" w:lineRule="auto"/>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 xml:space="preserve">　（指示）</w:t>
      </w:r>
    </w:p>
    <w:p w:rsidR="00F23185" w:rsidRPr="00224A1A" w:rsidRDefault="00F23185" w:rsidP="00F23185">
      <w:pPr>
        <w:autoSpaceDE w:val="0"/>
        <w:autoSpaceDN w:val="0"/>
        <w:spacing w:line="276" w:lineRule="auto"/>
        <w:ind w:left="210" w:hangingChars="100" w:hanging="210"/>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第</w:t>
      </w:r>
      <w:r w:rsidRPr="00224A1A">
        <w:rPr>
          <w:rFonts w:ascii="ＭＳ 明朝" w:eastAsia="ＭＳ 明朝" w:hAnsi="ＭＳ 明朝" w:cs="ＭＳ 明朝"/>
          <w:color w:val="000000"/>
          <w:kern w:val="0"/>
          <w:szCs w:val="21"/>
        </w:rPr>
        <w:t>11</w:t>
      </w:r>
      <w:r w:rsidRPr="00224A1A">
        <w:rPr>
          <w:rFonts w:ascii="ＭＳ 明朝" w:eastAsia="ＭＳ 明朝" w:hAnsi="ＭＳ 明朝" w:cs="ＭＳ 明朝" w:hint="eastAsia"/>
          <w:color w:val="000000"/>
          <w:kern w:val="0"/>
          <w:szCs w:val="21"/>
        </w:rPr>
        <w:t xml:space="preserve">　</w:t>
      </w:r>
      <w:r w:rsidR="005E1559" w:rsidRPr="00224A1A">
        <w:rPr>
          <w:rFonts w:ascii="ＭＳ 明朝" w:eastAsia="ＭＳ 明朝" w:hAnsi="ＭＳ 明朝" w:cs="ＭＳ 明朝" w:hint="eastAsia"/>
          <w:color w:val="000000"/>
          <w:kern w:val="0"/>
          <w:szCs w:val="21"/>
        </w:rPr>
        <w:t>甲</w:t>
      </w:r>
      <w:r w:rsidRPr="00224A1A">
        <w:rPr>
          <w:rFonts w:ascii="ＭＳ 明朝" w:eastAsia="ＭＳ 明朝" w:hAnsi="ＭＳ 明朝" w:cs="ＭＳ 明朝" w:hint="eastAsia"/>
          <w:color w:val="000000"/>
          <w:kern w:val="0"/>
          <w:szCs w:val="21"/>
        </w:rPr>
        <w:t>は、</w:t>
      </w:r>
      <w:r w:rsidR="005E1559" w:rsidRPr="00224A1A">
        <w:rPr>
          <w:rFonts w:ascii="ＭＳ 明朝" w:eastAsia="ＭＳ 明朝" w:hAnsi="ＭＳ 明朝" w:cs="ＭＳ 明朝" w:hint="eastAsia"/>
          <w:color w:val="000000"/>
          <w:kern w:val="0"/>
          <w:szCs w:val="21"/>
        </w:rPr>
        <w:t>乙</w:t>
      </w:r>
      <w:r w:rsidRPr="00224A1A">
        <w:rPr>
          <w:rFonts w:ascii="ＭＳ 明朝" w:eastAsia="ＭＳ 明朝" w:hAnsi="ＭＳ 明朝" w:cs="ＭＳ 明朝" w:hint="eastAsia"/>
          <w:color w:val="000000"/>
          <w:kern w:val="0"/>
          <w:szCs w:val="21"/>
        </w:rPr>
        <w:t>が業務に関し取り扱う個人情報の適切な管理を確保するために必要な指示を行うことができる。</w:t>
      </w:r>
    </w:p>
    <w:p w:rsidR="00F23185" w:rsidRPr="00224A1A" w:rsidRDefault="00F23185" w:rsidP="00F23185">
      <w:pPr>
        <w:autoSpaceDE w:val="0"/>
        <w:autoSpaceDN w:val="0"/>
        <w:spacing w:line="276" w:lineRule="auto"/>
        <w:textAlignment w:val="baseline"/>
        <w:rPr>
          <w:rFonts w:ascii="ＭＳ 明朝" w:eastAsia="ＭＳ 明朝" w:hAnsi="ＭＳ 明朝" w:cs="ＭＳ 明朝"/>
          <w:color w:val="000000"/>
          <w:kern w:val="0"/>
          <w:szCs w:val="21"/>
        </w:rPr>
      </w:pPr>
    </w:p>
    <w:p w:rsidR="00246DEC" w:rsidRPr="00224A1A" w:rsidRDefault="00246DEC" w:rsidP="00F23185">
      <w:pPr>
        <w:autoSpaceDE w:val="0"/>
        <w:autoSpaceDN w:val="0"/>
        <w:spacing w:line="276" w:lineRule="auto"/>
        <w:textAlignment w:val="baseline"/>
        <w:rPr>
          <w:rFonts w:ascii="ＭＳ 明朝" w:eastAsia="ＭＳ 明朝" w:hAnsi="ＭＳ 明朝" w:cs="ＭＳ 明朝"/>
          <w:color w:val="000000"/>
          <w:kern w:val="0"/>
          <w:szCs w:val="21"/>
        </w:rPr>
      </w:pPr>
    </w:p>
    <w:p w:rsidR="00F23185" w:rsidRPr="00224A1A" w:rsidRDefault="00F23185" w:rsidP="00F23185">
      <w:pPr>
        <w:autoSpaceDE w:val="0"/>
        <w:autoSpaceDN w:val="0"/>
        <w:spacing w:line="276" w:lineRule="auto"/>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lastRenderedPageBreak/>
        <w:t xml:space="preserve">　（再委託の禁止）</w:t>
      </w:r>
    </w:p>
    <w:p w:rsidR="00F23185" w:rsidRPr="00224A1A" w:rsidRDefault="00F23185" w:rsidP="00F23185">
      <w:pPr>
        <w:autoSpaceDE w:val="0"/>
        <w:autoSpaceDN w:val="0"/>
        <w:spacing w:line="276" w:lineRule="auto"/>
        <w:ind w:left="210" w:hangingChars="100" w:hanging="210"/>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第</w:t>
      </w:r>
      <w:r w:rsidRPr="00224A1A">
        <w:rPr>
          <w:rFonts w:ascii="ＭＳ 明朝" w:eastAsia="ＭＳ 明朝" w:hAnsi="ＭＳ 明朝" w:cs="ＭＳ 明朝"/>
          <w:color w:val="000000"/>
          <w:kern w:val="0"/>
          <w:szCs w:val="21"/>
        </w:rPr>
        <w:t>12</w:t>
      </w:r>
      <w:r w:rsidRPr="00224A1A">
        <w:rPr>
          <w:rFonts w:ascii="ＭＳ 明朝" w:eastAsia="ＭＳ 明朝" w:hAnsi="ＭＳ 明朝" w:cs="ＭＳ 明朝" w:hint="eastAsia"/>
          <w:color w:val="000000"/>
          <w:kern w:val="0"/>
          <w:szCs w:val="21"/>
        </w:rPr>
        <w:t xml:space="preserve">　</w:t>
      </w:r>
      <w:r w:rsidR="005E1559" w:rsidRPr="00224A1A">
        <w:rPr>
          <w:rFonts w:ascii="ＭＳ 明朝" w:eastAsia="ＭＳ 明朝" w:hAnsi="ＭＳ 明朝" w:cs="ＭＳ 明朝" w:hint="eastAsia"/>
          <w:color w:val="000000"/>
          <w:kern w:val="0"/>
          <w:szCs w:val="21"/>
        </w:rPr>
        <w:t>乙</w:t>
      </w:r>
      <w:r w:rsidRPr="00224A1A">
        <w:rPr>
          <w:rFonts w:ascii="ＭＳ 明朝" w:eastAsia="ＭＳ 明朝" w:hAnsi="ＭＳ 明朝" w:cs="ＭＳ 明朝" w:hint="eastAsia"/>
          <w:color w:val="000000"/>
          <w:kern w:val="0"/>
          <w:szCs w:val="21"/>
        </w:rPr>
        <w:t>は、第７条</w:t>
      </w:r>
      <w:r w:rsidR="00D5558F" w:rsidRPr="00224A1A">
        <w:rPr>
          <w:rFonts w:ascii="ＭＳ 明朝" w:eastAsia="ＭＳ 明朝" w:hAnsi="ＭＳ 明朝" w:cs="ＭＳ 明朝" w:hint="eastAsia"/>
          <w:color w:val="000000"/>
          <w:kern w:val="0"/>
          <w:szCs w:val="21"/>
        </w:rPr>
        <w:t>第３項に基づき個人情報取扱事務を第三者（再委託先が子会社（会社法</w:t>
      </w:r>
      <w:r w:rsidRPr="00224A1A">
        <w:rPr>
          <w:rFonts w:ascii="ＭＳ 明朝" w:eastAsia="ＭＳ 明朝" w:hAnsi="ＭＳ 明朝" w:cs="ＭＳ 明朝" w:hint="eastAsia"/>
          <w:color w:val="000000"/>
          <w:kern w:val="0"/>
          <w:szCs w:val="21"/>
        </w:rPr>
        <w:t>（平成</w:t>
      </w:r>
      <w:r w:rsidRPr="00224A1A">
        <w:rPr>
          <w:rFonts w:ascii="ＭＳ 明朝" w:eastAsia="ＭＳ 明朝" w:hAnsi="ＭＳ 明朝" w:cs="ＭＳ 明朝"/>
          <w:color w:val="000000"/>
          <w:kern w:val="0"/>
          <w:szCs w:val="21"/>
        </w:rPr>
        <w:t>17</w:t>
      </w:r>
      <w:r w:rsidRPr="00224A1A">
        <w:rPr>
          <w:rFonts w:ascii="ＭＳ 明朝" w:eastAsia="ＭＳ 明朝" w:hAnsi="ＭＳ 明朝" w:cs="ＭＳ 明朝" w:hint="eastAsia"/>
          <w:color w:val="000000"/>
          <w:kern w:val="0"/>
          <w:szCs w:val="21"/>
        </w:rPr>
        <w:t>年法律第</w:t>
      </w:r>
      <w:r w:rsidRPr="00224A1A">
        <w:rPr>
          <w:rFonts w:ascii="ＭＳ 明朝" w:eastAsia="ＭＳ 明朝" w:hAnsi="ＭＳ 明朝" w:cs="ＭＳ 明朝"/>
          <w:color w:val="000000"/>
          <w:kern w:val="0"/>
          <w:szCs w:val="21"/>
        </w:rPr>
        <w:t>86</w:t>
      </w:r>
      <w:r w:rsidRPr="00224A1A">
        <w:rPr>
          <w:rFonts w:ascii="ＭＳ 明朝" w:eastAsia="ＭＳ 明朝" w:hAnsi="ＭＳ 明朝" w:cs="ＭＳ 明朝" w:hint="eastAsia"/>
          <w:color w:val="000000"/>
          <w:kern w:val="0"/>
          <w:szCs w:val="21"/>
        </w:rPr>
        <w:t>号）第２条第１項第３号に規定する子会社をいう。）である場合を含む。）に委託するときは、この契約により</w:t>
      </w:r>
      <w:r w:rsidR="005E1559" w:rsidRPr="00224A1A">
        <w:rPr>
          <w:rFonts w:ascii="ＭＳ 明朝" w:eastAsia="ＭＳ 明朝" w:hAnsi="ＭＳ 明朝" w:cs="ＭＳ 明朝" w:hint="eastAsia"/>
          <w:color w:val="000000"/>
          <w:kern w:val="0"/>
          <w:szCs w:val="21"/>
        </w:rPr>
        <w:t>乙</w:t>
      </w:r>
      <w:r w:rsidRPr="00224A1A">
        <w:rPr>
          <w:rFonts w:ascii="ＭＳ 明朝" w:eastAsia="ＭＳ 明朝" w:hAnsi="ＭＳ 明朝" w:cs="ＭＳ 明朝" w:hint="eastAsia"/>
          <w:color w:val="000000"/>
          <w:kern w:val="0"/>
          <w:szCs w:val="21"/>
        </w:rPr>
        <w:t>が負う個人情報の取扱いに関する義務を再委託先にも遵守させなければならない。</w:t>
      </w:r>
    </w:p>
    <w:p w:rsidR="00F23185" w:rsidRPr="00224A1A" w:rsidRDefault="00F23185" w:rsidP="00F23185">
      <w:pPr>
        <w:autoSpaceDE w:val="0"/>
        <w:autoSpaceDN w:val="0"/>
        <w:spacing w:line="276" w:lineRule="auto"/>
        <w:textAlignment w:val="baseline"/>
        <w:rPr>
          <w:rFonts w:ascii="ＭＳ 明朝" w:eastAsia="ＭＳ 明朝" w:hAnsi="ＭＳ 明朝" w:cs="ＭＳ 明朝"/>
          <w:color w:val="000000"/>
          <w:kern w:val="0"/>
          <w:szCs w:val="21"/>
        </w:rPr>
      </w:pPr>
    </w:p>
    <w:p w:rsidR="00F23185" w:rsidRPr="00224A1A" w:rsidRDefault="00F23185" w:rsidP="00F23185">
      <w:pPr>
        <w:autoSpaceDE w:val="0"/>
        <w:autoSpaceDN w:val="0"/>
        <w:spacing w:line="276" w:lineRule="auto"/>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 xml:space="preserve">　（労働者派遣契約）</w:t>
      </w:r>
    </w:p>
    <w:p w:rsidR="00F23185" w:rsidRPr="00224A1A" w:rsidRDefault="00F23185" w:rsidP="00F23185">
      <w:pPr>
        <w:autoSpaceDE w:val="0"/>
        <w:autoSpaceDN w:val="0"/>
        <w:spacing w:line="276" w:lineRule="auto"/>
        <w:ind w:left="210" w:hangingChars="100" w:hanging="210"/>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第</w:t>
      </w:r>
      <w:r w:rsidRPr="00224A1A">
        <w:rPr>
          <w:rFonts w:ascii="ＭＳ 明朝" w:eastAsia="ＭＳ 明朝" w:hAnsi="ＭＳ 明朝" w:cs="ＭＳ 明朝"/>
          <w:color w:val="000000"/>
          <w:kern w:val="0"/>
          <w:szCs w:val="21"/>
        </w:rPr>
        <w:t>13</w:t>
      </w:r>
      <w:r w:rsidRPr="00224A1A">
        <w:rPr>
          <w:rFonts w:ascii="ＭＳ 明朝" w:eastAsia="ＭＳ 明朝" w:hAnsi="ＭＳ 明朝" w:cs="ＭＳ 明朝" w:hint="eastAsia"/>
          <w:color w:val="000000"/>
          <w:kern w:val="0"/>
          <w:szCs w:val="21"/>
        </w:rPr>
        <w:t xml:space="preserve">　</w:t>
      </w:r>
      <w:r w:rsidR="005E1559" w:rsidRPr="00224A1A">
        <w:rPr>
          <w:rFonts w:ascii="ＭＳ 明朝" w:eastAsia="ＭＳ 明朝" w:hAnsi="ＭＳ 明朝" w:cs="ＭＳ 明朝" w:hint="eastAsia"/>
          <w:color w:val="000000"/>
          <w:kern w:val="0"/>
          <w:szCs w:val="21"/>
        </w:rPr>
        <w:t>乙</w:t>
      </w:r>
      <w:r w:rsidRPr="00224A1A">
        <w:rPr>
          <w:rFonts w:ascii="ＭＳ 明朝" w:eastAsia="ＭＳ 明朝" w:hAnsi="ＭＳ 明朝" w:cs="ＭＳ 明朝" w:hint="eastAsia"/>
          <w:color w:val="000000"/>
          <w:kern w:val="0"/>
          <w:szCs w:val="21"/>
        </w:rPr>
        <w:t>は、保有個人情報の取扱いに係る業務を派遣労働者によって行わせる場合には、労働者派遣契約書に</w:t>
      </w:r>
      <w:r w:rsidR="00A57F91" w:rsidRPr="00224A1A">
        <w:rPr>
          <w:rFonts w:ascii="ＭＳ 明朝" w:eastAsia="ＭＳ 明朝" w:hAnsi="ＭＳ 明朝" w:cs="ＭＳ 明朝" w:hint="eastAsia"/>
          <w:color w:val="000000"/>
          <w:kern w:val="0"/>
          <w:szCs w:val="21"/>
        </w:rPr>
        <w:t>秘密保持義務等個人情報の取扱いに関する事項を明記しなければなら</w:t>
      </w:r>
      <w:r w:rsidRPr="00224A1A">
        <w:rPr>
          <w:rFonts w:ascii="ＭＳ 明朝" w:eastAsia="ＭＳ 明朝" w:hAnsi="ＭＳ 明朝" w:cs="ＭＳ 明朝" w:hint="eastAsia"/>
          <w:color w:val="000000"/>
          <w:kern w:val="0"/>
          <w:szCs w:val="21"/>
        </w:rPr>
        <w:t>ない。</w:t>
      </w:r>
    </w:p>
    <w:p w:rsidR="00F23185" w:rsidRPr="00224A1A" w:rsidRDefault="00F23185" w:rsidP="00F23185">
      <w:pPr>
        <w:autoSpaceDE w:val="0"/>
        <w:autoSpaceDN w:val="0"/>
        <w:spacing w:line="276" w:lineRule="auto"/>
        <w:textAlignment w:val="baseline"/>
        <w:rPr>
          <w:rFonts w:ascii="ＭＳ 明朝" w:eastAsia="ＭＳ 明朝" w:hAnsi="ＭＳ 明朝" w:cs="ＭＳ 明朝"/>
          <w:color w:val="000000"/>
          <w:kern w:val="0"/>
          <w:szCs w:val="21"/>
        </w:rPr>
      </w:pPr>
    </w:p>
    <w:p w:rsidR="00F23185" w:rsidRPr="00224A1A" w:rsidRDefault="00F23185" w:rsidP="00F23185">
      <w:pPr>
        <w:autoSpaceDE w:val="0"/>
        <w:autoSpaceDN w:val="0"/>
        <w:spacing w:line="276" w:lineRule="auto"/>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 xml:space="preserve">　（損害賠償）</w:t>
      </w:r>
    </w:p>
    <w:p w:rsidR="00F23185" w:rsidRPr="00224A1A" w:rsidRDefault="00F23185" w:rsidP="00F23185">
      <w:pPr>
        <w:autoSpaceDE w:val="0"/>
        <w:autoSpaceDN w:val="0"/>
        <w:spacing w:line="276" w:lineRule="auto"/>
        <w:ind w:left="210" w:hangingChars="100" w:hanging="210"/>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第</w:t>
      </w:r>
      <w:r w:rsidRPr="00224A1A">
        <w:rPr>
          <w:rFonts w:ascii="ＭＳ 明朝" w:eastAsia="ＭＳ 明朝" w:hAnsi="ＭＳ 明朝" w:cs="ＭＳ 明朝"/>
          <w:color w:val="000000"/>
          <w:kern w:val="0"/>
          <w:szCs w:val="21"/>
        </w:rPr>
        <w:t>14</w:t>
      </w:r>
      <w:r w:rsidRPr="00224A1A">
        <w:rPr>
          <w:rFonts w:ascii="ＭＳ 明朝" w:eastAsia="ＭＳ 明朝" w:hAnsi="ＭＳ 明朝" w:cs="ＭＳ 明朝" w:hint="eastAsia"/>
          <w:color w:val="000000"/>
          <w:kern w:val="0"/>
          <w:szCs w:val="21"/>
        </w:rPr>
        <w:t xml:space="preserve">　</w:t>
      </w:r>
      <w:r w:rsidR="005E1559" w:rsidRPr="00224A1A">
        <w:rPr>
          <w:rFonts w:ascii="ＭＳ 明朝" w:eastAsia="ＭＳ 明朝" w:hAnsi="ＭＳ 明朝" w:cs="ＭＳ 明朝" w:hint="eastAsia"/>
          <w:color w:val="000000"/>
          <w:kern w:val="0"/>
          <w:szCs w:val="21"/>
        </w:rPr>
        <w:t>乙</w:t>
      </w:r>
      <w:r w:rsidRPr="00224A1A">
        <w:rPr>
          <w:rFonts w:ascii="ＭＳ 明朝" w:eastAsia="ＭＳ 明朝" w:hAnsi="ＭＳ 明朝" w:cs="ＭＳ 明朝" w:hint="eastAsia"/>
          <w:color w:val="000000"/>
          <w:kern w:val="0"/>
          <w:szCs w:val="21"/>
        </w:rPr>
        <w:t>又は</w:t>
      </w:r>
      <w:r w:rsidR="005E1559" w:rsidRPr="00224A1A">
        <w:rPr>
          <w:rFonts w:ascii="ＭＳ 明朝" w:eastAsia="ＭＳ 明朝" w:hAnsi="ＭＳ 明朝" w:cs="ＭＳ 明朝" w:hint="eastAsia"/>
          <w:color w:val="000000"/>
          <w:kern w:val="0"/>
          <w:szCs w:val="21"/>
        </w:rPr>
        <w:t>乙</w:t>
      </w:r>
      <w:r w:rsidRPr="00224A1A">
        <w:rPr>
          <w:rFonts w:ascii="ＭＳ 明朝" w:eastAsia="ＭＳ 明朝" w:hAnsi="ＭＳ 明朝" w:cs="ＭＳ 明朝" w:hint="eastAsia"/>
          <w:color w:val="000000"/>
          <w:kern w:val="0"/>
          <w:szCs w:val="21"/>
        </w:rPr>
        <w:t>の従事者（</w:t>
      </w:r>
      <w:r w:rsidR="005E1559" w:rsidRPr="00224A1A">
        <w:rPr>
          <w:rFonts w:ascii="ＭＳ 明朝" w:eastAsia="ＭＳ 明朝" w:hAnsi="ＭＳ 明朝" w:cs="ＭＳ 明朝" w:hint="eastAsia"/>
          <w:color w:val="000000"/>
          <w:kern w:val="0"/>
          <w:szCs w:val="21"/>
        </w:rPr>
        <w:t>乙</w:t>
      </w:r>
      <w:r w:rsidRPr="00224A1A">
        <w:rPr>
          <w:rFonts w:ascii="ＭＳ 明朝" w:eastAsia="ＭＳ 明朝" w:hAnsi="ＭＳ 明朝" w:cs="ＭＳ 明朝" w:hint="eastAsia"/>
          <w:color w:val="000000"/>
          <w:kern w:val="0"/>
          <w:szCs w:val="21"/>
        </w:rPr>
        <w:t>の再委託先及び</w:t>
      </w:r>
      <w:r w:rsidR="005E1559" w:rsidRPr="00224A1A">
        <w:rPr>
          <w:rFonts w:ascii="ＭＳ 明朝" w:eastAsia="ＭＳ 明朝" w:hAnsi="ＭＳ 明朝" w:cs="ＭＳ 明朝" w:hint="eastAsia"/>
          <w:color w:val="000000"/>
          <w:kern w:val="0"/>
          <w:szCs w:val="21"/>
        </w:rPr>
        <w:t>乙</w:t>
      </w:r>
      <w:r w:rsidRPr="00224A1A">
        <w:rPr>
          <w:rFonts w:ascii="ＭＳ 明朝" w:eastAsia="ＭＳ 明朝" w:hAnsi="ＭＳ 明朝" w:cs="ＭＳ 明朝" w:hint="eastAsia"/>
          <w:color w:val="000000"/>
          <w:kern w:val="0"/>
          <w:szCs w:val="21"/>
        </w:rPr>
        <w:t>の再委託先の従事者を含む。）の責めに帰すべき事由により、業務に関する個人情報の漏えい、不正利用、その他の事故が発生した場合、</w:t>
      </w:r>
      <w:r w:rsidR="005E1559" w:rsidRPr="00224A1A">
        <w:rPr>
          <w:rFonts w:ascii="ＭＳ 明朝" w:eastAsia="ＭＳ 明朝" w:hAnsi="ＭＳ 明朝" w:cs="ＭＳ 明朝" w:hint="eastAsia"/>
          <w:color w:val="000000"/>
          <w:kern w:val="0"/>
          <w:szCs w:val="21"/>
        </w:rPr>
        <w:t>乙</w:t>
      </w:r>
      <w:r w:rsidRPr="00224A1A">
        <w:rPr>
          <w:rFonts w:ascii="ＭＳ 明朝" w:eastAsia="ＭＳ 明朝" w:hAnsi="ＭＳ 明朝" w:cs="ＭＳ 明朝" w:hint="eastAsia"/>
          <w:color w:val="000000"/>
          <w:kern w:val="0"/>
          <w:szCs w:val="21"/>
        </w:rPr>
        <w:t>はこれにより第三者に生じた損害を賠償しなければならない。</w:t>
      </w:r>
    </w:p>
    <w:p w:rsidR="00F23185" w:rsidRPr="00224A1A" w:rsidRDefault="00F23185" w:rsidP="00F23185">
      <w:pPr>
        <w:autoSpaceDE w:val="0"/>
        <w:autoSpaceDN w:val="0"/>
        <w:spacing w:line="276" w:lineRule="auto"/>
        <w:ind w:left="210" w:hangingChars="100" w:hanging="210"/>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２　前項の場合において、</w:t>
      </w:r>
      <w:r w:rsidR="005E1559" w:rsidRPr="00224A1A">
        <w:rPr>
          <w:rFonts w:ascii="ＭＳ 明朝" w:eastAsia="ＭＳ 明朝" w:hAnsi="ＭＳ 明朝" w:cs="ＭＳ 明朝" w:hint="eastAsia"/>
          <w:color w:val="000000"/>
          <w:kern w:val="0"/>
          <w:szCs w:val="21"/>
        </w:rPr>
        <w:t>甲</w:t>
      </w:r>
      <w:r w:rsidRPr="00224A1A">
        <w:rPr>
          <w:rFonts w:ascii="ＭＳ 明朝" w:eastAsia="ＭＳ 明朝" w:hAnsi="ＭＳ 明朝" w:cs="ＭＳ 明朝" w:hint="eastAsia"/>
          <w:color w:val="000000"/>
          <w:kern w:val="0"/>
          <w:szCs w:val="21"/>
        </w:rPr>
        <w:t>が</w:t>
      </w:r>
      <w:r w:rsidR="005E1559" w:rsidRPr="00224A1A">
        <w:rPr>
          <w:rFonts w:ascii="ＭＳ 明朝" w:eastAsia="ＭＳ 明朝" w:hAnsi="ＭＳ 明朝" w:cs="ＭＳ 明朝" w:hint="eastAsia"/>
          <w:color w:val="000000"/>
          <w:kern w:val="0"/>
          <w:szCs w:val="21"/>
        </w:rPr>
        <w:t>乙</w:t>
      </w:r>
      <w:r w:rsidRPr="00224A1A">
        <w:rPr>
          <w:rFonts w:ascii="ＭＳ 明朝" w:eastAsia="ＭＳ 明朝" w:hAnsi="ＭＳ 明朝" w:cs="ＭＳ 明朝" w:hint="eastAsia"/>
          <w:color w:val="000000"/>
          <w:kern w:val="0"/>
          <w:szCs w:val="21"/>
        </w:rPr>
        <w:t>に代わって第三者の損害を賠償した場合には、</w:t>
      </w:r>
      <w:r w:rsidR="005E1559" w:rsidRPr="00224A1A">
        <w:rPr>
          <w:rFonts w:ascii="ＭＳ 明朝" w:eastAsia="ＭＳ 明朝" w:hAnsi="ＭＳ 明朝" w:cs="ＭＳ 明朝" w:hint="eastAsia"/>
          <w:color w:val="000000"/>
          <w:kern w:val="0"/>
          <w:szCs w:val="21"/>
        </w:rPr>
        <w:t>乙</w:t>
      </w:r>
      <w:r w:rsidRPr="00224A1A">
        <w:rPr>
          <w:rFonts w:ascii="ＭＳ 明朝" w:eastAsia="ＭＳ 明朝" w:hAnsi="ＭＳ 明朝" w:cs="ＭＳ 明朝" w:hint="eastAsia"/>
          <w:color w:val="000000"/>
          <w:kern w:val="0"/>
          <w:szCs w:val="21"/>
        </w:rPr>
        <w:t>は遅滞なく</w:t>
      </w:r>
      <w:r w:rsidR="005E1559" w:rsidRPr="00224A1A">
        <w:rPr>
          <w:rFonts w:ascii="ＭＳ 明朝" w:eastAsia="ＭＳ 明朝" w:hAnsi="ＭＳ 明朝" w:cs="ＭＳ 明朝" w:hint="eastAsia"/>
          <w:color w:val="000000"/>
          <w:kern w:val="0"/>
          <w:szCs w:val="21"/>
        </w:rPr>
        <w:t>甲</w:t>
      </w:r>
      <w:r w:rsidRPr="00224A1A">
        <w:rPr>
          <w:rFonts w:ascii="ＭＳ 明朝" w:eastAsia="ＭＳ 明朝" w:hAnsi="ＭＳ 明朝" w:cs="ＭＳ 明朝" w:hint="eastAsia"/>
          <w:color w:val="000000"/>
          <w:kern w:val="0"/>
          <w:szCs w:val="21"/>
        </w:rPr>
        <w:t>の求償に応じなければならない。</w:t>
      </w:r>
    </w:p>
    <w:p w:rsidR="00F23185" w:rsidRPr="00224A1A" w:rsidRDefault="00F23185" w:rsidP="00F23185">
      <w:pPr>
        <w:autoSpaceDE w:val="0"/>
        <w:autoSpaceDN w:val="0"/>
        <w:spacing w:line="276" w:lineRule="auto"/>
        <w:textAlignment w:val="baseline"/>
        <w:rPr>
          <w:rFonts w:ascii="ＭＳ 明朝" w:eastAsia="ＭＳ 明朝" w:hAnsi="ＭＳ 明朝" w:cs="ＭＳ 明朝"/>
          <w:color w:val="000000"/>
          <w:kern w:val="0"/>
          <w:szCs w:val="21"/>
        </w:rPr>
      </w:pPr>
    </w:p>
    <w:p w:rsidR="00F23185" w:rsidRPr="00224A1A" w:rsidRDefault="00F23185" w:rsidP="00F23185">
      <w:pPr>
        <w:autoSpaceDE w:val="0"/>
        <w:autoSpaceDN w:val="0"/>
        <w:spacing w:line="276" w:lineRule="auto"/>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 xml:space="preserve">　（契約解除）</w:t>
      </w:r>
    </w:p>
    <w:p w:rsidR="00A43790" w:rsidRPr="00224A1A" w:rsidRDefault="00F23185" w:rsidP="00F23185">
      <w:pPr>
        <w:autoSpaceDE w:val="0"/>
        <w:autoSpaceDN w:val="0"/>
        <w:spacing w:line="276" w:lineRule="auto"/>
        <w:ind w:left="420" w:hangingChars="200" w:hanging="420"/>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第</w:t>
      </w:r>
      <w:r w:rsidRPr="00224A1A">
        <w:rPr>
          <w:rFonts w:ascii="ＭＳ 明朝" w:eastAsia="ＭＳ 明朝" w:hAnsi="ＭＳ 明朝" w:cs="ＭＳ 明朝"/>
          <w:color w:val="000000"/>
          <w:kern w:val="0"/>
          <w:szCs w:val="21"/>
        </w:rPr>
        <w:t>15</w:t>
      </w:r>
      <w:r w:rsidRPr="00224A1A">
        <w:rPr>
          <w:rFonts w:ascii="ＭＳ 明朝" w:eastAsia="ＭＳ 明朝" w:hAnsi="ＭＳ 明朝" w:cs="ＭＳ 明朝" w:hint="eastAsia"/>
          <w:color w:val="000000"/>
          <w:kern w:val="0"/>
          <w:szCs w:val="21"/>
        </w:rPr>
        <w:t xml:space="preserve">　業務に関する個人情報について、</w:t>
      </w:r>
      <w:r w:rsidR="005E1559" w:rsidRPr="00224A1A">
        <w:rPr>
          <w:rFonts w:ascii="ＭＳ 明朝" w:eastAsia="ＭＳ 明朝" w:hAnsi="ＭＳ 明朝" w:cs="ＭＳ 明朝" w:hint="eastAsia"/>
          <w:color w:val="000000"/>
          <w:kern w:val="0"/>
          <w:szCs w:val="21"/>
        </w:rPr>
        <w:t>乙</w:t>
      </w:r>
      <w:r w:rsidRPr="00224A1A">
        <w:rPr>
          <w:rFonts w:ascii="ＭＳ 明朝" w:eastAsia="ＭＳ 明朝" w:hAnsi="ＭＳ 明朝" w:cs="ＭＳ 明朝" w:hint="eastAsia"/>
          <w:color w:val="000000"/>
          <w:kern w:val="0"/>
          <w:szCs w:val="21"/>
        </w:rPr>
        <w:t>による取扱いが著しく不適切であると発注</w:t>
      </w:r>
    </w:p>
    <w:p w:rsidR="00A43790" w:rsidRPr="00224A1A" w:rsidRDefault="00F23185" w:rsidP="00A43790">
      <w:pPr>
        <w:autoSpaceDE w:val="0"/>
        <w:autoSpaceDN w:val="0"/>
        <w:spacing w:line="276" w:lineRule="auto"/>
        <w:ind w:leftChars="100" w:left="420" w:hangingChars="100" w:hanging="210"/>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者が認めたときは、</w:t>
      </w:r>
      <w:r w:rsidR="005E1559" w:rsidRPr="00224A1A">
        <w:rPr>
          <w:rFonts w:ascii="ＭＳ 明朝" w:eastAsia="ＭＳ 明朝" w:hAnsi="ＭＳ 明朝" w:cs="ＭＳ 明朝" w:hint="eastAsia"/>
          <w:color w:val="000000"/>
          <w:kern w:val="0"/>
          <w:szCs w:val="21"/>
        </w:rPr>
        <w:t>甲</w:t>
      </w:r>
      <w:r w:rsidRPr="00224A1A">
        <w:rPr>
          <w:rFonts w:ascii="ＭＳ 明朝" w:eastAsia="ＭＳ 明朝" w:hAnsi="ＭＳ 明朝" w:cs="ＭＳ 明朝" w:hint="eastAsia"/>
          <w:color w:val="000000"/>
          <w:kern w:val="0"/>
          <w:szCs w:val="21"/>
        </w:rPr>
        <w:t>はこの契約の全部又は一部を解除することができる。この場</w:t>
      </w:r>
    </w:p>
    <w:p w:rsidR="000319CF" w:rsidRPr="00224A1A" w:rsidRDefault="00F23185" w:rsidP="00A43790">
      <w:pPr>
        <w:autoSpaceDE w:val="0"/>
        <w:autoSpaceDN w:val="0"/>
        <w:spacing w:line="276" w:lineRule="auto"/>
        <w:ind w:leftChars="100" w:left="420" w:hangingChars="100" w:hanging="210"/>
        <w:textAlignment w:val="baseline"/>
        <w:rPr>
          <w:rFonts w:ascii="ＭＳ 明朝" w:eastAsia="ＭＳ 明朝" w:hAnsi="ＭＳ 明朝" w:cs="ＭＳ 明朝"/>
          <w:color w:val="000000"/>
          <w:kern w:val="0"/>
          <w:szCs w:val="21"/>
        </w:rPr>
      </w:pPr>
      <w:r w:rsidRPr="00224A1A">
        <w:rPr>
          <w:rFonts w:ascii="ＭＳ 明朝" w:eastAsia="ＭＳ 明朝" w:hAnsi="ＭＳ 明朝" w:cs="ＭＳ 明朝" w:hint="eastAsia"/>
          <w:color w:val="000000"/>
          <w:kern w:val="0"/>
          <w:szCs w:val="21"/>
        </w:rPr>
        <w:t>合の違約金は契約書本文の定めるところによる。</w:t>
      </w:r>
    </w:p>
    <w:sectPr w:rsidR="000319CF" w:rsidRPr="00224A1A" w:rsidSect="00466B26">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5DF7" w:rsidRDefault="00145DF7" w:rsidP="00E41D66">
      <w:r>
        <w:separator/>
      </w:r>
    </w:p>
  </w:endnote>
  <w:endnote w:type="continuationSeparator" w:id="0">
    <w:p w:rsidR="00145DF7" w:rsidRDefault="00145DF7" w:rsidP="00E41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5DF7" w:rsidRDefault="00145DF7" w:rsidP="00E41D66">
      <w:r>
        <w:separator/>
      </w:r>
    </w:p>
  </w:footnote>
  <w:footnote w:type="continuationSeparator" w:id="0">
    <w:p w:rsidR="00145DF7" w:rsidRDefault="00145DF7" w:rsidP="00E41D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8679C"/>
    <w:multiLevelType w:val="hybridMultilevel"/>
    <w:tmpl w:val="9FD67F9A"/>
    <w:lvl w:ilvl="0" w:tplc="5F2E065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0D2EE0"/>
    <w:multiLevelType w:val="hybridMultilevel"/>
    <w:tmpl w:val="8358457A"/>
    <w:lvl w:ilvl="0" w:tplc="ECF050C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B366E4"/>
    <w:multiLevelType w:val="hybridMultilevel"/>
    <w:tmpl w:val="D04C9924"/>
    <w:lvl w:ilvl="0" w:tplc="B4F25A70">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5A7262A"/>
    <w:multiLevelType w:val="hybridMultilevel"/>
    <w:tmpl w:val="79C05E2A"/>
    <w:lvl w:ilvl="0" w:tplc="5F68A1D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00A1B52"/>
    <w:multiLevelType w:val="hybridMultilevel"/>
    <w:tmpl w:val="866447EA"/>
    <w:lvl w:ilvl="0" w:tplc="EF702F1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E8B1570"/>
    <w:multiLevelType w:val="hybridMultilevel"/>
    <w:tmpl w:val="D67260AA"/>
    <w:lvl w:ilvl="0" w:tplc="3D683BE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50F0B2F"/>
    <w:multiLevelType w:val="hybridMultilevel"/>
    <w:tmpl w:val="01E4F59C"/>
    <w:lvl w:ilvl="0" w:tplc="270659D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AAD09C8"/>
    <w:multiLevelType w:val="hybridMultilevel"/>
    <w:tmpl w:val="8CE849A6"/>
    <w:lvl w:ilvl="0" w:tplc="4898634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1125DCA"/>
    <w:multiLevelType w:val="hybridMultilevel"/>
    <w:tmpl w:val="38FCA546"/>
    <w:lvl w:ilvl="0" w:tplc="948EAD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B153C3"/>
    <w:multiLevelType w:val="hybridMultilevel"/>
    <w:tmpl w:val="820A18D0"/>
    <w:lvl w:ilvl="0" w:tplc="F91646DA">
      <w:start w:val="1"/>
      <w:numFmt w:val="decimalFullWidth"/>
      <w:lvlText w:val="（%1）"/>
      <w:lvlJc w:val="left"/>
      <w:pPr>
        <w:ind w:left="1120" w:hanging="72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num w:numId="1">
    <w:abstractNumId w:val="9"/>
  </w:num>
  <w:num w:numId="2">
    <w:abstractNumId w:val="2"/>
  </w:num>
  <w:num w:numId="3">
    <w:abstractNumId w:val="1"/>
  </w:num>
  <w:num w:numId="4">
    <w:abstractNumId w:val="6"/>
  </w:num>
  <w:num w:numId="5">
    <w:abstractNumId w:val="4"/>
  </w:num>
  <w:num w:numId="6">
    <w:abstractNumId w:val="3"/>
  </w:num>
  <w:num w:numId="7">
    <w:abstractNumId w:val="5"/>
  </w:num>
  <w:num w:numId="8">
    <w:abstractNumId w:val="0"/>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D66"/>
    <w:rsid w:val="00010789"/>
    <w:rsid w:val="00012DF8"/>
    <w:rsid w:val="00026ED5"/>
    <w:rsid w:val="000312F6"/>
    <w:rsid w:val="000319CF"/>
    <w:rsid w:val="0003549F"/>
    <w:rsid w:val="00037983"/>
    <w:rsid w:val="0004230A"/>
    <w:rsid w:val="000740C9"/>
    <w:rsid w:val="0009291C"/>
    <w:rsid w:val="000A4143"/>
    <w:rsid w:val="000D0051"/>
    <w:rsid w:val="000F1B73"/>
    <w:rsid w:val="000F5669"/>
    <w:rsid w:val="001137F6"/>
    <w:rsid w:val="001176BF"/>
    <w:rsid w:val="0012670E"/>
    <w:rsid w:val="00145DF7"/>
    <w:rsid w:val="001461FF"/>
    <w:rsid w:val="001560CB"/>
    <w:rsid w:val="001820EE"/>
    <w:rsid w:val="00182D6D"/>
    <w:rsid w:val="001860D8"/>
    <w:rsid w:val="001938A2"/>
    <w:rsid w:val="001E5839"/>
    <w:rsid w:val="00203305"/>
    <w:rsid w:val="00217B14"/>
    <w:rsid w:val="0022089C"/>
    <w:rsid w:val="00224A1A"/>
    <w:rsid w:val="00224D72"/>
    <w:rsid w:val="00235AAE"/>
    <w:rsid w:val="00246DEC"/>
    <w:rsid w:val="00250C78"/>
    <w:rsid w:val="00261517"/>
    <w:rsid w:val="00265196"/>
    <w:rsid w:val="00267914"/>
    <w:rsid w:val="002945D8"/>
    <w:rsid w:val="002A74FC"/>
    <w:rsid w:val="002E51CD"/>
    <w:rsid w:val="002E669C"/>
    <w:rsid w:val="002F1909"/>
    <w:rsid w:val="00304C6C"/>
    <w:rsid w:val="00305978"/>
    <w:rsid w:val="003114AD"/>
    <w:rsid w:val="0031609F"/>
    <w:rsid w:val="0033257D"/>
    <w:rsid w:val="00340B91"/>
    <w:rsid w:val="003566C1"/>
    <w:rsid w:val="00357655"/>
    <w:rsid w:val="00376EB8"/>
    <w:rsid w:val="003A2A8B"/>
    <w:rsid w:val="003A4E12"/>
    <w:rsid w:val="003C693F"/>
    <w:rsid w:val="003D5467"/>
    <w:rsid w:val="003D6D3F"/>
    <w:rsid w:val="003E0403"/>
    <w:rsid w:val="003E05BD"/>
    <w:rsid w:val="003F25F7"/>
    <w:rsid w:val="00463F63"/>
    <w:rsid w:val="00466B26"/>
    <w:rsid w:val="00475098"/>
    <w:rsid w:val="0048266D"/>
    <w:rsid w:val="004849C4"/>
    <w:rsid w:val="004A43CE"/>
    <w:rsid w:val="004D2208"/>
    <w:rsid w:val="004D7B64"/>
    <w:rsid w:val="004F38A8"/>
    <w:rsid w:val="005047E4"/>
    <w:rsid w:val="0052279A"/>
    <w:rsid w:val="00523F59"/>
    <w:rsid w:val="00535B96"/>
    <w:rsid w:val="005373BB"/>
    <w:rsid w:val="00546620"/>
    <w:rsid w:val="00553260"/>
    <w:rsid w:val="005534BE"/>
    <w:rsid w:val="00556CAE"/>
    <w:rsid w:val="005833E4"/>
    <w:rsid w:val="00591614"/>
    <w:rsid w:val="005966C2"/>
    <w:rsid w:val="005B14B7"/>
    <w:rsid w:val="005B1B24"/>
    <w:rsid w:val="005C048F"/>
    <w:rsid w:val="005C5517"/>
    <w:rsid w:val="005C5BBB"/>
    <w:rsid w:val="005D495B"/>
    <w:rsid w:val="005E1559"/>
    <w:rsid w:val="005E4496"/>
    <w:rsid w:val="006016DD"/>
    <w:rsid w:val="0060238B"/>
    <w:rsid w:val="00645B99"/>
    <w:rsid w:val="0065343A"/>
    <w:rsid w:val="0065798D"/>
    <w:rsid w:val="0066192F"/>
    <w:rsid w:val="006820CF"/>
    <w:rsid w:val="00687751"/>
    <w:rsid w:val="006B5B08"/>
    <w:rsid w:val="006B7E7F"/>
    <w:rsid w:val="006D45AA"/>
    <w:rsid w:val="006E5566"/>
    <w:rsid w:val="00712003"/>
    <w:rsid w:val="00797121"/>
    <w:rsid w:val="007D06BB"/>
    <w:rsid w:val="007D7AF8"/>
    <w:rsid w:val="007E1D37"/>
    <w:rsid w:val="007F2C63"/>
    <w:rsid w:val="007F3E5C"/>
    <w:rsid w:val="00800141"/>
    <w:rsid w:val="00810479"/>
    <w:rsid w:val="00824A17"/>
    <w:rsid w:val="008253D9"/>
    <w:rsid w:val="00826516"/>
    <w:rsid w:val="00826B5F"/>
    <w:rsid w:val="00832D0B"/>
    <w:rsid w:val="00843644"/>
    <w:rsid w:val="00862906"/>
    <w:rsid w:val="00862C94"/>
    <w:rsid w:val="008817D7"/>
    <w:rsid w:val="00884AC0"/>
    <w:rsid w:val="008A6A8A"/>
    <w:rsid w:val="008F2B19"/>
    <w:rsid w:val="00936FEE"/>
    <w:rsid w:val="00941DD9"/>
    <w:rsid w:val="00941E0E"/>
    <w:rsid w:val="00967A10"/>
    <w:rsid w:val="00972B23"/>
    <w:rsid w:val="00974FD3"/>
    <w:rsid w:val="009865BA"/>
    <w:rsid w:val="00990055"/>
    <w:rsid w:val="00990ACD"/>
    <w:rsid w:val="0099444F"/>
    <w:rsid w:val="009A351A"/>
    <w:rsid w:val="009B17EC"/>
    <w:rsid w:val="009C073B"/>
    <w:rsid w:val="009E0EA6"/>
    <w:rsid w:val="009E4CAE"/>
    <w:rsid w:val="009F68E1"/>
    <w:rsid w:val="00A24C48"/>
    <w:rsid w:val="00A3553B"/>
    <w:rsid w:val="00A40107"/>
    <w:rsid w:val="00A43790"/>
    <w:rsid w:val="00A50185"/>
    <w:rsid w:val="00A57F91"/>
    <w:rsid w:val="00A80550"/>
    <w:rsid w:val="00A8552E"/>
    <w:rsid w:val="00A90D3E"/>
    <w:rsid w:val="00AA4108"/>
    <w:rsid w:val="00AA4B28"/>
    <w:rsid w:val="00AA7DFA"/>
    <w:rsid w:val="00AD5C50"/>
    <w:rsid w:val="00AE297E"/>
    <w:rsid w:val="00AE2CAF"/>
    <w:rsid w:val="00B12806"/>
    <w:rsid w:val="00B176BB"/>
    <w:rsid w:val="00B25EE5"/>
    <w:rsid w:val="00B2627F"/>
    <w:rsid w:val="00B2737A"/>
    <w:rsid w:val="00B56367"/>
    <w:rsid w:val="00B636EA"/>
    <w:rsid w:val="00B63F45"/>
    <w:rsid w:val="00B67A3F"/>
    <w:rsid w:val="00B74304"/>
    <w:rsid w:val="00B74734"/>
    <w:rsid w:val="00B82847"/>
    <w:rsid w:val="00BA789D"/>
    <w:rsid w:val="00BB1CDD"/>
    <w:rsid w:val="00BB4E18"/>
    <w:rsid w:val="00BC19F4"/>
    <w:rsid w:val="00BC7DEC"/>
    <w:rsid w:val="00BD20BD"/>
    <w:rsid w:val="00BD2E69"/>
    <w:rsid w:val="00BF6D9C"/>
    <w:rsid w:val="00C20492"/>
    <w:rsid w:val="00C22569"/>
    <w:rsid w:val="00C35479"/>
    <w:rsid w:val="00C500B1"/>
    <w:rsid w:val="00C538C5"/>
    <w:rsid w:val="00C94E77"/>
    <w:rsid w:val="00CD463B"/>
    <w:rsid w:val="00CE7E4C"/>
    <w:rsid w:val="00D04137"/>
    <w:rsid w:val="00D167BE"/>
    <w:rsid w:val="00D25F2C"/>
    <w:rsid w:val="00D34AFE"/>
    <w:rsid w:val="00D34EDA"/>
    <w:rsid w:val="00D459C0"/>
    <w:rsid w:val="00D5558F"/>
    <w:rsid w:val="00D7178D"/>
    <w:rsid w:val="00D77A86"/>
    <w:rsid w:val="00D77BCB"/>
    <w:rsid w:val="00D817C8"/>
    <w:rsid w:val="00D855A7"/>
    <w:rsid w:val="00DA3A86"/>
    <w:rsid w:val="00DD2BE0"/>
    <w:rsid w:val="00DD3DF6"/>
    <w:rsid w:val="00DF0362"/>
    <w:rsid w:val="00DF113F"/>
    <w:rsid w:val="00E109DA"/>
    <w:rsid w:val="00E11910"/>
    <w:rsid w:val="00E41D66"/>
    <w:rsid w:val="00E54690"/>
    <w:rsid w:val="00E56593"/>
    <w:rsid w:val="00E6703F"/>
    <w:rsid w:val="00E67312"/>
    <w:rsid w:val="00E7724E"/>
    <w:rsid w:val="00E914EF"/>
    <w:rsid w:val="00EA7E55"/>
    <w:rsid w:val="00EC13D6"/>
    <w:rsid w:val="00ED0E99"/>
    <w:rsid w:val="00ED1D98"/>
    <w:rsid w:val="00ED7065"/>
    <w:rsid w:val="00EF4693"/>
    <w:rsid w:val="00F23185"/>
    <w:rsid w:val="00F408DC"/>
    <w:rsid w:val="00F53886"/>
    <w:rsid w:val="00F61E71"/>
    <w:rsid w:val="00F7578A"/>
    <w:rsid w:val="00FA04CA"/>
    <w:rsid w:val="00FB205C"/>
    <w:rsid w:val="00FB751D"/>
    <w:rsid w:val="00FE33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5127C503"/>
  <w15:docId w15:val="{FA4521C7-2CC9-4314-8477-5FEE8DB7A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1D6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41D66"/>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節"/>
    <w:basedOn w:val="a"/>
    <w:uiPriority w:val="4"/>
    <w:qFormat/>
    <w:rsid w:val="00E41D66"/>
    <w:pPr>
      <w:jc w:val="center"/>
    </w:pPr>
    <w:rPr>
      <w:rFonts w:eastAsia="ＭＳ 明朝"/>
      <w:sz w:val="22"/>
      <w:szCs w:val="21"/>
    </w:rPr>
  </w:style>
  <w:style w:type="paragraph" w:styleId="a5">
    <w:name w:val="header"/>
    <w:basedOn w:val="a"/>
    <w:link w:val="a6"/>
    <w:uiPriority w:val="99"/>
    <w:unhideWhenUsed/>
    <w:rsid w:val="00E41D66"/>
    <w:pPr>
      <w:tabs>
        <w:tab w:val="center" w:pos="4252"/>
        <w:tab w:val="right" w:pos="8504"/>
      </w:tabs>
      <w:snapToGrid w:val="0"/>
      <w:jc w:val="left"/>
    </w:pPr>
    <w:rPr>
      <w:rFonts w:eastAsia="ＭＳ 明朝"/>
      <w:sz w:val="20"/>
      <w:szCs w:val="21"/>
    </w:rPr>
  </w:style>
  <w:style w:type="character" w:customStyle="1" w:styleId="a6">
    <w:name w:val="ヘッダー (文字)"/>
    <w:basedOn w:val="a0"/>
    <w:link w:val="a5"/>
    <w:uiPriority w:val="99"/>
    <w:rsid w:val="00E41D66"/>
    <w:rPr>
      <w:rFonts w:eastAsia="ＭＳ 明朝"/>
      <w:sz w:val="20"/>
      <w:szCs w:val="21"/>
    </w:rPr>
  </w:style>
  <w:style w:type="paragraph" w:styleId="a7">
    <w:name w:val="footer"/>
    <w:basedOn w:val="a"/>
    <w:link w:val="a8"/>
    <w:uiPriority w:val="99"/>
    <w:unhideWhenUsed/>
    <w:rsid w:val="00E41D66"/>
    <w:pPr>
      <w:tabs>
        <w:tab w:val="center" w:pos="4252"/>
        <w:tab w:val="right" w:pos="8504"/>
      </w:tabs>
      <w:snapToGrid w:val="0"/>
      <w:jc w:val="left"/>
    </w:pPr>
    <w:rPr>
      <w:rFonts w:eastAsia="ＭＳ 明朝"/>
      <w:sz w:val="20"/>
      <w:szCs w:val="21"/>
    </w:rPr>
  </w:style>
  <w:style w:type="character" w:customStyle="1" w:styleId="a8">
    <w:name w:val="フッター (文字)"/>
    <w:basedOn w:val="a0"/>
    <w:link w:val="a7"/>
    <w:uiPriority w:val="99"/>
    <w:rsid w:val="00E41D66"/>
    <w:rPr>
      <w:rFonts w:eastAsia="ＭＳ 明朝"/>
      <w:sz w:val="20"/>
      <w:szCs w:val="21"/>
    </w:rPr>
  </w:style>
  <w:style w:type="paragraph" w:customStyle="1" w:styleId="a9">
    <w:name w:val="表題　ヘッダー"/>
    <w:basedOn w:val="a"/>
    <w:next w:val="a"/>
    <w:uiPriority w:val="1"/>
    <w:qFormat/>
    <w:rsid w:val="00E41D66"/>
    <w:pPr>
      <w:jc w:val="center"/>
    </w:pPr>
    <w:rPr>
      <w:rFonts w:eastAsia="ＭＳ ゴシック"/>
      <w:b/>
      <w:sz w:val="32"/>
      <w:szCs w:val="21"/>
    </w:rPr>
  </w:style>
  <w:style w:type="paragraph" w:customStyle="1" w:styleId="aa">
    <w:name w:val="章"/>
    <w:basedOn w:val="a"/>
    <w:uiPriority w:val="3"/>
    <w:qFormat/>
    <w:rsid w:val="00E41D66"/>
    <w:pPr>
      <w:jc w:val="center"/>
    </w:pPr>
    <w:rPr>
      <w:rFonts w:eastAsia="ＭＳ 明朝"/>
      <w:sz w:val="24"/>
      <w:szCs w:val="21"/>
    </w:rPr>
  </w:style>
  <w:style w:type="paragraph" w:styleId="ab">
    <w:name w:val="Balloon Text"/>
    <w:basedOn w:val="a"/>
    <w:link w:val="ac"/>
    <w:uiPriority w:val="99"/>
    <w:semiHidden/>
    <w:unhideWhenUsed/>
    <w:rsid w:val="00E41D6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41D66"/>
    <w:rPr>
      <w:rFonts w:asciiTheme="majorHAnsi" w:eastAsiaTheme="majorEastAsia" w:hAnsiTheme="majorHAnsi" w:cstheme="majorBidi"/>
      <w:sz w:val="18"/>
      <w:szCs w:val="18"/>
    </w:rPr>
  </w:style>
  <w:style w:type="paragraph" w:customStyle="1" w:styleId="ad">
    <w:name w:val="日付/社名　ヘッダー"/>
    <w:basedOn w:val="a"/>
    <w:qFormat/>
    <w:rsid w:val="00E41D66"/>
    <w:pPr>
      <w:jc w:val="right"/>
    </w:pPr>
    <w:rPr>
      <w:rFonts w:eastAsia="ＭＳ ゴシック"/>
      <w:b/>
      <w:sz w:val="20"/>
      <w:szCs w:val="21"/>
    </w:rPr>
  </w:style>
  <w:style w:type="paragraph" w:customStyle="1" w:styleId="ae">
    <w:name w:val="条"/>
    <w:basedOn w:val="a"/>
    <w:uiPriority w:val="6"/>
    <w:qFormat/>
    <w:rsid w:val="00E41D66"/>
    <w:pPr>
      <w:tabs>
        <w:tab w:val="left" w:leader="underscore" w:pos="656"/>
      </w:tabs>
      <w:ind w:left="400" w:hangingChars="400" w:hanging="400"/>
      <w:jc w:val="left"/>
    </w:pPr>
    <w:rPr>
      <w:rFonts w:eastAsia="ＭＳ 明朝"/>
      <w:sz w:val="20"/>
      <w:szCs w:val="21"/>
    </w:rPr>
  </w:style>
  <w:style w:type="paragraph" w:customStyle="1" w:styleId="af">
    <w:name w:val="項"/>
    <w:basedOn w:val="ae"/>
    <w:uiPriority w:val="8"/>
    <w:qFormat/>
    <w:rsid w:val="00E41D66"/>
    <w:pPr>
      <w:ind w:leftChars="100" w:left="300" w:hangingChars="200" w:hanging="200"/>
    </w:pPr>
  </w:style>
  <w:style w:type="paragraph" w:customStyle="1" w:styleId="af0">
    <w:name w:val="号"/>
    <w:basedOn w:val="af"/>
    <w:uiPriority w:val="10"/>
    <w:qFormat/>
    <w:rsid w:val="00E41D66"/>
    <w:pPr>
      <w:ind w:leftChars="200" w:left="500" w:hangingChars="300" w:hanging="300"/>
    </w:pPr>
  </w:style>
  <w:style w:type="paragraph" w:customStyle="1" w:styleId="af1">
    <w:name w:val="見出し"/>
    <w:basedOn w:val="a"/>
    <w:uiPriority w:val="5"/>
    <w:qFormat/>
    <w:rsid w:val="00E41D66"/>
    <w:pPr>
      <w:ind w:left="100" w:hangingChars="100" w:hanging="100"/>
      <w:jc w:val="left"/>
    </w:pPr>
    <w:rPr>
      <w:rFonts w:eastAsia="ＭＳ 明朝"/>
      <w:b/>
      <w:sz w:val="20"/>
      <w:szCs w:val="21"/>
    </w:rPr>
  </w:style>
  <w:style w:type="paragraph" w:customStyle="1" w:styleId="af2">
    <w:name w:val="区分　ヘッダー"/>
    <w:basedOn w:val="a"/>
    <w:uiPriority w:val="2"/>
    <w:qFormat/>
    <w:rsid w:val="00E41D66"/>
    <w:pPr>
      <w:jc w:val="center"/>
    </w:pPr>
    <w:rPr>
      <w:rFonts w:eastAsia="ＭＳ ゴシック"/>
      <w:b/>
      <w:sz w:val="20"/>
      <w:szCs w:val="21"/>
    </w:rPr>
  </w:style>
  <w:style w:type="paragraph" w:customStyle="1" w:styleId="af3">
    <w:name w:val="号　条文"/>
    <w:basedOn w:val="af0"/>
    <w:uiPriority w:val="11"/>
    <w:rsid w:val="00E41D66"/>
    <w:pPr>
      <w:widowControl/>
      <w:ind w:leftChars="500" w:firstLineChars="0" w:firstLine="0"/>
    </w:pPr>
  </w:style>
  <w:style w:type="paragraph" w:customStyle="1" w:styleId="af4">
    <w:name w:val="条　条文"/>
    <w:basedOn w:val="ae"/>
    <w:uiPriority w:val="7"/>
    <w:rsid w:val="00E41D66"/>
    <w:pPr>
      <w:widowControl/>
      <w:ind w:leftChars="400" w:firstLineChars="0" w:firstLine="0"/>
    </w:pPr>
  </w:style>
  <w:style w:type="paragraph" w:customStyle="1" w:styleId="af5">
    <w:name w:val="項　条文"/>
    <w:basedOn w:val="af"/>
    <w:uiPriority w:val="9"/>
    <w:rsid w:val="00E41D66"/>
    <w:pPr>
      <w:widowControl/>
      <w:ind w:leftChars="300" w:firstLineChars="0" w:firstLine="0"/>
    </w:pPr>
  </w:style>
  <w:style w:type="paragraph" w:customStyle="1" w:styleId="af6">
    <w:name w:val="第○章"/>
    <w:uiPriority w:val="99"/>
    <w:rsid w:val="00E41D66"/>
    <w:pPr>
      <w:widowControl w:val="0"/>
      <w:suppressAutoHyphens/>
      <w:kinsoku w:val="0"/>
      <w:wordWrap w:val="0"/>
      <w:overflowPunct w:val="0"/>
      <w:autoSpaceDE w:val="0"/>
      <w:autoSpaceDN w:val="0"/>
      <w:adjustRightInd w:val="0"/>
      <w:jc w:val="center"/>
      <w:textAlignment w:val="baseline"/>
    </w:pPr>
    <w:rPr>
      <w:rFonts w:ascii="ＭＳ ゴシック" w:eastAsia="ＭＳ ゴシック" w:hAnsi="ＭＳ ゴシック" w:cs="ＭＳ ゴシック"/>
      <w:color w:val="000000"/>
      <w:kern w:val="0"/>
      <w:sz w:val="32"/>
      <w:szCs w:val="32"/>
    </w:rPr>
  </w:style>
  <w:style w:type="paragraph" w:customStyle="1" w:styleId="af7">
    <w:name w:val="（○○○）"/>
    <w:uiPriority w:val="99"/>
    <w:rsid w:val="00E41D66"/>
    <w:pPr>
      <w:widowControl w:val="0"/>
      <w:suppressAutoHyphens/>
      <w:kinsoku w:val="0"/>
      <w:wordWrap w:val="0"/>
      <w:overflowPunct w:val="0"/>
      <w:autoSpaceDE w:val="0"/>
      <w:autoSpaceDN w:val="0"/>
      <w:adjustRightInd w:val="0"/>
      <w:ind w:left="454"/>
      <w:textAlignment w:val="baseline"/>
    </w:pPr>
    <w:rPr>
      <w:rFonts w:ascii="ＭＳ 明朝" w:eastAsia="ＭＳ ゴシック" w:hAnsi="Times New Roman" w:cs="ＭＳ ゴシック"/>
      <w:kern w:val="0"/>
      <w:sz w:val="24"/>
      <w:szCs w:val="24"/>
    </w:rPr>
  </w:style>
  <w:style w:type="paragraph" w:styleId="af8">
    <w:name w:val="List Paragraph"/>
    <w:basedOn w:val="a"/>
    <w:uiPriority w:val="34"/>
    <w:rsid w:val="00E41D6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6B21B-C408-4131-B10E-A86686632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31</Pages>
  <Words>4247</Words>
  <Characters>24209</Characters>
  <Application>Microsoft Office Word</Application>
  <DocSecurity>0</DocSecurity>
  <Lines>201</Lines>
  <Paragraphs>56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菊地 秀幸</cp:lastModifiedBy>
  <cp:revision>5</cp:revision>
  <cp:lastPrinted>2022-07-27T07:13:00Z</cp:lastPrinted>
  <dcterms:created xsi:type="dcterms:W3CDTF">2024-04-25T07:44:00Z</dcterms:created>
  <dcterms:modified xsi:type="dcterms:W3CDTF">2025-04-01T01:24:00Z</dcterms:modified>
</cp:coreProperties>
</file>