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F45F0" w14:textId="5321A946" w:rsidR="00746181" w:rsidRDefault="004E373E" w:rsidP="004E373E">
      <w:pPr>
        <w:jc w:val="center"/>
        <w:rPr>
          <w:rFonts w:ascii="ＭＳ 明朝" w:eastAsia="ＭＳ 明朝" w:hAnsi="ＭＳ 明朝"/>
          <w:b/>
          <w:bCs/>
          <w:sz w:val="28"/>
          <w:szCs w:val="28"/>
        </w:rPr>
      </w:pPr>
      <w:r w:rsidRPr="004E373E">
        <w:rPr>
          <w:rFonts w:ascii="ＭＳ 明朝" w:eastAsia="ＭＳ 明朝" w:hAnsi="ＭＳ 明朝" w:hint="eastAsia"/>
          <w:b/>
          <w:bCs/>
          <w:sz w:val="28"/>
          <w:szCs w:val="28"/>
        </w:rPr>
        <w:t>職員公舎に係るライフラインについて</w:t>
      </w:r>
    </w:p>
    <w:p w14:paraId="4D67D2BF" w14:textId="230CCDF1" w:rsidR="004E373E" w:rsidRDefault="004E373E" w:rsidP="004E373E">
      <w:pPr>
        <w:rPr>
          <w:rFonts w:ascii="ＭＳ 明朝" w:eastAsia="ＭＳ 明朝" w:hAnsi="ＭＳ 明朝"/>
          <w:b/>
          <w:bCs/>
          <w:sz w:val="28"/>
          <w:szCs w:val="28"/>
        </w:rPr>
      </w:pPr>
    </w:p>
    <w:p w14:paraId="3D456740" w14:textId="21F731EF" w:rsidR="004E373E" w:rsidRDefault="004E373E" w:rsidP="004E373E">
      <w:pPr>
        <w:rPr>
          <w:rFonts w:ascii="ＭＳ 明朝" w:eastAsia="ＭＳ 明朝" w:hAnsi="ＭＳ 明朝"/>
          <w:b/>
          <w:bCs/>
          <w:sz w:val="24"/>
          <w:szCs w:val="24"/>
        </w:rPr>
      </w:pPr>
      <w:r>
        <w:rPr>
          <w:rFonts w:ascii="ＭＳ 明朝" w:eastAsia="ＭＳ 明朝" w:hAnsi="ＭＳ 明朝" w:hint="eastAsia"/>
          <w:b/>
          <w:bCs/>
          <w:sz w:val="28"/>
          <w:szCs w:val="28"/>
        </w:rPr>
        <w:t xml:space="preserve">　</w:t>
      </w:r>
      <w:r w:rsidRPr="004E373E">
        <w:rPr>
          <w:rFonts w:ascii="ＭＳ 明朝" w:eastAsia="ＭＳ 明朝" w:hAnsi="ＭＳ 明朝" w:hint="eastAsia"/>
          <w:b/>
          <w:bCs/>
          <w:sz w:val="24"/>
          <w:szCs w:val="24"/>
        </w:rPr>
        <w:t>各ライフライン申込みは入居者から行っていただくようになります。</w:t>
      </w:r>
    </w:p>
    <w:p w14:paraId="234363BC" w14:textId="77777777" w:rsidR="004E373E" w:rsidRPr="004E373E" w:rsidRDefault="004E373E" w:rsidP="004E373E">
      <w:pPr>
        <w:rPr>
          <w:rFonts w:ascii="ＭＳ 明朝" w:eastAsia="ＭＳ 明朝" w:hAnsi="ＭＳ 明朝"/>
          <w:b/>
          <w:bCs/>
          <w:sz w:val="24"/>
          <w:szCs w:val="24"/>
        </w:rPr>
      </w:pPr>
    </w:p>
    <w:p w14:paraId="2609229A" w14:textId="34460A78" w:rsidR="004E373E" w:rsidRDefault="004E373E" w:rsidP="004E373E">
      <w:pPr>
        <w:rPr>
          <w:rFonts w:ascii="ＭＳ 明朝" w:eastAsia="ＭＳ 明朝" w:hAnsi="ＭＳ 明朝"/>
          <w:b/>
          <w:bCs/>
          <w:sz w:val="24"/>
          <w:szCs w:val="24"/>
        </w:rPr>
      </w:pPr>
      <w:r w:rsidRPr="004E373E">
        <w:rPr>
          <w:rFonts w:ascii="ＭＳ 明朝" w:eastAsia="ＭＳ 明朝" w:hAnsi="ＭＳ 明朝" w:hint="eastAsia"/>
          <w:b/>
          <w:bCs/>
          <w:sz w:val="24"/>
          <w:szCs w:val="24"/>
        </w:rPr>
        <w:t xml:space="preserve">　【ライフライン</w:t>
      </w:r>
      <w:r w:rsidR="006211F4">
        <w:rPr>
          <w:rFonts w:ascii="ＭＳ 明朝" w:eastAsia="ＭＳ 明朝" w:hAnsi="ＭＳ 明朝" w:hint="eastAsia"/>
          <w:b/>
          <w:bCs/>
          <w:sz w:val="24"/>
          <w:szCs w:val="24"/>
        </w:rPr>
        <w:t>申し込みの</w:t>
      </w:r>
      <w:r w:rsidRPr="004E373E">
        <w:rPr>
          <w:rFonts w:ascii="ＭＳ 明朝" w:eastAsia="ＭＳ 明朝" w:hAnsi="ＭＳ 明朝" w:hint="eastAsia"/>
          <w:b/>
          <w:bCs/>
          <w:sz w:val="24"/>
          <w:szCs w:val="24"/>
        </w:rPr>
        <w:t>連絡先】</w:t>
      </w:r>
    </w:p>
    <w:p w14:paraId="5C3F5C2C" w14:textId="77777777" w:rsidR="00CD66B0" w:rsidRPr="004E373E" w:rsidRDefault="00CD66B0" w:rsidP="004E373E">
      <w:pPr>
        <w:rPr>
          <w:rFonts w:ascii="ＭＳ 明朝" w:eastAsia="ＭＳ 明朝" w:hAnsi="ＭＳ 明朝"/>
          <w:b/>
          <w:bCs/>
          <w:sz w:val="24"/>
          <w:szCs w:val="24"/>
        </w:rPr>
      </w:pPr>
    </w:p>
    <w:p w14:paraId="31B27EF7" w14:textId="3E0E5BBF" w:rsidR="00CD66B0" w:rsidRDefault="004E373E" w:rsidP="004E373E">
      <w:pPr>
        <w:rPr>
          <w:rFonts w:ascii="ＭＳ 明朝" w:eastAsia="ＭＳ 明朝" w:hAnsi="ＭＳ 明朝"/>
          <w:b/>
          <w:bCs/>
          <w:sz w:val="24"/>
          <w:szCs w:val="24"/>
        </w:rPr>
      </w:pPr>
      <w:r w:rsidRPr="004E373E">
        <w:rPr>
          <w:rFonts w:ascii="ＭＳ 明朝" w:eastAsia="ＭＳ 明朝" w:hAnsi="ＭＳ 明朝" w:hint="eastAsia"/>
          <w:b/>
          <w:bCs/>
          <w:sz w:val="24"/>
          <w:szCs w:val="24"/>
        </w:rPr>
        <w:t xml:space="preserve">　</w:t>
      </w:r>
      <w:r w:rsidR="00CD66B0">
        <w:rPr>
          <w:rFonts w:ascii="ＭＳ 明朝" w:eastAsia="ＭＳ 明朝" w:hAnsi="ＭＳ 明朝" w:hint="eastAsia"/>
          <w:b/>
          <w:bCs/>
          <w:sz w:val="24"/>
          <w:szCs w:val="24"/>
        </w:rPr>
        <w:t xml:space="preserve">１　</w:t>
      </w:r>
      <w:r w:rsidRPr="004E373E">
        <w:rPr>
          <w:rFonts w:ascii="ＭＳ 明朝" w:eastAsia="ＭＳ 明朝" w:hAnsi="ＭＳ 明朝" w:hint="eastAsia"/>
          <w:b/>
          <w:bCs/>
          <w:sz w:val="24"/>
          <w:szCs w:val="24"/>
        </w:rPr>
        <w:t>ガス：</w:t>
      </w:r>
      <w:r w:rsidR="00CD66B0">
        <w:rPr>
          <w:rFonts w:ascii="ＭＳ 明朝" w:eastAsia="ＭＳ 明朝" w:hAnsi="ＭＳ 明朝" w:hint="eastAsia"/>
          <w:b/>
          <w:bCs/>
          <w:sz w:val="24"/>
          <w:szCs w:val="24"/>
        </w:rPr>
        <w:t>（城西町・錦町公舎　いずれも都市ガス）</w:t>
      </w:r>
    </w:p>
    <w:p w14:paraId="077457D7" w14:textId="42437A2A" w:rsidR="004E373E" w:rsidRPr="004E373E" w:rsidRDefault="004E373E" w:rsidP="00D06984">
      <w:pPr>
        <w:ind w:firstLineChars="300" w:firstLine="723"/>
        <w:rPr>
          <w:rFonts w:ascii="ＭＳ 明朝" w:eastAsia="ＭＳ 明朝" w:hAnsi="ＭＳ 明朝"/>
          <w:b/>
          <w:bCs/>
          <w:sz w:val="24"/>
          <w:szCs w:val="24"/>
        </w:rPr>
      </w:pPr>
      <w:r w:rsidRPr="004E373E">
        <w:rPr>
          <w:rFonts w:ascii="ＭＳ 明朝" w:eastAsia="ＭＳ 明朝" w:hAnsi="ＭＳ 明朝" w:hint="eastAsia"/>
          <w:b/>
          <w:bCs/>
          <w:sz w:val="24"/>
          <w:szCs w:val="24"/>
        </w:rPr>
        <w:t>若松ガス株式会社　０２４２－２８－１３１１</w:t>
      </w:r>
    </w:p>
    <w:p w14:paraId="4CB153F3" w14:textId="055175DF" w:rsidR="00CD66B0" w:rsidRDefault="004E373E" w:rsidP="004E373E">
      <w:pPr>
        <w:rPr>
          <w:rFonts w:ascii="ＭＳ 明朝" w:eastAsia="ＭＳ 明朝" w:hAnsi="ＭＳ 明朝" w:hint="eastAsia"/>
          <w:b/>
          <w:bCs/>
          <w:sz w:val="24"/>
          <w:szCs w:val="24"/>
        </w:rPr>
      </w:pPr>
      <w:r w:rsidRPr="004E373E">
        <w:rPr>
          <w:rFonts w:ascii="ＭＳ 明朝" w:eastAsia="ＭＳ 明朝" w:hAnsi="ＭＳ 明朝" w:hint="eastAsia"/>
          <w:b/>
          <w:bCs/>
          <w:sz w:val="24"/>
          <w:szCs w:val="24"/>
        </w:rPr>
        <w:t xml:space="preserve">　　</w:t>
      </w:r>
      <w:r w:rsidR="00CD66B0">
        <w:rPr>
          <w:rFonts w:ascii="ＭＳ 明朝" w:eastAsia="ＭＳ 明朝" w:hAnsi="ＭＳ 明朝" w:hint="eastAsia"/>
          <w:b/>
          <w:bCs/>
          <w:sz w:val="24"/>
          <w:szCs w:val="24"/>
        </w:rPr>
        <w:t xml:space="preserve">　</w:t>
      </w:r>
      <w:r w:rsidRPr="004E373E">
        <w:rPr>
          <w:rFonts w:ascii="ＭＳ 明朝" w:eastAsia="ＭＳ 明朝" w:hAnsi="ＭＳ 明朝" w:hint="eastAsia"/>
          <w:b/>
          <w:bCs/>
          <w:sz w:val="24"/>
          <w:szCs w:val="24"/>
        </w:rPr>
        <w:t>※ネット、スマートフォン等でも申込可</w:t>
      </w:r>
      <w:r w:rsidR="006211F4">
        <w:rPr>
          <w:rFonts w:ascii="ＭＳ 明朝" w:eastAsia="ＭＳ 明朝" w:hAnsi="ＭＳ 明朝" w:hint="eastAsia"/>
          <w:b/>
          <w:bCs/>
          <w:sz w:val="24"/>
          <w:szCs w:val="24"/>
        </w:rPr>
        <w:t>とのこと</w:t>
      </w:r>
    </w:p>
    <w:p w14:paraId="78AAA5C2" w14:textId="7C35167F" w:rsidR="00CD66B0" w:rsidRDefault="00CD66B0" w:rsidP="004E373E">
      <w:pPr>
        <w:rPr>
          <w:rFonts w:ascii="ＭＳ 明朝" w:eastAsia="ＭＳ 明朝" w:hAnsi="ＭＳ 明朝"/>
          <w:b/>
          <w:bCs/>
          <w:sz w:val="24"/>
          <w:szCs w:val="24"/>
        </w:rPr>
      </w:pPr>
      <w:r>
        <w:rPr>
          <w:rFonts w:ascii="ＭＳ 明朝" w:eastAsia="ＭＳ 明朝" w:hAnsi="ＭＳ 明朝" w:hint="eastAsia"/>
          <w:b/>
          <w:bCs/>
          <w:sz w:val="24"/>
          <w:szCs w:val="24"/>
        </w:rPr>
        <w:t xml:space="preserve">　　（開栓時の注意事項）</w:t>
      </w:r>
    </w:p>
    <w:p w14:paraId="7396C570" w14:textId="4B1F3258" w:rsidR="00CD66B0" w:rsidRDefault="00CD66B0" w:rsidP="004E373E">
      <w:pPr>
        <w:rPr>
          <w:rFonts w:ascii="ＭＳ 明朝" w:eastAsia="ＭＳ 明朝" w:hAnsi="ＭＳ 明朝"/>
          <w:b/>
          <w:bCs/>
          <w:sz w:val="24"/>
          <w:szCs w:val="24"/>
        </w:rPr>
      </w:pPr>
      <w:r>
        <w:rPr>
          <w:rFonts w:ascii="ＭＳ 明朝" w:eastAsia="ＭＳ 明朝" w:hAnsi="ＭＳ 明朝" w:hint="eastAsia"/>
          <w:b/>
          <w:bCs/>
          <w:sz w:val="24"/>
          <w:szCs w:val="24"/>
        </w:rPr>
        <w:t xml:space="preserve">　　　・立ち合いが必要</w:t>
      </w:r>
    </w:p>
    <w:p w14:paraId="06DB4498" w14:textId="25F85F41" w:rsidR="00CD66B0" w:rsidRDefault="00CD66B0" w:rsidP="004E373E">
      <w:pPr>
        <w:rPr>
          <w:rFonts w:ascii="ＭＳ 明朝" w:eastAsia="ＭＳ 明朝" w:hAnsi="ＭＳ 明朝"/>
          <w:b/>
          <w:bCs/>
          <w:sz w:val="24"/>
          <w:szCs w:val="24"/>
        </w:rPr>
      </w:pPr>
      <w:r>
        <w:rPr>
          <w:rFonts w:ascii="ＭＳ 明朝" w:eastAsia="ＭＳ 明朝" w:hAnsi="ＭＳ 明朝" w:hint="eastAsia"/>
          <w:b/>
          <w:bCs/>
          <w:sz w:val="24"/>
          <w:szCs w:val="24"/>
        </w:rPr>
        <w:t xml:space="preserve">　　　・台所のガス給湯器が必要（風呂は設置済み）</w:t>
      </w:r>
    </w:p>
    <w:p w14:paraId="446AF942" w14:textId="2B428685" w:rsidR="00CD66B0" w:rsidRDefault="00CD66B0" w:rsidP="004E373E">
      <w:pPr>
        <w:rPr>
          <w:rFonts w:ascii="ＭＳ 明朝" w:eastAsia="ＭＳ 明朝" w:hAnsi="ＭＳ 明朝"/>
          <w:b/>
          <w:bCs/>
          <w:sz w:val="24"/>
          <w:szCs w:val="24"/>
        </w:rPr>
      </w:pPr>
      <w:r>
        <w:rPr>
          <w:rFonts w:ascii="ＭＳ 明朝" w:eastAsia="ＭＳ 明朝" w:hAnsi="ＭＳ 明朝" w:hint="eastAsia"/>
          <w:b/>
          <w:bCs/>
          <w:sz w:val="24"/>
          <w:szCs w:val="24"/>
        </w:rPr>
        <w:t xml:space="preserve">　　　　それぞれの給湯器の電池交換をしておいてください</w:t>
      </w:r>
      <w:r w:rsidR="00D06984">
        <w:rPr>
          <w:rFonts w:ascii="ＭＳ 明朝" w:eastAsia="ＭＳ 明朝" w:hAnsi="ＭＳ 明朝" w:hint="eastAsia"/>
          <w:b/>
          <w:bCs/>
          <w:sz w:val="24"/>
          <w:szCs w:val="24"/>
        </w:rPr>
        <w:t>（電池式の場合）</w:t>
      </w:r>
      <w:r>
        <w:rPr>
          <w:rFonts w:ascii="ＭＳ 明朝" w:eastAsia="ＭＳ 明朝" w:hAnsi="ＭＳ 明朝" w:hint="eastAsia"/>
          <w:b/>
          <w:bCs/>
          <w:sz w:val="24"/>
          <w:szCs w:val="24"/>
        </w:rPr>
        <w:t>。</w:t>
      </w:r>
    </w:p>
    <w:p w14:paraId="268990A4" w14:textId="63536E05" w:rsidR="00CD66B0" w:rsidRDefault="00CD66B0" w:rsidP="004E373E">
      <w:pPr>
        <w:rPr>
          <w:rFonts w:ascii="ＭＳ 明朝" w:eastAsia="ＭＳ 明朝" w:hAnsi="ＭＳ 明朝"/>
          <w:b/>
          <w:bCs/>
          <w:sz w:val="24"/>
          <w:szCs w:val="24"/>
        </w:rPr>
      </w:pPr>
      <w:r>
        <w:rPr>
          <w:rFonts w:ascii="ＭＳ 明朝" w:eastAsia="ＭＳ 明朝" w:hAnsi="ＭＳ 明朝" w:hint="eastAsia"/>
          <w:b/>
          <w:bCs/>
          <w:sz w:val="24"/>
          <w:szCs w:val="24"/>
        </w:rPr>
        <w:t xml:space="preserve">　　　</w:t>
      </w:r>
    </w:p>
    <w:p w14:paraId="12B08E89" w14:textId="64EA3428" w:rsidR="00CD66B0" w:rsidRDefault="00CD66B0" w:rsidP="004E373E">
      <w:pPr>
        <w:rPr>
          <w:rFonts w:ascii="ＭＳ 明朝" w:eastAsia="ＭＳ 明朝" w:hAnsi="ＭＳ 明朝"/>
          <w:b/>
          <w:bCs/>
          <w:sz w:val="24"/>
          <w:szCs w:val="24"/>
        </w:rPr>
      </w:pPr>
      <w:r>
        <w:rPr>
          <w:rFonts w:ascii="ＭＳ 明朝" w:eastAsia="ＭＳ 明朝" w:hAnsi="ＭＳ 明朝" w:hint="eastAsia"/>
          <w:b/>
          <w:bCs/>
          <w:sz w:val="24"/>
          <w:szCs w:val="24"/>
        </w:rPr>
        <w:t xml:space="preserve">　２　電気</w:t>
      </w:r>
    </w:p>
    <w:p w14:paraId="07DFC930" w14:textId="5DEF9C7D" w:rsidR="00CD66B0" w:rsidRDefault="00CD66B0" w:rsidP="004E373E">
      <w:pPr>
        <w:rPr>
          <w:rFonts w:ascii="ＭＳ 明朝" w:eastAsia="ＭＳ 明朝" w:hAnsi="ＭＳ 明朝"/>
          <w:b/>
          <w:bCs/>
          <w:sz w:val="24"/>
          <w:szCs w:val="24"/>
        </w:rPr>
      </w:pPr>
      <w:r>
        <w:rPr>
          <w:rFonts w:ascii="ＭＳ 明朝" w:eastAsia="ＭＳ 明朝" w:hAnsi="ＭＳ 明朝" w:hint="eastAsia"/>
          <w:b/>
          <w:bCs/>
          <w:sz w:val="24"/>
          <w:szCs w:val="24"/>
        </w:rPr>
        <w:t xml:space="preserve">　　　東北電力株式会社　０２４２－２６－５６２５</w:t>
      </w:r>
    </w:p>
    <w:p w14:paraId="4C534B10" w14:textId="327394FB" w:rsidR="00CD66B0" w:rsidRDefault="00CD66B0" w:rsidP="004E373E">
      <w:pPr>
        <w:rPr>
          <w:rFonts w:ascii="ＭＳ 明朝" w:eastAsia="ＭＳ 明朝" w:hAnsi="ＭＳ 明朝"/>
          <w:b/>
          <w:bCs/>
          <w:sz w:val="24"/>
          <w:szCs w:val="24"/>
        </w:rPr>
      </w:pPr>
    </w:p>
    <w:p w14:paraId="172737CE" w14:textId="736BD7CA" w:rsidR="00CD66B0" w:rsidRDefault="00CD66B0" w:rsidP="004E373E">
      <w:pPr>
        <w:rPr>
          <w:rFonts w:ascii="ＭＳ 明朝" w:eastAsia="ＭＳ 明朝" w:hAnsi="ＭＳ 明朝"/>
          <w:b/>
          <w:bCs/>
          <w:sz w:val="24"/>
          <w:szCs w:val="24"/>
        </w:rPr>
      </w:pPr>
      <w:r>
        <w:rPr>
          <w:rFonts w:ascii="ＭＳ 明朝" w:eastAsia="ＭＳ 明朝" w:hAnsi="ＭＳ 明朝" w:hint="eastAsia"/>
          <w:b/>
          <w:bCs/>
          <w:sz w:val="24"/>
          <w:szCs w:val="24"/>
        </w:rPr>
        <w:t xml:space="preserve">　３　水道</w:t>
      </w:r>
    </w:p>
    <w:p w14:paraId="0B424551" w14:textId="26CEE449" w:rsidR="00CD66B0" w:rsidRDefault="00CD66B0" w:rsidP="004E373E">
      <w:pPr>
        <w:rPr>
          <w:rFonts w:ascii="ＭＳ 明朝" w:eastAsia="ＭＳ 明朝" w:hAnsi="ＭＳ 明朝"/>
          <w:b/>
          <w:bCs/>
          <w:sz w:val="24"/>
          <w:szCs w:val="24"/>
        </w:rPr>
      </w:pPr>
      <w:r>
        <w:rPr>
          <w:rFonts w:ascii="ＭＳ 明朝" w:eastAsia="ＭＳ 明朝" w:hAnsi="ＭＳ 明朝" w:hint="eastAsia"/>
          <w:b/>
          <w:bCs/>
          <w:sz w:val="24"/>
          <w:szCs w:val="24"/>
        </w:rPr>
        <w:t xml:space="preserve">　　　市水道課等への連絡は不要です。止水栓開栓で使用できます。</w:t>
      </w:r>
    </w:p>
    <w:p w14:paraId="6A187BF7" w14:textId="433C851D" w:rsidR="00CD66B0" w:rsidRDefault="00CD66B0" w:rsidP="00F46CBA">
      <w:pPr>
        <w:ind w:left="482" w:hangingChars="200" w:hanging="482"/>
        <w:rPr>
          <w:rFonts w:ascii="ＭＳ 明朝" w:eastAsia="ＭＳ 明朝" w:hAnsi="ＭＳ 明朝"/>
          <w:b/>
          <w:bCs/>
          <w:sz w:val="24"/>
          <w:szCs w:val="24"/>
        </w:rPr>
      </w:pPr>
      <w:r>
        <w:rPr>
          <w:rFonts w:ascii="ＭＳ 明朝" w:eastAsia="ＭＳ 明朝" w:hAnsi="ＭＳ 明朝" w:hint="eastAsia"/>
          <w:b/>
          <w:bCs/>
          <w:sz w:val="24"/>
          <w:szCs w:val="24"/>
        </w:rPr>
        <w:t xml:space="preserve">　　　（</w:t>
      </w:r>
      <w:r w:rsidR="00F46CBA">
        <w:rPr>
          <w:rFonts w:ascii="ＭＳ 明朝" w:eastAsia="ＭＳ 明朝" w:hAnsi="ＭＳ 明朝" w:hint="eastAsia"/>
          <w:b/>
          <w:bCs/>
          <w:sz w:val="24"/>
          <w:szCs w:val="24"/>
        </w:rPr>
        <w:t>開栓の仕方を誤ると、水が流れたままとなり、高額な水道料金が発生する場合があります。</w:t>
      </w:r>
      <w:r>
        <w:rPr>
          <w:rFonts w:ascii="ＭＳ 明朝" w:eastAsia="ＭＳ 明朝" w:hAnsi="ＭＳ 明朝" w:hint="eastAsia"/>
          <w:b/>
          <w:bCs/>
          <w:sz w:val="24"/>
          <w:szCs w:val="24"/>
        </w:rPr>
        <w:t>開栓の方法が分からないときなどは、ご相談ください。）</w:t>
      </w:r>
    </w:p>
    <w:p w14:paraId="414C214D" w14:textId="2123AEED" w:rsidR="00CD66B0" w:rsidRDefault="00F46CBA" w:rsidP="004E373E">
      <w:pPr>
        <w:rPr>
          <w:rFonts w:ascii="ＭＳ 明朝" w:eastAsia="ＭＳ 明朝" w:hAnsi="ＭＳ 明朝"/>
          <w:b/>
          <w:bCs/>
          <w:sz w:val="24"/>
          <w:szCs w:val="24"/>
        </w:rPr>
      </w:pPr>
      <w:r>
        <w:rPr>
          <w:rFonts w:ascii="ＭＳ 明朝" w:eastAsia="ＭＳ 明朝" w:hAnsi="ＭＳ 明朝" w:hint="eastAsia"/>
          <w:b/>
          <w:bCs/>
          <w:sz w:val="24"/>
          <w:szCs w:val="24"/>
        </w:rPr>
        <w:t xml:space="preserve">　　　※前入居者が開栓したままの場合があります）</w:t>
      </w:r>
    </w:p>
    <w:p w14:paraId="70FA7570" w14:textId="77777777" w:rsidR="00F46CBA" w:rsidRDefault="00F46CBA" w:rsidP="004E373E">
      <w:pPr>
        <w:rPr>
          <w:rFonts w:ascii="ＭＳ 明朝" w:eastAsia="ＭＳ 明朝" w:hAnsi="ＭＳ 明朝" w:hint="eastAsia"/>
          <w:b/>
          <w:bCs/>
          <w:sz w:val="24"/>
          <w:szCs w:val="24"/>
        </w:rPr>
      </w:pPr>
    </w:p>
    <w:p w14:paraId="2A193A85" w14:textId="1903EF42" w:rsidR="00CD66B0" w:rsidRDefault="00CD66B0" w:rsidP="004E373E">
      <w:pPr>
        <w:rPr>
          <w:rFonts w:ascii="ＭＳ 明朝" w:eastAsia="ＭＳ 明朝" w:hAnsi="ＭＳ 明朝"/>
          <w:b/>
          <w:bCs/>
          <w:sz w:val="24"/>
          <w:szCs w:val="24"/>
        </w:rPr>
      </w:pPr>
      <w:r>
        <w:rPr>
          <w:rFonts w:ascii="ＭＳ 明朝" w:eastAsia="ＭＳ 明朝" w:hAnsi="ＭＳ 明朝" w:hint="eastAsia"/>
          <w:b/>
          <w:bCs/>
          <w:sz w:val="24"/>
          <w:szCs w:val="24"/>
        </w:rPr>
        <w:t xml:space="preserve">　４　</w:t>
      </w:r>
      <w:r w:rsidR="00F928FB">
        <w:rPr>
          <w:rFonts w:ascii="ＭＳ 明朝" w:eastAsia="ＭＳ 明朝" w:hAnsi="ＭＳ 明朝" w:hint="eastAsia"/>
          <w:b/>
          <w:bCs/>
          <w:sz w:val="24"/>
          <w:szCs w:val="24"/>
        </w:rPr>
        <w:t>通信（ネット回線等）</w:t>
      </w:r>
    </w:p>
    <w:p w14:paraId="46FE6A9A" w14:textId="55B1C028" w:rsidR="00F928FB" w:rsidRDefault="00F928FB" w:rsidP="00F928FB">
      <w:pPr>
        <w:ind w:left="482" w:hangingChars="200" w:hanging="482"/>
        <w:rPr>
          <w:rFonts w:ascii="ＭＳ 明朝" w:eastAsia="ＭＳ 明朝" w:hAnsi="ＭＳ 明朝"/>
          <w:b/>
          <w:bCs/>
          <w:sz w:val="24"/>
          <w:szCs w:val="24"/>
        </w:rPr>
      </w:pPr>
      <w:r>
        <w:rPr>
          <w:rFonts w:ascii="ＭＳ 明朝" w:eastAsia="ＭＳ 明朝" w:hAnsi="ＭＳ 明朝" w:hint="eastAsia"/>
          <w:b/>
          <w:bCs/>
          <w:sz w:val="24"/>
          <w:szCs w:val="24"/>
        </w:rPr>
        <w:t xml:space="preserve">　　　部屋により状況が異なる場合がありますので、各プロバイダ等に確認願います。</w:t>
      </w:r>
    </w:p>
    <w:p w14:paraId="1F259E97" w14:textId="0141DB74" w:rsidR="00F928FB" w:rsidRDefault="00F928FB" w:rsidP="00F928FB">
      <w:pPr>
        <w:ind w:left="482" w:hangingChars="200" w:hanging="482"/>
        <w:rPr>
          <w:rFonts w:ascii="ＭＳ 明朝" w:eastAsia="ＭＳ 明朝" w:hAnsi="ＭＳ 明朝"/>
          <w:b/>
          <w:bCs/>
          <w:sz w:val="24"/>
          <w:szCs w:val="24"/>
        </w:rPr>
      </w:pPr>
    </w:p>
    <w:p w14:paraId="568CA763" w14:textId="7ABAC2A7" w:rsidR="00F928FB" w:rsidRDefault="00F928FB" w:rsidP="00F928FB">
      <w:pPr>
        <w:ind w:left="482" w:hangingChars="200" w:hanging="482"/>
        <w:rPr>
          <w:rFonts w:ascii="ＭＳ 明朝" w:eastAsia="ＭＳ 明朝" w:hAnsi="ＭＳ 明朝"/>
          <w:b/>
          <w:bCs/>
          <w:sz w:val="24"/>
          <w:szCs w:val="24"/>
        </w:rPr>
      </w:pPr>
      <w:r>
        <w:rPr>
          <w:rFonts w:ascii="ＭＳ 明朝" w:eastAsia="ＭＳ 明朝" w:hAnsi="ＭＳ 明朝" w:hint="eastAsia"/>
          <w:b/>
          <w:bCs/>
          <w:sz w:val="24"/>
          <w:szCs w:val="24"/>
        </w:rPr>
        <w:t>【ライフラインに係る料金の支払い】</w:t>
      </w:r>
    </w:p>
    <w:p w14:paraId="69CA855D" w14:textId="732ABEDA" w:rsidR="00F928FB" w:rsidRDefault="00F928FB" w:rsidP="00F928FB">
      <w:pPr>
        <w:ind w:left="482" w:hangingChars="200" w:hanging="482"/>
        <w:rPr>
          <w:rFonts w:ascii="ＭＳ 明朝" w:eastAsia="ＭＳ 明朝" w:hAnsi="ＭＳ 明朝"/>
          <w:b/>
          <w:bCs/>
          <w:sz w:val="24"/>
          <w:szCs w:val="24"/>
        </w:rPr>
      </w:pPr>
      <w:r>
        <w:rPr>
          <w:rFonts w:ascii="ＭＳ 明朝" w:eastAsia="ＭＳ 明朝" w:hAnsi="ＭＳ 明朝" w:hint="eastAsia"/>
          <w:b/>
          <w:bCs/>
          <w:sz w:val="24"/>
          <w:szCs w:val="24"/>
        </w:rPr>
        <w:t>１　ガス・電気・通信</w:t>
      </w:r>
    </w:p>
    <w:p w14:paraId="06FE998C" w14:textId="03CB8062" w:rsidR="00F928FB" w:rsidRDefault="00F928FB" w:rsidP="00F46CBA">
      <w:pPr>
        <w:ind w:left="482" w:hangingChars="200" w:hanging="482"/>
        <w:rPr>
          <w:rFonts w:ascii="ＭＳ 明朝" w:eastAsia="ＭＳ 明朝" w:hAnsi="ＭＳ 明朝" w:hint="eastAsia"/>
          <w:b/>
          <w:bCs/>
          <w:sz w:val="24"/>
          <w:szCs w:val="24"/>
        </w:rPr>
      </w:pPr>
      <w:r>
        <w:rPr>
          <w:rFonts w:ascii="ＭＳ 明朝" w:eastAsia="ＭＳ 明朝" w:hAnsi="ＭＳ 明朝" w:hint="eastAsia"/>
          <w:b/>
          <w:bCs/>
          <w:sz w:val="24"/>
          <w:szCs w:val="24"/>
        </w:rPr>
        <w:t xml:space="preserve">　　それぞれの会社に個別支払い</w:t>
      </w:r>
    </w:p>
    <w:p w14:paraId="12DF8217" w14:textId="28AB3C1B" w:rsidR="00F928FB" w:rsidRDefault="00F928FB" w:rsidP="00F928FB">
      <w:pPr>
        <w:ind w:left="482" w:hangingChars="200" w:hanging="482"/>
        <w:rPr>
          <w:rFonts w:ascii="ＭＳ 明朝" w:eastAsia="ＭＳ 明朝" w:hAnsi="ＭＳ 明朝"/>
          <w:b/>
          <w:bCs/>
          <w:sz w:val="24"/>
          <w:szCs w:val="24"/>
        </w:rPr>
      </w:pPr>
      <w:r>
        <w:rPr>
          <w:rFonts w:ascii="ＭＳ 明朝" w:eastAsia="ＭＳ 明朝" w:hAnsi="ＭＳ 明朝" w:hint="eastAsia"/>
          <w:b/>
          <w:bCs/>
          <w:sz w:val="24"/>
          <w:szCs w:val="24"/>
        </w:rPr>
        <w:t>２　水道</w:t>
      </w:r>
    </w:p>
    <w:p w14:paraId="4C2D9074" w14:textId="6EFA4F03" w:rsidR="00F928FB" w:rsidRDefault="00F928FB" w:rsidP="00F928FB">
      <w:pPr>
        <w:ind w:left="482" w:hangingChars="200" w:hanging="482"/>
        <w:rPr>
          <w:rFonts w:ascii="ＭＳ 明朝" w:eastAsia="ＭＳ 明朝" w:hAnsi="ＭＳ 明朝"/>
          <w:b/>
          <w:bCs/>
          <w:sz w:val="24"/>
          <w:szCs w:val="24"/>
        </w:rPr>
      </w:pPr>
      <w:r>
        <w:rPr>
          <w:rFonts w:ascii="ＭＳ 明朝" w:eastAsia="ＭＳ 明朝" w:hAnsi="ＭＳ 明朝" w:hint="eastAsia"/>
          <w:b/>
          <w:bCs/>
          <w:sz w:val="24"/>
          <w:szCs w:val="24"/>
        </w:rPr>
        <w:t xml:space="preserve">　　各公舎自治会による個別集金</w:t>
      </w:r>
    </w:p>
    <w:p w14:paraId="13B60D6B" w14:textId="4A2D87EE" w:rsidR="006211F4" w:rsidRDefault="006211F4" w:rsidP="00F928FB">
      <w:pPr>
        <w:ind w:left="482" w:hangingChars="200" w:hanging="482"/>
        <w:rPr>
          <w:rFonts w:ascii="ＭＳ 明朝" w:eastAsia="ＭＳ 明朝" w:hAnsi="ＭＳ 明朝"/>
          <w:b/>
          <w:bCs/>
          <w:sz w:val="24"/>
          <w:szCs w:val="24"/>
        </w:rPr>
      </w:pPr>
    </w:p>
    <w:p w14:paraId="4FC488EE" w14:textId="11558D2E" w:rsidR="006211F4" w:rsidRPr="00F928FB" w:rsidRDefault="006211F4" w:rsidP="00F928FB">
      <w:pPr>
        <w:ind w:left="482" w:hangingChars="200" w:hanging="482"/>
        <w:rPr>
          <w:rFonts w:ascii="ＭＳ 明朝" w:eastAsia="ＭＳ 明朝" w:hAnsi="ＭＳ 明朝"/>
          <w:b/>
          <w:bCs/>
          <w:sz w:val="24"/>
          <w:szCs w:val="24"/>
        </w:rPr>
      </w:pPr>
      <w:r>
        <w:rPr>
          <w:rFonts w:ascii="ＭＳ 明朝" w:eastAsia="ＭＳ 明朝" w:hAnsi="ＭＳ 明朝" w:hint="eastAsia"/>
          <w:b/>
          <w:bCs/>
          <w:sz w:val="24"/>
          <w:szCs w:val="24"/>
        </w:rPr>
        <w:t xml:space="preserve">　　　　　（会津教育事務所　担当　安齋　電話０２４２－２９－５４８３）</w:t>
      </w:r>
    </w:p>
    <w:sectPr w:rsidR="006211F4" w:rsidRPr="00F928F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73E"/>
    <w:rsid w:val="004E373E"/>
    <w:rsid w:val="006211F4"/>
    <w:rsid w:val="00746181"/>
    <w:rsid w:val="00CD66B0"/>
    <w:rsid w:val="00D06984"/>
    <w:rsid w:val="00F46CBA"/>
    <w:rsid w:val="00F928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924F1F"/>
  <w15:chartTrackingRefBased/>
  <w15:docId w15:val="{07F8ACD5-DD8E-4B19-80E5-384A848DF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安齋 博行</dc:creator>
  <cp:keywords/>
  <dc:description/>
  <cp:lastModifiedBy>安齋 博行</cp:lastModifiedBy>
  <cp:revision>4</cp:revision>
  <dcterms:created xsi:type="dcterms:W3CDTF">2023-03-23T07:06:00Z</dcterms:created>
  <dcterms:modified xsi:type="dcterms:W3CDTF">2023-03-23T07:53:00Z</dcterms:modified>
</cp:coreProperties>
</file>