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508" w:rsidRPr="00A83DCD" w:rsidRDefault="00833833" w:rsidP="00162508">
      <w:pPr>
        <w:tabs>
          <w:tab w:val="left" w:pos="4820"/>
        </w:tabs>
        <w:adjustRightInd w:val="0"/>
        <w:textAlignment w:val="baseline"/>
        <w:rPr>
          <w:rFonts w:ascii="UD デジタル 教科書体 NK-R" w:eastAsia="UD デジタル 教科書体 NK-R" w:hAnsi="HG丸ｺﾞｼｯｸM-PRO"/>
          <w:sz w:val="36"/>
        </w:rPr>
      </w:pPr>
      <w:r w:rsidRPr="00DE1539">
        <w:rPr>
          <w:rFonts w:ascii="UD デジタル 教科書体 NK-R" w:eastAsia="UD デジタル 教科書体 NK-R" w:hAnsi="ＭＳ 明朝"/>
          <w:b/>
          <w:noProof/>
          <w:sz w:val="22"/>
        </w:rPr>
        <w:drawing>
          <wp:anchor distT="0" distB="0" distL="114300" distR="114300" simplePos="0" relativeHeight="251722752" behindDoc="0" locked="0" layoutInCell="1" allowOverlap="1">
            <wp:simplePos x="0" y="0"/>
            <wp:positionH relativeFrom="column">
              <wp:posOffset>-269411</wp:posOffset>
            </wp:positionH>
            <wp:positionV relativeFrom="paragraph">
              <wp:posOffset>488937</wp:posOffset>
            </wp:positionV>
            <wp:extent cx="1280721" cy="1270834"/>
            <wp:effectExtent l="0" t="0" r="0" b="5715"/>
            <wp:wrapNone/>
            <wp:docPr id="28" name="図 28" descr="C:\Users\207278\Desktop\tsukimi_jugo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7278\Desktop\tsukimi_jugoy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721" cy="12708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508" w:rsidRPr="005838A8">
        <w:rPr>
          <w:rFonts w:ascii="UD デジタル 教科書体 NK-R" w:eastAsia="UD デジタル 教科書体 NK-R" w:hAnsi="HG丸ｺﾞｼｯｸM-PRO" w:hint="eastAsia"/>
          <w:b/>
          <w:sz w:val="36"/>
          <w:szCs w:val="36"/>
        </w:rPr>
        <w:t>精神保健福祉瓦版ニュース</w:t>
      </w:r>
      <w:r w:rsidR="00162508" w:rsidRPr="005838A8">
        <w:rPr>
          <w:rFonts w:ascii="UD デジタル 教科書体 NK-R" w:eastAsia="UD デジタル 教科書体 NK-R" w:hAnsi="ＭＳ 明朝" w:hint="eastAsia"/>
          <w:sz w:val="36"/>
          <w:szCs w:val="36"/>
        </w:rPr>
        <w:t xml:space="preserve">　</w:t>
      </w:r>
      <w:r w:rsidR="00162508" w:rsidRPr="005838A8">
        <w:rPr>
          <w:rFonts w:ascii="UD デジタル 教科書体 NK-R" w:eastAsia="UD デジタル 教科書体 NK-R" w:hAnsi="HG丸ｺﾞｼｯｸM-PRO" w:hint="eastAsia"/>
          <w:sz w:val="36"/>
          <w:szCs w:val="36"/>
        </w:rPr>
        <w:t>Ｎｏ．</w:t>
      </w:r>
      <w:r w:rsidR="00807614">
        <w:rPr>
          <w:rFonts w:ascii="UD デジタル 教科書体 NK-R" w:eastAsia="UD デジタル 教科書体 NK-R" w:hAnsi="HG丸ｺﾞｼｯｸM-PRO" w:hint="eastAsia"/>
          <w:sz w:val="36"/>
          <w:szCs w:val="36"/>
        </w:rPr>
        <w:t>２１９</w:t>
      </w:r>
      <w:r w:rsidR="00AA2801">
        <w:rPr>
          <w:rFonts w:ascii="UD デジタル 教科書体 NK-R" w:eastAsia="UD デジタル 教科書体 NK-R" w:hAnsi="HG丸ｺﾞｼｯｸM-PRO" w:hint="eastAsia"/>
          <w:sz w:val="36"/>
          <w:szCs w:val="36"/>
        </w:rPr>
        <w:t>秋</w:t>
      </w:r>
      <w:r w:rsidR="00162508" w:rsidRPr="00A83DCD">
        <w:rPr>
          <w:rFonts w:ascii="UD デジタル 教科書体 NK-R" w:eastAsia="UD デジタル 教科書体 NK-R" w:hAnsi="HG丸ｺﾞｼｯｸM-PRO" w:hint="eastAsia"/>
          <w:sz w:val="36"/>
        </w:rPr>
        <w:t>号</w:t>
      </w:r>
    </w:p>
    <w:p w:rsidR="00162508" w:rsidRPr="005838A8" w:rsidRDefault="00DE1539" w:rsidP="00DE1539">
      <w:pPr>
        <w:tabs>
          <w:tab w:val="left" w:pos="1051"/>
          <w:tab w:val="left" w:pos="4820"/>
          <w:tab w:val="right" w:pos="7844"/>
        </w:tabs>
        <w:wordWrap w:val="0"/>
        <w:adjustRightInd w:val="0"/>
        <w:ind w:right="660"/>
        <w:jc w:val="left"/>
        <w:textAlignment w:val="baseline"/>
        <w:rPr>
          <w:rFonts w:ascii="UD デジタル 教科書体 NK-R" w:eastAsia="UD デジタル 教科書体 NK-R" w:hAnsi="HG丸ｺﾞｼｯｸM-PRO"/>
          <w:sz w:val="22"/>
        </w:rPr>
      </w:pPr>
      <w:r>
        <w:rPr>
          <w:rFonts w:ascii="UD デジタル 教科書体 NK-R" w:eastAsia="UD デジタル 教科書体 NK-R" w:hAnsi="HG丸ｺﾞｼｯｸM-PRO"/>
          <w:sz w:val="22"/>
        </w:rPr>
        <w:tab/>
      </w:r>
      <w:r>
        <w:rPr>
          <w:rFonts w:ascii="UD デジタル 教科書体 NK-R" w:eastAsia="UD デジタル 教科書体 NK-R" w:hAnsi="HG丸ｺﾞｼｯｸM-PRO"/>
          <w:sz w:val="22"/>
        </w:rPr>
        <w:tab/>
      </w:r>
      <w:r>
        <w:rPr>
          <w:rFonts w:ascii="UD デジタル 教科書体 NK-R" w:eastAsia="UD デジタル 教科書体 NK-R" w:hAnsi="HG丸ｺﾞｼｯｸM-PRO"/>
          <w:sz w:val="22"/>
        </w:rPr>
        <w:tab/>
      </w:r>
      <w:r w:rsidR="00162508" w:rsidRPr="005838A8">
        <w:rPr>
          <w:rFonts w:ascii="UD デジタル 教科書体 NK-R" w:eastAsia="UD デジタル 教科書体 NK-R" w:hAnsi="HG丸ｺﾞｼｯｸM-PRO" w:hint="eastAsia"/>
          <w:sz w:val="22"/>
        </w:rPr>
        <w:t>20</w:t>
      </w:r>
      <w:r w:rsidR="00A91259">
        <w:rPr>
          <w:rFonts w:ascii="UD デジタル 教科書体 NK-R" w:eastAsia="UD デジタル 教科書体 NK-R" w:hAnsi="HG丸ｺﾞｼｯｸM-PRO" w:hint="eastAsia"/>
          <w:sz w:val="22"/>
        </w:rPr>
        <w:t>2</w:t>
      </w:r>
      <w:r w:rsidR="00807614">
        <w:rPr>
          <w:rFonts w:ascii="UD デジタル 教科書体 NK-R" w:eastAsia="UD デジタル 教科書体 NK-R" w:hAnsi="HG丸ｺﾞｼｯｸM-PRO" w:hint="eastAsia"/>
          <w:sz w:val="22"/>
        </w:rPr>
        <w:t>３</w:t>
      </w:r>
      <w:r w:rsidR="00AA2801">
        <w:rPr>
          <w:rFonts w:ascii="UD デジタル 教科書体 NK-R" w:eastAsia="UD デジタル 教科書体 NK-R" w:hAnsi="HG丸ｺﾞｼｯｸM-PRO" w:hint="eastAsia"/>
          <w:sz w:val="22"/>
        </w:rPr>
        <w:t>.９</w:t>
      </w:r>
      <w:r w:rsidR="00755395">
        <w:rPr>
          <w:rFonts w:ascii="UD デジタル 教科書体 NK-R" w:eastAsia="UD デジタル 教科書体 NK-R" w:hAnsi="HG丸ｺﾞｼｯｸM-PRO" w:hint="eastAsia"/>
          <w:sz w:val="22"/>
        </w:rPr>
        <w:t>．８</w:t>
      </w:r>
    </w:p>
    <w:p w:rsidR="00162508" w:rsidRPr="005838A8" w:rsidRDefault="00162508" w:rsidP="005838A8">
      <w:pPr>
        <w:tabs>
          <w:tab w:val="left" w:pos="4820"/>
        </w:tabs>
        <w:adjustRightInd w:val="0"/>
        <w:ind w:right="880" w:firstLineChars="800" w:firstLine="1761"/>
        <w:textAlignment w:val="baseline"/>
        <w:rPr>
          <w:rFonts w:ascii="UD デジタル 教科書体 NK-R" w:eastAsia="UD デジタル 教科書体 NK-R" w:hAnsi="HG丸ｺﾞｼｯｸM-PRO"/>
          <w:b/>
          <w:sz w:val="22"/>
        </w:rPr>
      </w:pPr>
      <w:r w:rsidRPr="005838A8">
        <w:rPr>
          <w:rFonts w:ascii="UD デジタル 教科書体 NK-R" w:eastAsia="UD デジタル 教科書体 NK-R" w:hAnsi="ＭＳ 明朝" w:hint="eastAsia"/>
          <w:b/>
          <w:sz w:val="22"/>
        </w:rPr>
        <w:t>福島県精神保健福祉センター</w:t>
      </w:r>
    </w:p>
    <w:p w:rsidR="00162508" w:rsidRPr="005838A8" w:rsidRDefault="00162508" w:rsidP="005838A8">
      <w:pPr>
        <w:tabs>
          <w:tab w:val="left" w:pos="4820"/>
        </w:tabs>
        <w:adjustRightInd w:val="0"/>
        <w:ind w:firstLineChars="800" w:firstLine="1761"/>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TEL　024-535-3556　  ／ 　FAX　024-533-2408</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こころの健康相談ダイヤル　0570-064-556</w:t>
      </w:r>
      <w:r w:rsidRPr="005838A8">
        <w:rPr>
          <w:rFonts w:ascii="UD デジタル 教科書体 NK-R" w:eastAsia="UD デジタル 教科書体 NK-R" w:hAnsi="ＭＳ 明朝" w:cs="ＭＳ 明朝" w:hint="eastAsia"/>
          <w:kern w:val="0"/>
          <w:szCs w:val="21"/>
        </w:rPr>
        <w:t>（</w:t>
      </w:r>
      <w:r w:rsidRPr="005838A8">
        <w:rPr>
          <w:rFonts w:ascii="UD デジタル 教科書体 NK-R" w:eastAsia="UD デジタル 教科書体 NK-R" w:hAnsi="ＭＳ 明朝" w:hint="eastAsia"/>
          <w:szCs w:val="21"/>
        </w:rPr>
        <w:t>全国統一ナビダイヤル）</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4"/>
          <w:szCs w:val="24"/>
        </w:rPr>
      </w:pPr>
      <w:r w:rsidRPr="005838A8">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URL　http://www.pref.fukushima.lg.jp/sec/21840a/</w:t>
      </w:r>
    </w:p>
    <w:p w:rsidR="00162508" w:rsidRPr="005838A8" w:rsidRDefault="00162508" w:rsidP="008836E2">
      <w:pPr>
        <w:tabs>
          <w:tab w:val="left" w:pos="4820"/>
        </w:tabs>
        <w:adjustRightInd w:val="0"/>
        <w:textAlignment w:val="baseline"/>
        <w:rPr>
          <w:rFonts w:ascii="UD デジタル 教科書体 NK-R" w:eastAsia="UD デジタル 教科書体 NK-R" w:hAnsi="ＭＳ 明朝" w:cs="ＭＳ 明朝"/>
          <w:sz w:val="20"/>
          <w:szCs w:val="20"/>
        </w:rPr>
      </w:pPr>
    </w:p>
    <w:p w:rsidR="00162508" w:rsidRPr="00A91259" w:rsidRDefault="00382542" w:rsidP="00162508">
      <w:pPr>
        <w:tabs>
          <w:tab w:val="left" w:pos="4820"/>
        </w:tabs>
        <w:adjustRightInd w:val="0"/>
        <w:ind w:firstLineChars="100" w:firstLine="210"/>
        <w:textAlignment w:val="baseline"/>
        <w:rPr>
          <w:rFonts w:ascii="UD デジタル 教科書体 NK-R" w:eastAsia="UD デジタル 教科書体 NK-R" w:hAnsi="ＭＳ 明朝" w:cs="ＭＳ 明朝"/>
          <w:szCs w:val="20"/>
        </w:rPr>
      </w:pPr>
      <w:r w:rsidRPr="00382542">
        <w:rPr>
          <w:rFonts w:asciiTheme="minorHAnsi" w:eastAsiaTheme="minorEastAsia" w:hAnsiTheme="minorHAnsi" w:cstheme="minorBidi"/>
          <w:noProof/>
        </w:rPr>
        <w:drawing>
          <wp:anchor distT="0" distB="0" distL="114300" distR="114300" simplePos="0" relativeHeight="251734016" behindDoc="1" locked="0" layoutInCell="1" allowOverlap="1">
            <wp:simplePos x="0" y="0"/>
            <wp:positionH relativeFrom="column">
              <wp:posOffset>-159062</wp:posOffset>
            </wp:positionH>
            <wp:positionV relativeFrom="paragraph">
              <wp:posOffset>421487</wp:posOffset>
            </wp:positionV>
            <wp:extent cx="5645461" cy="293362"/>
            <wp:effectExtent l="0" t="0" r="0" b="0"/>
            <wp:wrapNone/>
            <wp:docPr id="22" name="図 22" descr="C:\Users\207278\Desktop\line_enogu2_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7278\Desktop\line_enogu2_oran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4725" cy="304236"/>
                    </a:xfrm>
                    <a:prstGeom prst="rect">
                      <a:avLst/>
                    </a:prstGeom>
                    <a:noFill/>
                    <a:ln>
                      <a:noFill/>
                    </a:ln>
                  </pic:spPr>
                </pic:pic>
              </a:graphicData>
            </a:graphic>
            <wp14:sizeRelH relativeFrom="margin">
              <wp14:pctWidth>0</wp14:pctWidth>
            </wp14:sizeRelH>
          </wp:anchor>
        </w:drawing>
      </w:r>
      <w:r w:rsidR="00162508" w:rsidRPr="00A91259">
        <w:rPr>
          <w:rFonts w:ascii="UD デジタル 教科書体 NK-R" w:eastAsia="UD デジタル 教科書体 NK-R" w:hAnsi="ＭＳ 明朝" w:cs="ＭＳ 明朝" w:hint="eastAsia"/>
          <w:szCs w:val="20"/>
        </w:rPr>
        <w:t>この「精神保健福祉瓦版ニュース」は、精神保健福祉についての情報及び関係機関等の活動内容などを紹介するため、年４回程度発行しています。</w:t>
      </w:r>
    </w:p>
    <w:p w:rsidR="00162508" w:rsidRPr="005838A8" w:rsidRDefault="00162508" w:rsidP="008836E2">
      <w:pPr>
        <w:tabs>
          <w:tab w:val="left" w:pos="4820"/>
        </w:tabs>
        <w:adjustRightInd w:val="0"/>
        <w:snapToGrid w:val="0"/>
        <w:textAlignment w:val="baseline"/>
        <w:rPr>
          <w:rFonts w:ascii="UD デジタル 教科書体 NK-R" w:eastAsia="UD デジタル 教科書体 NK-R" w:hAnsi="ＭＳ 明朝"/>
          <w:sz w:val="28"/>
          <w:szCs w:val="28"/>
        </w:rPr>
      </w:pPr>
    </w:p>
    <w:p w:rsidR="00162508" w:rsidRPr="005838A8" w:rsidRDefault="00162508" w:rsidP="008070F1">
      <w:pPr>
        <w:tabs>
          <w:tab w:val="left" w:pos="4820"/>
        </w:tabs>
        <w:adjustRightInd w:val="0"/>
        <w:snapToGrid w:val="0"/>
        <w:jc w:val="left"/>
        <w:textAlignment w:val="baseline"/>
        <w:rPr>
          <w:rFonts w:ascii="UD デジタル 教科書体 NK-R" w:eastAsia="UD デジタル 教科書体 NK-R" w:hAnsi="ＭＳ 明朝"/>
          <w:sz w:val="24"/>
          <w:szCs w:val="24"/>
        </w:rPr>
      </w:pPr>
      <w:r w:rsidRPr="005838A8">
        <w:rPr>
          <w:rFonts w:ascii="UD デジタル 教科書体 NK-R" w:eastAsia="UD デジタル 教科書体 NK-R" w:hAnsi="ＭＳ 明朝" w:hint="eastAsia"/>
          <w:sz w:val="24"/>
          <w:szCs w:val="24"/>
        </w:rPr>
        <w:t>主な内容</w:t>
      </w:r>
    </w:p>
    <w:p w:rsidR="007704C9" w:rsidRPr="007704C9" w:rsidRDefault="00162508" w:rsidP="008070F1">
      <w:pPr>
        <w:tabs>
          <w:tab w:val="left" w:pos="4820"/>
        </w:tabs>
        <w:adjustRightInd w:val="0"/>
        <w:snapToGrid w:val="0"/>
        <w:jc w:val="left"/>
        <w:textAlignment w:val="baseline"/>
        <w:rPr>
          <w:rFonts w:ascii="UD デジタル 教科書体 NK-R" w:eastAsia="UD デジタル 教科書体 NK-R" w:hAnsi="ＭＳ 明朝" w:cs="ＭＳ 明朝"/>
          <w:szCs w:val="21"/>
        </w:rPr>
      </w:pPr>
      <w:r w:rsidRPr="005838A8">
        <w:rPr>
          <w:rFonts w:ascii="ＭＳ 明朝" w:hAnsi="ＭＳ 明朝" w:cs="ＭＳ 明朝" w:hint="eastAsia"/>
          <w:szCs w:val="21"/>
        </w:rPr>
        <w:t>❑</w:t>
      </w:r>
      <w:r w:rsidR="007704C9" w:rsidRPr="008F3FBC">
        <w:rPr>
          <w:rFonts w:ascii="UD デジタル 教科書体 NK-R" w:eastAsia="UD デジタル 教科書体 NK-R" w:hAnsi="ＭＳ 明朝" w:cs="ＭＳ 明朝" w:hint="eastAsia"/>
          <w:spacing w:val="74"/>
          <w:kern w:val="0"/>
          <w:szCs w:val="21"/>
          <w:fitText w:val="1050" w:id="-1186821632"/>
        </w:rPr>
        <w:t>【</w:t>
      </w:r>
      <w:r w:rsidR="00AA2801" w:rsidRPr="008F3FBC">
        <w:rPr>
          <w:rFonts w:ascii="UD デジタル 教科書体 NK-R" w:eastAsia="UD デジタル 教科書体 NK-R" w:hAnsi="ＭＳ 明朝" w:cs="ＭＳ 明朝" w:hint="eastAsia"/>
          <w:spacing w:val="74"/>
          <w:kern w:val="0"/>
          <w:szCs w:val="21"/>
          <w:fitText w:val="1050" w:id="-1186821632"/>
        </w:rPr>
        <w:t>特集</w:t>
      </w:r>
      <w:r w:rsidR="00AA2801" w:rsidRPr="008F3FBC">
        <w:rPr>
          <w:rFonts w:ascii="UD デジタル 教科書体 NK-R" w:eastAsia="UD デジタル 教科書体 NK-R" w:hAnsi="ＭＳ 明朝" w:cs="ＭＳ 明朝" w:hint="eastAsia"/>
          <w:kern w:val="0"/>
          <w:szCs w:val="21"/>
          <w:fitText w:val="1050" w:id="-1186821632"/>
        </w:rPr>
        <w:t>】</w:t>
      </w:r>
      <w:r w:rsidR="007704C9">
        <w:rPr>
          <w:rFonts w:ascii="UD デジタル 教科書体 NK-R" w:eastAsia="UD デジタル 教科書体 NK-R" w:hAnsi="ＭＳ 明朝" w:cs="ＭＳ 明朝" w:hint="eastAsia"/>
          <w:szCs w:val="21"/>
        </w:rPr>
        <w:t>二択クイズ　自殺や自殺対策に関する基本的な知識</w:t>
      </w:r>
    </w:p>
    <w:p w:rsidR="00AA2801" w:rsidRPr="00AA2801" w:rsidRDefault="008070F1" w:rsidP="006222E7">
      <w:pPr>
        <w:tabs>
          <w:tab w:val="left" w:pos="4820"/>
        </w:tabs>
        <w:adjustRightInd w:val="0"/>
        <w:snapToGrid w:val="0"/>
        <w:ind w:firstLineChars="1100" w:firstLine="2310"/>
        <w:jc w:val="left"/>
        <w:textAlignment w:val="baseline"/>
        <w:rPr>
          <w:rFonts w:ascii="ＭＳ 明朝" w:hAnsi="ＭＳ 明朝" w:cs="ＭＳ 明朝"/>
          <w:szCs w:val="21"/>
        </w:rPr>
      </w:pPr>
      <w:r>
        <w:rPr>
          <w:rFonts w:ascii="UD デジタル 教科書体 NK-R" w:eastAsia="UD デジタル 教科書体 NK-R" w:hAnsi="ＭＳ 明朝" w:hint="eastAsia"/>
          <w:szCs w:val="21"/>
        </w:rPr>
        <w:t xml:space="preserve">　　 </w:t>
      </w:r>
      <w:r w:rsidR="006222E7">
        <w:rPr>
          <w:rFonts w:ascii="UD デジタル 教科書体 NK-R" w:eastAsia="UD デジタル 教科書体 NK-R" w:hAnsi="ＭＳ 明朝" w:hint="eastAsia"/>
          <w:szCs w:val="21"/>
        </w:rPr>
        <w:t xml:space="preserve">　　　　　　　</w:t>
      </w:r>
      <w:r w:rsidR="007704C9">
        <w:rPr>
          <w:rFonts w:ascii="UD デジタル 教科書体 NK-R" w:eastAsia="UD デジタル 教科書体 NK-R" w:hAnsi="ＭＳ 明朝" w:hint="eastAsia"/>
          <w:szCs w:val="21"/>
        </w:rPr>
        <w:t xml:space="preserve">　　　　　　　　　　　</w:t>
      </w:r>
      <w:r w:rsidR="00162508" w:rsidRPr="005838A8">
        <w:rPr>
          <w:rFonts w:ascii="UD デジタル 教科書体 NK-R" w:eastAsia="UD デジタル 教科書体 NK-R" w:hAnsi="ＭＳ 明朝" w:hint="eastAsia"/>
          <w:szCs w:val="21"/>
        </w:rPr>
        <w:t>精神保健福祉センター</w:t>
      </w:r>
      <w:r w:rsidR="006C24F0">
        <w:rPr>
          <w:rFonts w:ascii="UD デジタル 教科書体 NK-R" w:eastAsia="UD デジタル 教科書体 NK-R" w:hAnsi="ＭＳ 明朝" w:hint="eastAsia"/>
          <w:szCs w:val="21"/>
        </w:rPr>
        <w:t>自殺対策連携推進員</w:t>
      </w:r>
    </w:p>
    <w:p w:rsidR="00162508" w:rsidRDefault="00162508" w:rsidP="00146BB9">
      <w:pPr>
        <w:tabs>
          <w:tab w:val="left" w:pos="4820"/>
        </w:tabs>
        <w:adjustRightInd w:val="0"/>
        <w:snapToGrid w:val="0"/>
        <w:jc w:val="left"/>
        <w:textAlignment w:val="baseline"/>
        <w:rPr>
          <w:rFonts w:ascii="UD デジタル 教科書体 NK-R" w:eastAsia="UD デジタル 教科書体 NK-R"/>
        </w:rPr>
      </w:pPr>
      <w:r w:rsidRPr="005838A8">
        <w:rPr>
          <w:rFonts w:ascii="ＭＳ 明朝" w:hAnsi="ＭＳ 明朝" w:cs="ＭＳ 明朝" w:hint="eastAsia"/>
        </w:rPr>
        <w:t>❑</w:t>
      </w:r>
      <w:r w:rsidR="009B1CB4" w:rsidRPr="009B1CB4">
        <w:rPr>
          <w:rFonts w:ascii="UD デジタル 教科書体 NK-R" w:eastAsia="UD デジタル 教科書体 NK-R" w:hAnsi="ＭＳ 明朝" w:cs="ＭＳ 明朝" w:hint="eastAsia"/>
          <w:w w:val="97"/>
          <w:kern w:val="0"/>
          <w:fitText w:val="1050" w:id="-1186822143"/>
        </w:rPr>
        <w:t>【</w:t>
      </w:r>
      <w:r w:rsidR="00AA2801" w:rsidRPr="009B1CB4">
        <w:rPr>
          <w:rFonts w:ascii="UD デジタル 教科書体 NK-R" w:eastAsia="UD デジタル 教科書体 NK-R" w:hint="eastAsia"/>
          <w:w w:val="97"/>
          <w:kern w:val="0"/>
          <w:fitText w:val="1050" w:id="-1186822143"/>
        </w:rPr>
        <w:t>トピックス</w:t>
      </w:r>
      <w:r w:rsidR="008070F1" w:rsidRPr="009B1CB4">
        <w:rPr>
          <w:rFonts w:ascii="UD デジタル 教科書体 NK-R" w:eastAsia="UD デジタル 教科書体 NK-R" w:hint="eastAsia"/>
          <w:spacing w:val="1"/>
          <w:w w:val="97"/>
          <w:kern w:val="0"/>
          <w:fitText w:val="1050" w:id="-1186822143"/>
        </w:rPr>
        <w:t>】</w:t>
      </w:r>
      <w:r w:rsidR="00203FC4">
        <w:rPr>
          <w:rFonts w:ascii="UD デジタル 教科書体 NK-R" w:eastAsia="UD デジタル 教科書体 NK-R" w:hAnsi="HGP創英角ｺﾞｼｯｸUB" w:hint="eastAsia"/>
          <w:szCs w:val="21"/>
        </w:rPr>
        <w:t>依存症</w:t>
      </w:r>
      <w:r w:rsidR="00807614">
        <w:rPr>
          <w:rFonts w:ascii="UD デジタル 教科書体 NK-R" w:eastAsia="UD デジタル 教科書体 NK-R" w:hAnsi="HGP創英角ｺﾞｼｯｸUB" w:hint="eastAsia"/>
          <w:szCs w:val="21"/>
        </w:rPr>
        <w:t>本人</w:t>
      </w:r>
      <w:r w:rsidR="00203FC4">
        <w:rPr>
          <w:rFonts w:ascii="UD デジタル 教科書体 NK-R" w:eastAsia="UD デジタル 教科書体 NK-R" w:hAnsi="HGP創英角ｺﾞｼｯｸUB" w:hint="eastAsia"/>
          <w:szCs w:val="21"/>
        </w:rPr>
        <w:t>対象回復プログラム</w:t>
      </w:r>
      <w:r w:rsidR="00146BB9">
        <w:rPr>
          <w:rFonts w:ascii="UD デジタル 教科書体 NK-R" w:eastAsia="UD デジタル 教科書体 NK-R" w:hAnsi="HGP創英角ｺﾞｼｯｸUB" w:hint="eastAsia"/>
          <w:szCs w:val="21"/>
        </w:rPr>
        <w:t xml:space="preserve">　</w:t>
      </w:r>
      <w:r w:rsidR="00971507">
        <w:rPr>
          <w:rFonts w:ascii="UD デジタル 教科書体 NK-R" w:eastAsia="UD デジタル 教科書体 NK-R" w:hint="eastAsia"/>
        </w:rPr>
        <w:t xml:space="preserve">　　　　　　</w:t>
      </w:r>
      <w:r w:rsidR="00203FC4">
        <w:rPr>
          <w:rFonts w:ascii="UD デジタル 教科書体 NK-R" w:eastAsia="UD デジタル 教科書体 NK-R" w:hint="eastAsia"/>
        </w:rPr>
        <w:t xml:space="preserve">　　　</w:t>
      </w:r>
      <w:r w:rsidR="00A91259">
        <w:rPr>
          <w:rFonts w:ascii="UD デジタル 教科書体 NK-R" w:eastAsia="UD デジタル 教科書体 NK-R" w:hint="eastAsia"/>
        </w:rPr>
        <w:t>精神保健福祉センター</w:t>
      </w:r>
      <w:r w:rsidR="0045058E">
        <w:rPr>
          <w:rFonts w:ascii="UD デジタル 教科書体 NK-R" w:eastAsia="UD デジタル 教科書体 NK-R" w:hint="eastAsia"/>
        </w:rPr>
        <w:t>依存症相談員</w:t>
      </w:r>
    </w:p>
    <w:p w:rsidR="00162508" w:rsidRPr="005838A8" w:rsidRDefault="00162508" w:rsidP="006222E7">
      <w:pPr>
        <w:tabs>
          <w:tab w:val="left" w:pos="4820"/>
        </w:tabs>
        <w:adjustRightInd w:val="0"/>
        <w:snapToGrid w:val="0"/>
        <w:jc w:val="left"/>
        <w:textAlignment w:val="baseline"/>
        <w:rPr>
          <w:rFonts w:ascii="UD デジタル 教科書体 NK-R" w:eastAsia="UD デジタル 教科書体 NK-R"/>
        </w:rPr>
      </w:pPr>
      <w:r w:rsidRPr="005838A8">
        <w:rPr>
          <w:rFonts w:ascii="ＭＳ 明朝" w:hAnsi="ＭＳ 明朝" w:cs="ＭＳ 明朝" w:hint="eastAsia"/>
          <w:szCs w:val="21"/>
        </w:rPr>
        <w:t>❑</w:t>
      </w:r>
      <w:r w:rsidR="008070F1" w:rsidRPr="009B1CB4">
        <w:rPr>
          <w:rFonts w:ascii="UD デジタル 教科書体 NK-R" w:eastAsia="UD デジタル 教科書体 NK-R" w:hAnsi="ＭＳ 明朝" w:cs="ＭＳ 明朝" w:hint="eastAsia"/>
          <w:w w:val="97"/>
          <w:kern w:val="0"/>
          <w:szCs w:val="21"/>
          <w:fitText w:val="1050" w:id="-1186822142"/>
        </w:rPr>
        <w:t>【</w:t>
      </w:r>
      <w:r w:rsidRPr="009B1CB4">
        <w:rPr>
          <w:rFonts w:ascii="UD デジタル 教科書体 NK-R" w:eastAsia="UD デジタル 教科書体 NK-R" w:hAnsi="UD デジタル 教科書体 NK-R" w:cs="UD デジタル 教科書体 NK-R" w:hint="eastAsia"/>
          <w:w w:val="97"/>
          <w:kern w:val="0"/>
          <w:szCs w:val="21"/>
          <w:fitText w:val="1050" w:id="-1186822142"/>
        </w:rPr>
        <w:t>ト</w:t>
      </w:r>
      <w:r w:rsidRPr="009B1CB4">
        <w:rPr>
          <w:rFonts w:ascii="UD デジタル 教科書体 NK-R" w:eastAsia="UD デジタル 教科書体 NK-R" w:hAnsi="ＭＳ 明朝" w:hint="eastAsia"/>
          <w:w w:val="97"/>
          <w:kern w:val="0"/>
          <w:szCs w:val="21"/>
          <w:fitText w:val="1050" w:id="-1186822142"/>
        </w:rPr>
        <w:t>ピックス</w:t>
      </w:r>
      <w:r w:rsidR="008070F1" w:rsidRPr="009B1CB4">
        <w:rPr>
          <w:rFonts w:ascii="UD デジタル 教科書体 NK-R" w:eastAsia="UD デジタル 教科書体 NK-R" w:hAnsi="ＭＳ 明朝" w:hint="eastAsia"/>
          <w:spacing w:val="1"/>
          <w:w w:val="97"/>
          <w:kern w:val="0"/>
          <w:szCs w:val="21"/>
          <w:fitText w:val="1050" w:id="-1186822142"/>
        </w:rPr>
        <w:t>】</w:t>
      </w:r>
      <w:r w:rsidR="00AA2801">
        <w:rPr>
          <w:rFonts w:ascii="UD デジタル 教科書体 NK-R" w:eastAsia="UD デジタル 教科書体 NK-R" w:hAnsi="ＭＳ 明朝" w:hint="eastAsia"/>
          <w:szCs w:val="21"/>
        </w:rPr>
        <w:t xml:space="preserve">思春期精神保健セミナー実施報告　　</w:t>
      </w:r>
      <w:r w:rsidR="00696F94">
        <w:rPr>
          <w:rFonts w:ascii="UD デジタル 教科書体 NK-R" w:eastAsia="UD デジタル 教科書体 NK-R" w:hAnsi="ＭＳ 明朝" w:hint="eastAsia"/>
          <w:szCs w:val="21"/>
        </w:rPr>
        <w:t xml:space="preserve">　　　　　　　　　　</w:t>
      </w:r>
      <w:r w:rsidR="008F3FBC">
        <w:rPr>
          <w:rFonts w:ascii="UD デジタル 教科書体 NK-R" w:eastAsia="UD デジタル 教科書体 NK-R" w:hAnsi="ＭＳ 明朝" w:hint="eastAsia"/>
          <w:szCs w:val="21"/>
        </w:rPr>
        <w:t xml:space="preserve">　　　</w:t>
      </w:r>
      <w:r w:rsidR="006222E7">
        <w:rPr>
          <w:rFonts w:ascii="UD デジタル 教科書体 NK-R" w:eastAsia="UD デジタル 教科書体 NK-R" w:hAnsi="ＭＳ 明朝" w:hint="eastAsia"/>
          <w:szCs w:val="21"/>
        </w:rPr>
        <w:t xml:space="preserve">　</w:t>
      </w:r>
      <w:r w:rsidR="00AA2801">
        <w:rPr>
          <w:rFonts w:ascii="UD デジタル 教科書体 NK-R" w:eastAsia="UD デジタル 教科書体 NK-R" w:hAnsi="ＭＳ 明朝" w:hint="eastAsia"/>
          <w:szCs w:val="21"/>
        </w:rPr>
        <w:t>精神保健福祉センター</w:t>
      </w:r>
      <w:r w:rsidR="006222E7">
        <w:rPr>
          <w:rFonts w:ascii="UD デジタル 教科書体 NK-R" w:eastAsia="UD デジタル 教科書体 NK-R" w:hAnsi="ＭＳ 明朝" w:hint="eastAsia"/>
          <w:szCs w:val="21"/>
        </w:rPr>
        <w:t>担当</w:t>
      </w:r>
    </w:p>
    <w:p w:rsidR="00162508" w:rsidRDefault="00162508" w:rsidP="006005DE">
      <w:pPr>
        <w:jc w:val="left"/>
        <w:rPr>
          <w:rFonts w:ascii="UD デジタル 教科書体 NK-R" w:eastAsia="UD デジタル 教科書体 NK-R" w:hAnsi="ＭＳ 明朝"/>
          <w:szCs w:val="21"/>
        </w:rPr>
      </w:pPr>
      <w:r w:rsidRPr="005838A8">
        <w:rPr>
          <w:rFonts w:ascii="ＭＳ 明朝" w:hAnsi="ＭＳ 明朝" w:cs="ＭＳ 明朝" w:hint="eastAsia"/>
          <w:szCs w:val="21"/>
        </w:rPr>
        <w:t>❑</w:t>
      </w:r>
      <w:r w:rsidR="008070F1" w:rsidRPr="009B1CB4">
        <w:rPr>
          <w:rFonts w:ascii="UD デジタル 教科書体 NK-R" w:eastAsia="UD デジタル 教科書体 NK-R" w:hAnsi="ＭＳ 明朝" w:cs="ＭＳ 明朝" w:hint="eastAsia"/>
          <w:spacing w:val="65"/>
          <w:kern w:val="0"/>
          <w:szCs w:val="21"/>
          <w:fitText w:val="1050" w:id="-1186822141"/>
        </w:rPr>
        <w:t>【</w:t>
      </w:r>
      <w:r w:rsidRPr="009B1CB4">
        <w:rPr>
          <w:rFonts w:ascii="UD デジタル 教科書体 NK-R" w:eastAsia="UD デジタル 教科書体 NK-R" w:hAnsi="UD デジタル 教科書体 NK-R" w:cs="UD デジタル 教科書体 NK-R" w:hint="eastAsia"/>
          <w:spacing w:val="65"/>
          <w:kern w:val="0"/>
          <w:szCs w:val="21"/>
          <w:fitText w:val="1050" w:id="-1186822141"/>
        </w:rPr>
        <w:t>コ</w:t>
      </w:r>
      <w:r w:rsidRPr="009B1CB4">
        <w:rPr>
          <w:rFonts w:ascii="UD デジタル 教科書体 NK-R" w:eastAsia="UD デジタル 教科書体 NK-R" w:hAnsi="ＭＳ 明朝" w:hint="eastAsia"/>
          <w:spacing w:val="65"/>
          <w:kern w:val="0"/>
          <w:szCs w:val="21"/>
          <w:fitText w:val="1050" w:id="-1186822141"/>
        </w:rPr>
        <w:t>ラム</w:t>
      </w:r>
      <w:r w:rsidR="008070F1" w:rsidRPr="009B1CB4">
        <w:rPr>
          <w:rFonts w:ascii="UD デジタル 教科書体 NK-R" w:eastAsia="UD デジタル 教科書体 NK-R" w:hAnsi="ＭＳ 明朝" w:hint="eastAsia"/>
          <w:spacing w:val="1"/>
          <w:kern w:val="0"/>
          <w:szCs w:val="21"/>
          <w:fitText w:val="1050" w:id="-1186822141"/>
        </w:rPr>
        <w:t>】</w:t>
      </w:r>
      <w:r w:rsidR="00696F94">
        <w:rPr>
          <w:rFonts w:ascii="UD デジタル 教科書体 NK-R" w:eastAsia="UD デジタル 教科書体 NK-R" w:hAnsi="ＭＳ 明朝" w:hint="eastAsia"/>
          <w:szCs w:val="21"/>
        </w:rPr>
        <w:t>学校における自殺予防</w:t>
      </w:r>
      <w:r w:rsidR="00460E3C">
        <w:rPr>
          <w:rFonts w:ascii="UD デジタル 教科書体 NK-R" w:eastAsia="UD デジタル 教科書体 NK-R" w:hAnsi="ＭＳ 明朝" w:hint="eastAsia"/>
          <w:szCs w:val="21"/>
        </w:rPr>
        <w:t xml:space="preserve">　　　　　　　　</w:t>
      </w:r>
      <w:r w:rsidR="00696F94">
        <w:rPr>
          <w:rFonts w:ascii="UD デジタル 教科書体 NK-R" w:eastAsia="UD デジタル 教科書体 NK-R" w:hAnsi="ＭＳ 明朝" w:hint="eastAsia"/>
          <w:szCs w:val="21"/>
        </w:rPr>
        <w:t xml:space="preserve">　　　　　　　</w:t>
      </w:r>
      <w:r w:rsidR="008F3FBC">
        <w:rPr>
          <w:rFonts w:ascii="UD デジタル 教科書体 NK-R" w:eastAsia="UD デジタル 教科書体 NK-R" w:hAnsi="ＭＳ 明朝" w:hint="eastAsia"/>
          <w:szCs w:val="21"/>
        </w:rPr>
        <w:t xml:space="preserve">　</w:t>
      </w:r>
      <w:r w:rsidR="00460E3C">
        <w:rPr>
          <w:rFonts w:ascii="UD デジタル 教科書体 NK-R" w:eastAsia="UD デジタル 教科書体 NK-R" w:hAnsi="ＭＳ 明朝" w:hint="eastAsia"/>
          <w:szCs w:val="21"/>
        </w:rPr>
        <w:t xml:space="preserve">　</w:t>
      </w:r>
      <w:r w:rsidR="006005DE">
        <w:rPr>
          <w:rFonts w:ascii="UD デジタル 教科書体 NK-R" w:eastAsia="UD デジタル 教科書体 NK-R" w:hAnsi="ＭＳ 明朝" w:hint="eastAsia"/>
          <w:szCs w:val="21"/>
        </w:rPr>
        <w:t>精神</w:t>
      </w:r>
      <w:r w:rsidRPr="005838A8">
        <w:rPr>
          <w:rFonts w:ascii="UD デジタル 教科書体 NK-R" w:eastAsia="UD デジタル 教科書体 NK-R" w:hAnsi="ＭＳ 明朝" w:hint="eastAsia"/>
          <w:szCs w:val="21"/>
        </w:rPr>
        <w:t>保健福祉センター</w:t>
      </w:r>
      <w:r w:rsidR="00AA2801">
        <w:rPr>
          <w:rFonts w:ascii="UD デジタル 教科書体 NK-R" w:eastAsia="UD デジタル 教科書体 NK-R" w:hAnsi="ＭＳ 明朝" w:hint="eastAsia"/>
          <w:szCs w:val="21"/>
        </w:rPr>
        <w:t xml:space="preserve">所長　</w:t>
      </w:r>
      <w:r w:rsidR="00696F94">
        <w:rPr>
          <w:rFonts w:ascii="UD デジタル 教科書体 NK-R" w:eastAsia="UD デジタル 教科書体 NK-R" w:hAnsi="ＭＳ 明朝"/>
          <w:szCs w:val="21"/>
        </w:rPr>
        <w:t xml:space="preserve"> </w:t>
      </w:r>
      <w:r w:rsidR="00AA2801">
        <w:rPr>
          <w:rFonts w:ascii="UD デジタル 教科書体 NK-R" w:eastAsia="UD デジタル 教科書体 NK-R" w:hAnsi="ＭＳ 明朝" w:hint="eastAsia"/>
          <w:szCs w:val="21"/>
        </w:rPr>
        <w:t>畑　哲信</w:t>
      </w:r>
    </w:p>
    <w:p w:rsidR="00766A15" w:rsidRPr="00766A15" w:rsidRDefault="008070F1" w:rsidP="008070F1">
      <w:pPr>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w:t>
      </w:r>
      <w:r w:rsidR="00C5122A">
        <w:rPr>
          <w:rFonts w:ascii="UD デジタル 教科書体 NK-R" w:eastAsia="UD デジタル 教科書体 NK-R" w:hAnsi="ＭＳ 明朝" w:hint="eastAsia"/>
          <w:szCs w:val="21"/>
        </w:rPr>
        <w:t xml:space="preserve"> </w:t>
      </w:r>
      <w:r w:rsidR="0091052D" w:rsidRPr="008F3FBC">
        <w:rPr>
          <w:rFonts w:ascii="UD デジタル 教科書体 NK-R" w:eastAsia="UD デジタル 教科書体 NK-R" w:hAnsi="ＭＳ 明朝" w:hint="eastAsia"/>
          <w:spacing w:val="3"/>
          <w:kern w:val="0"/>
          <w:szCs w:val="21"/>
          <w:fitText w:val="1050" w:id="-1186821631"/>
        </w:rPr>
        <w:t>【</w:t>
      </w:r>
      <w:r w:rsidR="00766A15" w:rsidRPr="008F3FBC">
        <w:rPr>
          <w:rFonts w:ascii="UD デジタル 教科書体 NK-R" w:eastAsia="UD デジタル 教科書体 NK-R" w:hAnsi="ＭＳ 明朝" w:hint="eastAsia"/>
          <w:spacing w:val="3"/>
          <w:kern w:val="0"/>
          <w:szCs w:val="21"/>
          <w:fitText w:val="1050" w:id="-1186821631"/>
        </w:rPr>
        <w:t>お知らせ</w:t>
      </w:r>
      <w:r w:rsidR="00766A15" w:rsidRPr="008F3FBC">
        <w:rPr>
          <w:rFonts w:ascii="UD デジタル 教科書体 NK-R" w:eastAsia="UD デジタル 教科書体 NK-R" w:hAnsi="ＭＳ 明朝" w:hint="eastAsia"/>
          <w:spacing w:val="-1"/>
          <w:kern w:val="0"/>
          <w:szCs w:val="21"/>
          <w:fitText w:val="1050" w:id="-1186821631"/>
        </w:rPr>
        <w:t>】</w:t>
      </w:r>
      <w:r w:rsidR="00766A15">
        <w:rPr>
          <w:rFonts w:ascii="UD デジタル 教科書体 NK-R" w:eastAsia="UD デジタル 教科書体 NK-R" w:hAnsi="ＭＳ 明朝" w:hint="eastAsia"/>
          <w:kern w:val="0"/>
          <w:szCs w:val="21"/>
        </w:rPr>
        <w:t xml:space="preserve">ピアサポートの活動紹介　　　　　　　　　　　　　　　　　　　　　</w:t>
      </w:r>
      <w:r w:rsidR="008F3FBC">
        <w:rPr>
          <w:rFonts w:ascii="UD デジタル 教科書体 NK-R" w:eastAsia="UD デジタル 教科書体 NK-R" w:hAnsi="ＭＳ 明朝" w:hint="eastAsia"/>
          <w:kern w:val="0"/>
          <w:szCs w:val="21"/>
        </w:rPr>
        <w:t xml:space="preserve">　　</w:t>
      </w:r>
      <w:r w:rsidR="00766A15">
        <w:rPr>
          <w:rFonts w:ascii="UD デジタル 教科書体 NK-R" w:eastAsia="UD デジタル 教科書体 NK-R" w:hAnsi="ＭＳ 明朝" w:hint="eastAsia"/>
          <w:kern w:val="0"/>
          <w:szCs w:val="21"/>
        </w:rPr>
        <w:t xml:space="preserve">　</w:t>
      </w:r>
      <w:bookmarkStart w:id="0" w:name="_GoBack"/>
      <w:bookmarkEnd w:id="0"/>
      <w:r w:rsidR="006005DE">
        <w:rPr>
          <w:rFonts w:ascii="UD デジタル 教科書体 NK-R" w:eastAsia="UD デジタル 教科書体 NK-R" w:hAnsi="ＭＳ 明朝" w:hint="eastAsia"/>
          <w:szCs w:val="21"/>
        </w:rPr>
        <w:t>精神保健福祉センター</w:t>
      </w:r>
      <w:r w:rsidR="006222E7">
        <w:rPr>
          <w:rFonts w:ascii="UD デジタル 教科書体 NK-R" w:eastAsia="UD デジタル 教科書体 NK-R" w:hAnsi="ＭＳ 明朝" w:hint="eastAsia"/>
          <w:szCs w:val="21"/>
        </w:rPr>
        <w:t>担当</w:t>
      </w:r>
    </w:p>
    <w:p w:rsidR="00162508" w:rsidRDefault="00162508" w:rsidP="008070F1">
      <w:pPr>
        <w:tabs>
          <w:tab w:val="left" w:pos="4820"/>
        </w:tabs>
        <w:adjustRightInd w:val="0"/>
        <w:snapToGrid w:val="0"/>
        <w:jc w:val="left"/>
        <w:textAlignment w:val="baseline"/>
        <w:rPr>
          <w:rFonts w:ascii="UD デジタル 教科書体 NK-R" w:eastAsia="UD デジタル 教科書体 NK-R" w:hAnsi="ＭＳ 明朝"/>
          <w:szCs w:val="21"/>
        </w:rPr>
      </w:pPr>
      <w:r w:rsidRPr="005838A8">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令和</w:t>
      </w:r>
      <w:r w:rsidR="00766A15">
        <w:rPr>
          <w:rFonts w:ascii="UD デジタル 教科書体 NK-R" w:eastAsia="UD デジタル 教科書体 NK-R" w:hAnsi="ＭＳ 明朝" w:hint="eastAsia"/>
          <w:szCs w:val="21"/>
        </w:rPr>
        <w:t>５</w:t>
      </w:r>
      <w:r w:rsidR="00AA2801">
        <w:rPr>
          <w:rFonts w:ascii="UD デジタル 教科書体 NK-R" w:eastAsia="UD デジタル 教科書体 NK-R" w:hAnsi="ＭＳ 明朝" w:hint="eastAsia"/>
          <w:szCs w:val="21"/>
        </w:rPr>
        <w:t>年度事業計画（１０</w:t>
      </w:r>
      <w:r w:rsidRPr="005838A8">
        <w:rPr>
          <w:rFonts w:ascii="UD デジタル 教科書体 NK-R" w:eastAsia="UD デジタル 教科書体 NK-R" w:hAnsi="ＭＳ 明朝" w:hint="eastAsia"/>
          <w:szCs w:val="21"/>
        </w:rPr>
        <w:t>～</w:t>
      </w:r>
      <w:r w:rsidR="00AA2801">
        <w:rPr>
          <w:rFonts w:ascii="UD デジタル 教科書体 NK-R" w:eastAsia="UD デジタル 教科書体 NK-R" w:hAnsi="ＭＳ 明朝" w:hint="eastAsia"/>
          <w:szCs w:val="21"/>
        </w:rPr>
        <w:t>１２</w:t>
      </w:r>
      <w:r w:rsidRPr="005838A8">
        <w:rPr>
          <w:rFonts w:ascii="UD デジタル 教科書体 NK-R" w:eastAsia="UD デジタル 教科書体 NK-R" w:hAnsi="ＭＳ 明朝" w:hint="eastAsia"/>
          <w:szCs w:val="21"/>
        </w:rPr>
        <w:t>月予定）</w:t>
      </w:r>
    </w:p>
    <w:p w:rsidR="00203FC4" w:rsidRDefault="00203FC4">
      <w:pPr>
        <w:rPr>
          <w:rFonts w:ascii="UD デジタル 教科書体 NK-R" w:eastAsia="UD デジタル 教科書体 NK-R" w:hAnsi="ＭＳ 明朝"/>
          <w:szCs w:val="21"/>
          <w:u w:val="dotDotDash"/>
        </w:rPr>
      </w:pPr>
    </w:p>
    <w:p w:rsidR="00DE1539" w:rsidRDefault="002D3EC7">
      <w:pPr>
        <w:rPr>
          <w:rFonts w:ascii="UD デジタル 教科書体 NK-R" w:eastAsia="UD デジタル 教科書体 NK-R" w:hAnsi="ＭＳ 明朝"/>
          <w:szCs w:val="21"/>
          <w:u w:val="dotDotDash"/>
        </w:rPr>
      </w:pPr>
      <w:r>
        <w:rPr>
          <w:rFonts w:ascii="ＭＳ 明朝" w:hAnsi="ＭＳ 明朝" w:cs="ＭＳ 明朝" w:hint="eastAsia"/>
          <w:noProof/>
          <w:szCs w:val="21"/>
        </w:rPr>
        <w:drawing>
          <wp:anchor distT="0" distB="0" distL="114300" distR="114300" simplePos="0" relativeHeight="251717632" behindDoc="0" locked="0" layoutInCell="1" allowOverlap="1">
            <wp:simplePos x="0" y="0"/>
            <wp:positionH relativeFrom="column">
              <wp:posOffset>-55319</wp:posOffset>
            </wp:positionH>
            <wp:positionV relativeFrom="paragraph">
              <wp:posOffset>102870</wp:posOffset>
            </wp:positionV>
            <wp:extent cx="5484439" cy="280670"/>
            <wp:effectExtent l="0" t="0" r="2540" b="5080"/>
            <wp:wrapNone/>
            <wp:docPr id="11" name="図 11" descr="C:\Users\207278\Desktop\line_autum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C:\Users\207278\Desktop\line_autumn2.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4439" cy="280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1CC6" w:rsidRPr="00712792" w:rsidRDefault="007704C9" w:rsidP="003C1E4A">
      <w:pPr>
        <w:rPr>
          <w:rFonts w:ascii="UD デジタル 教科書体 NK-R" w:eastAsia="UD デジタル 教科書体 NK-R" w:hAnsiTheme="minorHAnsi" w:cstheme="minorBidi"/>
        </w:rPr>
      </w:pPr>
      <w:r>
        <w:rPr>
          <w:rFonts w:asciiTheme="minorHAnsi" w:eastAsiaTheme="minorEastAsia" w:hAnsiTheme="minorHAnsi" w:cstheme="minorBidi"/>
          <w:noProof/>
        </w:rPr>
        <mc:AlternateContent>
          <mc:Choice Requires="wpg">
            <w:drawing>
              <wp:anchor distT="0" distB="0" distL="114300" distR="114300" simplePos="0" relativeHeight="251652096" behindDoc="1" locked="0" layoutInCell="1" allowOverlap="1">
                <wp:simplePos x="0" y="0"/>
                <wp:positionH relativeFrom="column">
                  <wp:posOffset>-89535</wp:posOffset>
                </wp:positionH>
                <wp:positionV relativeFrom="paragraph">
                  <wp:posOffset>235585</wp:posOffset>
                </wp:positionV>
                <wp:extent cx="5598739" cy="1256665"/>
                <wp:effectExtent l="0" t="0" r="21590" b="19685"/>
                <wp:wrapNone/>
                <wp:docPr id="3" name="グループ化 3"/>
                <wp:cNvGraphicFramePr/>
                <a:graphic xmlns:a="http://schemas.openxmlformats.org/drawingml/2006/main">
                  <a:graphicData uri="http://schemas.microsoft.com/office/word/2010/wordprocessingGroup">
                    <wpg:wgp>
                      <wpg:cNvGrpSpPr/>
                      <wpg:grpSpPr>
                        <a:xfrm>
                          <a:off x="0" y="0"/>
                          <a:ext cx="5598739" cy="1256665"/>
                          <a:chOff x="0" y="0"/>
                          <a:chExt cx="5830570" cy="1141117"/>
                        </a:xfrm>
                        <a:noFill/>
                      </wpg:grpSpPr>
                      <wps:wsp>
                        <wps:cNvPr id="1" name="横巻き 1"/>
                        <wps:cNvSpPr/>
                        <wps:spPr>
                          <a:xfrm>
                            <a:off x="0" y="0"/>
                            <a:ext cx="5830570" cy="1141117"/>
                          </a:xfrm>
                          <a:prstGeom prst="horizontalScroll">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160575" y="193785"/>
                            <a:ext cx="5669948" cy="780249"/>
                          </a:xfrm>
                          <a:prstGeom prst="rect">
                            <a:avLst/>
                          </a:prstGeom>
                          <a:grpFill/>
                          <a:ln w="6350">
                            <a:noFill/>
                          </a:ln>
                        </wps:spPr>
                        <wps:txbx>
                          <w:txbxContent>
                            <w:p w:rsidR="003F77EC" w:rsidRPr="006C24F0" w:rsidRDefault="003F77EC" w:rsidP="00360198">
                              <w:pPr>
                                <w:jc w:val="left"/>
                                <w:rPr>
                                  <w:rFonts w:ascii="UD デジタル 教科書体 NK-R" w:eastAsia="UD デジタル 教科書体 NK-R" w:cstheme="minorBidi"/>
                                  <w:sz w:val="2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 o:spid="_x0000_s1026" style="position:absolute;left:0;text-align:left;margin-left:-7.05pt;margin-top:18.55pt;width:440.85pt;height:98.95pt;z-index:-251664384;mso-width-relative:margin;mso-height-relative:margin" coordsize="58305,1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75zkAMAAHQJAAAOAAAAZHJzL2Uyb0RvYy54bWzcVs1uEzEQviPxDpbvNNkkmz91W5VCK6Sq&#10;rWhRz67jTVby2sZ2umlvNBLiAFe48AAIhOCGELzNqjwHY+9PqrT8qEgIkcNmbc+Mx99883lX12cp&#10;RydMm0SKCAcrTYyYoHKUiHGEHx1u3eljZCwRI8KlYBE+ZQavr92+tZqpIWvJieQjphEEEWaYqQhP&#10;rFXDRsPQCUuJWZGKCViMpU6JhaEeN0aaZBA95Y1Ws9ltZFKPlJaUGQOz94pFvObjxzGjdi+ODbOI&#10;Rxhys/6p/fPYPRtrq2Q41kRNElqmQW6QRUoSAZvWoe4RS9BUJ1dCpQnV0sjYrlCZNmQcJ5T5M8Bp&#10;gubSaba1nCp/lvEwG6saJoB2Cacbh6W7J/saJaMItzESJIUS5ecf8/m7fP41n7+6eP4StR1ImRoP&#10;wXZbqwO1r8uJcTFy557FOnX/cCI08/Ce1vCymUUUJsNw0O+1BxhRWAtaYbfbDYsC0AlU6Yofndyv&#10;PPvtZtiD+nnPoBMEQc95NhYbC7mVcO7mXKp1ZpkCXpkFdObPoDuYEMV8RYyDo4QuqKD79ubtxacv&#10;+ZMXKChA81Y1YmZoALzfhuvXh1ba2G0mU+Re4GRSJ2dSWMIPgGWce0aSkx1jC6wq84KoagFYlZhD&#10;y9hTzpwFFw9ZDNSAyrV8JN+UbJNrdEKgnQilTNigWJqQESumwyb8yuLUHr5UPqCLHEOl6thlANfw&#10;V2MXeZf2zpX5nq6dmz9LrHCuPfzOgE7tnCZC6usCcDhVuXNh71lVQ+NQOpajU6i+loWiGEW3EqjB&#10;DjF2n2iQECAryKLdg0fMZRZhWb5hBGU6u27e2fsinmGUgSRF2DyeEs0w4g8EEHcQdDpOw/ygE/Za&#10;MNCXV44vr4hpuimhTEBOyM6/OnvLq9dYy/QI1HPD7QpLRFDILMLU6mqwaQupBP2lbGPDm4FuKWJ3&#10;xIGiLrhD1fHqcHZEtCqJaKHld2XVLGS4xMHC1nkKuTG1Mk48QRe4lnhD4zrl+Qsd3Ko6OJ8/zc/f&#10;5+ef8/kzlM9f5/N5fv4Bxqi11NHIzu5K6I2603/Q20EXpCvEyGneoN3rl5JXi2K3Oxh04JZ00tbr&#10;N1udQcm9SlKrri2x1XCnedSXQHU64CAF6Ssb27UwAuZ122HRJwuNdEsVqb0kOZTt7HgGtF+U4b+k&#10;t/2XyO0vK7javT6WnyHu2+Hy2Ndp8bG09h0AAP//AwBQSwMEFAAGAAgAAAAhACJw7i7iAAAACgEA&#10;AA8AAABkcnMvZG93bnJldi54bWxMj8FKw0AQhu+C77CM4K3dpLFpidmUUtRTEWwF8TbNTpPQ7G7I&#10;bpP07R1PehqG+fjn+/PNZFoxUO8bZxXE8wgE2dLpxlYKPo+vszUIH9BqbJ0lBTfysCnu73LMtBvt&#10;Bw2HUAkOsT5DBXUIXSalL2sy6OeuI8u3s+sNBl77SuoeRw43rVxEUSoNNpY/1NjRrqbycrgaBW8j&#10;jtskfhn2l/Pu9n1cvn/tY1Lq8WHaPoMINIU/GH71WR0Kdjq5q9VetApm8VPMqIJkxZOBdbpKQZwU&#10;LJJlBLLI5f8KxQ8AAAD//wMAUEsBAi0AFAAGAAgAAAAhALaDOJL+AAAA4QEAABMAAAAAAAAAAAAA&#10;AAAAAAAAAFtDb250ZW50X1R5cGVzXS54bWxQSwECLQAUAAYACAAAACEAOP0h/9YAAACUAQAACwAA&#10;AAAAAAAAAAAAAAAvAQAAX3JlbHMvLnJlbHNQSwECLQAUAAYACAAAACEAKKe+c5ADAAB0CQAADgAA&#10;AAAAAAAAAAAAAAAuAgAAZHJzL2Uyb0RvYy54bWxQSwECLQAUAAYACAAAACEAInDuLuIAAAAKAQAA&#10;DwAAAAAAAAAAAAAAAADqBQAAZHJzL2Rvd25yZXYueG1sUEsFBgAAAAAEAAQA8wAAAPkGA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7" type="#_x0000_t98" style="position:absolute;width:58305;height:1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G/wvwAAANoAAAAPAAAAZHJzL2Rvd25yZXYueG1sRE9Ni8Iw&#10;EL0L/ocwwl5kTfWg0jWKKIIsXrbqfbYZm7LNpDbR1n9vhAVPw+N9zmLV2UrcqfGlYwXjUQKCOHe6&#10;5ELB6bj7nIPwAVlj5ZgUPMjDatnvLTDVruUfumehEDGEfYoKTAh1KqXPDVn0I1cTR+7iGoshwqaQ&#10;usE2httKTpJkKi2WHBsM1rQxlP9lN6ugHV67xybTF3Nef09nv3Z7Kg5bpT4G3foLRKAuvMX/7r2O&#10;8+H1yuvK5RMAAP//AwBQSwECLQAUAAYACAAAACEA2+H2y+4AAACFAQAAEwAAAAAAAAAAAAAAAAAA&#10;AAAAW0NvbnRlbnRfVHlwZXNdLnhtbFBLAQItABQABgAIAAAAIQBa9CxbvwAAABUBAAALAAAAAAAA&#10;AAAAAAAAAB8BAABfcmVscy8ucmVsc1BLAQItABQABgAIAAAAIQBEUG/wvwAAANoAAAAPAAAAAAAA&#10;AAAAAAAAAAcCAABkcnMvZG93bnJldi54bWxQSwUGAAAAAAMAAwC3AAAA8wIAAAAA&#10;" filled="f" strokecolor="#1f4d78 [1604]" strokeweight="1pt">
                  <v:stroke joinstyle="miter"/>
                </v:shape>
                <v:shapetype id="_x0000_t202" coordsize="21600,21600" o:spt="202" path="m,l,21600r21600,l21600,xe">
                  <v:stroke joinstyle="miter"/>
                  <v:path gradientshapeok="t" o:connecttype="rect"/>
                </v:shapetype>
                <v:shape id="テキスト ボックス 2" o:spid="_x0000_s1028" type="#_x0000_t202" style="position:absolute;left:1605;top:1937;width:56700;height:7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3F77EC" w:rsidRPr="006C24F0" w:rsidRDefault="003F77EC" w:rsidP="00360198">
                        <w:pPr>
                          <w:jc w:val="left"/>
                          <w:rPr>
                            <w:rFonts w:ascii="UD デジタル 教科書体 NK-R" w:eastAsia="UD デジタル 教科書体 NK-R" w:cstheme="minorBidi"/>
                            <w:sz w:val="28"/>
                            <w:szCs w:val="21"/>
                          </w:rPr>
                        </w:pPr>
                      </w:p>
                    </w:txbxContent>
                  </v:textbox>
                </v:shape>
              </v:group>
            </w:pict>
          </mc:Fallback>
        </mc:AlternateContent>
      </w:r>
    </w:p>
    <w:p w:rsidR="007704C9" w:rsidRDefault="007704C9" w:rsidP="007704C9">
      <w:pPr>
        <w:tabs>
          <w:tab w:val="left" w:pos="1019"/>
          <w:tab w:val="center" w:pos="4252"/>
        </w:tabs>
        <w:jc w:val="left"/>
        <w:rPr>
          <w:rFonts w:ascii="UD デジタル 教科書体 NK-R" w:eastAsia="UD デジタル 教科書体 NK-R" w:hAnsiTheme="minorHAnsi" w:cstheme="minorBidi"/>
        </w:rPr>
      </w:pPr>
      <w:r>
        <w:rPr>
          <w:rFonts w:ascii="UD デジタル 教科書体 NK-R" w:eastAsia="UD デジタル 教科書体 NK-R" w:hAnsiTheme="minorHAnsi" w:cstheme="minorBidi" w:hint="eastAsia"/>
        </w:rPr>
        <w:t xml:space="preserve">　　　</w:t>
      </w:r>
    </w:p>
    <w:p w:rsidR="007704C9" w:rsidRPr="007704C9" w:rsidRDefault="007704C9" w:rsidP="007704C9">
      <w:pPr>
        <w:tabs>
          <w:tab w:val="left" w:pos="1019"/>
          <w:tab w:val="center" w:pos="4252"/>
        </w:tabs>
        <w:ind w:firstLineChars="100" w:firstLine="210"/>
        <w:jc w:val="left"/>
        <w:rPr>
          <w:rFonts w:ascii="游明朝" w:eastAsia="游明朝" w:hAnsi="游明朝"/>
          <w:sz w:val="28"/>
        </w:rPr>
      </w:pPr>
      <w:r>
        <w:rPr>
          <w:rFonts w:ascii="游明朝" w:eastAsia="游明朝" w:hAnsi="游明朝" w:hint="eastAsia"/>
        </w:rPr>
        <w:t>【特集】</w:t>
      </w:r>
      <w:r w:rsidRPr="007704C9">
        <w:rPr>
          <w:rFonts w:ascii="游明朝" w:eastAsia="游明朝" w:hAnsi="游明朝"/>
          <w:noProof/>
        </w:rPr>
        <mc:AlternateContent>
          <mc:Choice Requires="wpg">
            <w:drawing>
              <wp:anchor distT="0" distB="0" distL="114300" distR="114300" simplePos="0" relativeHeight="251752448" behindDoc="1" locked="0" layoutInCell="1" allowOverlap="1" wp14:anchorId="4BF38069" wp14:editId="57920A98">
                <wp:simplePos x="0" y="0"/>
                <wp:positionH relativeFrom="margin">
                  <wp:align>center</wp:align>
                </wp:positionH>
                <wp:positionV relativeFrom="paragraph">
                  <wp:posOffset>-58091</wp:posOffset>
                </wp:positionV>
                <wp:extent cx="4130903" cy="530656"/>
                <wp:effectExtent l="38100" t="19050" r="41275" b="22225"/>
                <wp:wrapNone/>
                <wp:docPr id="14" name="グループ化 14"/>
                <wp:cNvGraphicFramePr/>
                <a:graphic xmlns:a="http://schemas.openxmlformats.org/drawingml/2006/main">
                  <a:graphicData uri="http://schemas.microsoft.com/office/word/2010/wordprocessingGroup">
                    <wpg:wgp>
                      <wpg:cNvGrpSpPr/>
                      <wpg:grpSpPr>
                        <a:xfrm>
                          <a:off x="0" y="0"/>
                          <a:ext cx="4130903" cy="530656"/>
                          <a:chOff x="0" y="0"/>
                          <a:chExt cx="4130903" cy="530656"/>
                        </a:xfrm>
                      </wpg:grpSpPr>
                      <pic:pic xmlns:pic="http://schemas.openxmlformats.org/drawingml/2006/picture">
                        <pic:nvPicPr>
                          <pic:cNvPr id="23" name="図 23"/>
                          <pic:cNvPicPr>
                            <a:picLocks noChangeAspect="1"/>
                          </pic:cNvPicPr>
                        </pic:nvPicPr>
                        <pic:blipFill>
                          <a:blip r:embed="rId11" cstate="print">
                            <a:lum bright="70000" contrast="-70000"/>
                            <a:extLst>
                              <a:ext uri="{28A0092B-C50C-407E-A947-70E740481C1C}">
                                <a14:useLocalDpi xmlns:a14="http://schemas.microsoft.com/office/drawing/2010/main" val="0"/>
                              </a:ext>
                            </a:extLst>
                          </a:blip>
                          <a:stretch>
                            <a:fillRect/>
                          </a:stretch>
                        </pic:blipFill>
                        <pic:spPr>
                          <a:xfrm rot="20825644">
                            <a:off x="0" y="69011"/>
                            <a:ext cx="361950" cy="461645"/>
                          </a:xfrm>
                          <a:prstGeom prst="rect">
                            <a:avLst/>
                          </a:prstGeom>
                        </pic:spPr>
                      </pic:pic>
                      <pic:pic xmlns:pic="http://schemas.openxmlformats.org/drawingml/2006/picture">
                        <pic:nvPicPr>
                          <pic:cNvPr id="24" name="図 24"/>
                          <pic:cNvPicPr>
                            <a:picLocks noChangeAspect="1"/>
                          </pic:cNvPicPr>
                        </pic:nvPicPr>
                        <pic:blipFill>
                          <a:blip r:embed="rId12" cstate="print">
                            <a:lum bright="70000" contrast="-70000"/>
                            <a:extLst>
                              <a:ext uri="{28A0092B-C50C-407E-A947-70E740481C1C}">
                                <a14:useLocalDpi xmlns:a14="http://schemas.microsoft.com/office/drawing/2010/main" val="0"/>
                              </a:ext>
                            </a:extLst>
                          </a:blip>
                          <a:stretch>
                            <a:fillRect/>
                          </a:stretch>
                        </pic:blipFill>
                        <pic:spPr>
                          <a:xfrm rot="13434609">
                            <a:off x="526212" y="51759"/>
                            <a:ext cx="353060" cy="450215"/>
                          </a:xfrm>
                          <a:prstGeom prst="rect">
                            <a:avLst/>
                          </a:prstGeom>
                        </pic:spPr>
                      </pic:pic>
                      <pic:pic xmlns:pic="http://schemas.openxmlformats.org/drawingml/2006/picture">
                        <pic:nvPicPr>
                          <pic:cNvPr id="32" name="図 32"/>
                          <pic:cNvPicPr>
                            <a:picLocks noChangeAspect="1"/>
                          </pic:cNvPicPr>
                        </pic:nvPicPr>
                        <pic:blipFill>
                          <a:blip r:embed="rId12" cstate="print">
                            <a:lum bright="70000" contrast="-70000"/>
                            <a:extLst>
                              <a:ext uri="{28A0092B-C50C-407E-A947-70E740481C1C}">
                                <a14:useLocalDpi xmlns:a14="http://schemas.microsoft.com/office/drawing/2010/main" val="0"/>
                              </a:ext>
                            </a:extLst>
                          </a:blip>
                          <a:stretch>
                            <a:fillRect/>
                          </a:stretch>
                        </pic:blipFill>
                        <pic:spPr>
                          <a:xfrm>
                            <a:off x="1613140" y="51759"/>
                            <a:ext cx="353060" cy="450215"/>
                          </a:xfrm>
                          <a:prstGeom prst="rect">
                            <a:avLst/>
                          </a:prstGeom>
                        </pic:spPr>
                      </pic:pic>
                      <pic:pic xmlns:pic="http://schemas.openxmlformats.org/drawingml/2006/picture">
                        <pic:nvPicPr>
                          <pic:cNvPr id="33" name="図 33"/>
                          <pic:cNvPicPr>
                            <a:picLocks noChangeAspect="1"/>
                          </pic:cNvPicPr>
                        </pic:nvPicPr>
                        <pic:blipFill>
                          <a:blip r:embed="rId13" cstate="print">
                            <a:lum bright="70000" contrast="-70000"/>
                            <a:extLst>
                              <a:ext uri="{28A0092B-C50C-407E-A947-70E740481C1C}">
                                <a14:useLocalDpi xmlns:a14="http://schemas.microsoft.com/office/drawing/2010/main" val="0"/>
                              </a:ext>
                            </a:extLst>
                          </a:blip>
                          <a:stretch>
                            <a:fillRect/>
                          </a:stretch>
                        </pic:blipFill>
                        <pic:spPr>
                          <a:xfrm rot="1717992">
                            <a:off x="2501661" y="163902"/>
                            <a:ext cx="251460" cy="320675"/>
                          </a:xfrm>
                          <a:prstGeom prst="rect">
                            <a:avLst/>
                          </a:prstGeom>
                        </pic:spPr>
                      </pic:pic>
                      <pic:pic xmlns:pic="http://schemas.openxmlformats.org/drawingml/2006/picture">
                        <pic:nvPicPr>
                          <pic:cNvPr id="34" name="図 34"/>
                          <pic:cNvPicPr>
                            <a:picLocks noChangeAspect="1"/>
                          </pic:cNvPicPr>
                        </pic:nvPicPr>
                        <pic:blipFill>
                          <a:blip r:embed="rId14" cstate="print">
                            <a:lum bright="70000" contrast="-70000"/>
                            <a:extLst>
                              <a:ext uri="{28A0092B-C50C-407E-A947-70E740481C1C}">
                                <a14:useLocalDpi xmlns:a14="http://schemas.microsoft.com/office/drawing/2010/main" val="0"/>
                              </a:ext>
                            </a:extLst>
                          </a:blip>
                          <a:stretch>
                            <a:fillRect/>
                          </a:stretch>
                        </pic:blipFill>
                        <pic:spPr>
                          <a:xfrm rot="1438696">
                            <a:off x="3795623" y="34506"/>
                            <a:ext cx="335280" cy="427355"/>
                          </a:xfrm>
                          <a:prstGeom prst="rect">
                            <a:avLst/>
                          </a:prstGeom>
                        </pic:spPr>
                      </pic:pic>
                      <pic:pic xmlns:pic="http://schemas.openxmlformats.org/drawingml/2006/picture">
                        <pic:nvPicPr>
                          <pic:cNvPr id="36" name="図 36"/>
                          <pic:cNvPicPr>
                            <a:picLocks noChangeAspect="1"/>
                          </pic:cNvPicPr>
                        </pic:nvPicPr>
                        <pic:blipFill>
                          <a:blip r:embed="rId12" cstate="print">
                            <a:lum bright="70000" contrast="-70000"/>
                            <a:extLst>
                              <a:ext uri="{28A0092B-C50C-407E-A947-70E740481C1C}">
                                <a14:useLocalDpi xmlns:a14="http://schemas.microsoft.com/office/drawing/2010/main" val="0"/>
                              </a:ext>
                            </a:extLst>
                          </a:blip>
                          <a:stretch>
                            <a:fillRect/>
                          </a:stretch>
                        </pic:blipFill>
                        <pic:spPr>
                          <a:xfrm rot="9651611">
                            <a:off x="3079630" y="0"/>
                            <a:ext cx="353060" cy="450215"/>
                          </a:xfrm>
                          <a:prstGeom prst="rect">
                            <a:avLst/>
                          </a:prstGeom>
                        </pic:spPr>
                      </pic:pic>
                    </wpg:wgp>
                  </a:graphicData>
                </a:graphic>
              </wp:anchor>
            </w:drawing>
          </mc:Choice>
          <mc:Fallback>
            <w:pict>
              <v:group w14:anchorId="354BD73F" id="グループ化 14" o:spid="_x0000_s1026" style="position:absolute;left:0;text-align:left;margin-left:0;margin-top:-4.55pt;width:325.25pt;height:41.8pt;z-index:-251564032;mso-position-horizontal:center;mso-position-horizontal-relative:margin" coordsize="41309,5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dyz6gMAAIgWAAAOAAAAZHJzL2Uyb0RvYy54bWzsWM1u4zYQvhfoOxC6&#10;OyJFibKEOIvUyQYFFm3Qdh+AlilLWEkUSNpOUPSyufbcPewj9FKg175NsO/RISk7drLYXRjYQ7AO&#10;EJn/mvlmPs5oTl/ctA1aCaVr2U0CcoIDJLpCzutuMQle//ZyNA6QNryb80Z2YhLcCh28OPv+u9N1&#10;n4tIVrKZC4XgkE7n634SVMb0eRjqohIt1yeyFx1MllK13EBXLcK54ms4vW3CCGMWrqWa90oWQmsY&#10;vfCTwZk7vyxFYX4uSy0MaiYByGbcU7nnzD7Ds1OeLxTvq7oYxOAHSNHyuoOXbo+64IajpaqfHNXW&#10;hZJaluakkG0oy7IuhNMBtCH4kTZXSi57p8siXy/6LUwA7SOcDj62+Gl1rVA9B9vFAep4Cza6f/vP&#10;/d3f93f/3d+9+/DnXwhmAKZ1v8hh9ZXqf+2v1TCw8D2r+U2pWvsLOqEbB/DtFmBxY1ABgzGhOMM0&#10;QAXMJRSzhHkLFBWY6cm2orr89MZw89rQSrcVpq+LHP4HvKD1BK/P+xXsMkslguGQ9ovOaLl6s+xH&#10;YNqem3pWN7W5dW4KRrRCdavrurhWvvMAfQSIeOg/vP8XQQ/QtcvtCr+eW31eyeKNRp2cVrxbiHPd&#10;g3eD3ezqcH+56+69bNbU/cu6aayFbHtQC5jwyJM+goz30gtZLFvRGU87JRrQUHa6qnsdIJWLdibA&#10;i9SPcwLmBcob8KRe1Z1xvGiWLZqpelGBxCmGP1gkO6O4hoGRHwE9eA6u8kqboeUp9Hs0Psc4i34Y&#10;TRM8HcU4vRydZ3EK2y7TGMdjMiXTP+xrSJwvtQCceHPR14OOMPpEy4/yZbhZPBMdo9GKu3vDIuxE&#10;2/w6EWHIQmll1UYJU1S2WQLKv4Bl/J7thDPJgxWsvTTwyO6wzEFKAhARHkcJi2MH2R6RWIaJs7QT&#10;w5GJMpIlFkfgUswIixPnCRtKgMsoba6EbJFtgGlAKHcwX4H4XrzNksGDvEROVBDQOyE0ng+RtneY&#10;I5K7t/aZ8ZyIFB2JdCiRCI1pzHC2S6QkYhEBTG3oIWmS+cizCU3UhqMNmxIckSObKID1EJagB3fG&#10;kU3WYVxm9y2EJRuehjhEGKEkBoYc+fOFaR3dS+ug96z5Y7P2Y1p3UFpHUpJmWbQbjKIEE8YgVQY2&#10;EUYz7G7Xh+QuSgjEL5/c0Qiz9BiO6F5yB71nTSdQ5kinw76SSEzHLGO7dKJpljD7GQ10onGCh7LC&#10;NrmjSTTeJHdRSpMjmyjbS+4cYMfk7ptK7nzNIWMJpHZkj004zRj1qd5QIt0y6et/JrlaHpQ7Xa1l&#10;KM3aeupuH9q7BeSz/wE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MHtA6/eAAAABgEAAA8AAABkcnMvZG93bnJldi54bWxMj0FLw0AUhO+C&#10;/2F5grd2EzVVY15KKeqpFGwF8faavCah2bchu03Sf+960uMww8w32XIyrRq4d40VhHgegWIpbNlI&#10;hfC5f5s9gXKepKTWCiNc2MEyv77KKC3tKB887HylQom4lBBq77tUa1fUbMjNbccSvKPtDfkg+0qX&#10;PY2h3LT6LooW2lAjYaGmjtc1F6fd2SC8jzSu7uPXYXM6ri/f+2T7tYkZ8fZmWr2A8jz5vzD84gd0&#10;yAPTwZ6ldKpFCEc8wuw5BhXcRRIloA4Ijw8J6DzT//HzHwAAAP//AwBQSwMECgAAAAAAAAAhAMKw&#10;sNj3EwAA9xMAABQAAABkcnMvbWVkaWEvaW1hZ2U0LnBuZ4lQTkcNChoKAAAADUlIRFIAAABRAAAA&#10;ZwgGAAABD6ueEAAAAAFzUkdCAK7OHOkAAAAEZ0FNQQAAsY8L/GEFAAAACXBIWXMAACHVAAAh1QEE&#10;nLSdAAATjElEQVR4Xu2de2xk113HvQlNSxvUlmTJ2lnPnafteNMi6B+8pC6hyb4843nbG2822ybK&#10;ptn1e562d+NNIf2jQqCCqPpHpRZEi0RUqaoiUSGESnmqDZSWFAilpRIFlFKhQNPSTXYz/D6/8zv2&#10;mvXaM36Ns56vdHU955577u98z+91zj0z7toU4vlqo//khUaiWG9Y0fVIjMw/F8tVGhz3PHSpES/U&#10;9Ca7vBKR4ZkVrUWz1ZepPDD25PU3BEMT2pp9VARDk/ok+7iMYLhyXzRZ/oF9VCRG5taW3aNvdOG6&#10;J60KRDp05pfXrwhWlfNGCM4svsn+XB/9JxeaazmcLf85DDTVua1Hd3Lxzrg8PiaKdOA97/9bK14J&#10;USBRnMXGOx55utH/4IUGWnfdqDGUfaPzDc5WJMpTvr5i932PXtfbgbGLIsIqDEQzpRWFyHrtE1ZH&#10;sXgboqw7vGhVNFP+Nfu4OtD8lhRlXYRTU/+RKDSh9ZDdlHnsDuhwm0UPPHixEcnMNhgwRhsWE8X1&#10;Bu4aqC7JzTgfrAlNiGRKH41lql+BFzTWNeq09+7hmfvs1tVBRSQJiYcwtdrnrqyESixHn2j9uuM+&#10;+L6nZ3g6jUfSszeszIN9o/1CjRVvDsrrqUWVMjw09ZdWvDHApRq3SHnPKVH5bPVTdql1oAVogBuo&#10;+oeseHOIF+e/giuKZbfSGLcasUL9tFe1PqGBs13aHMLD00uNWlEHLSJaqH2hT5wJA4TC42SIZhIx&#10;brUqzUGs5CUaGhBLcXY9J3pZbviIh+L3jS2+YtXXBlI4NyfWIrYcOjHe6JcykjWcBX7Tq1IkV3rU&#10;blsdWAgVuVn8pbo6zLE7OTsQFQ8lwcf5TpE8Kg8jBtqtq0OfbpJxxAv1L9mlJcAhdPAweO2KT7zR&#10;Lq1EODl9BH7gSXM6yF8FqugWwuFSJP9fu7QSodT0LwTSJe2mNLxWjIESvJL25gYPVpBAIhlS9B6f&#10;+Asrvg40Ek5Na2ORQvlVK14dvtv2cVXAHQ9fr15TgAoZrOZGeT3EMrUr6CKZGrQMnH7qI3apdSAN&#10;g8Bko19TvzUGYz1EcpUvx3LLITiUKkXs0sagDYk6kfJa0eYQiOfW9GWNBKElYBn3vu9pcQa1lBXd&#10;3CjeijniDBgcK9w40D98Ii4Lx9qdnBuwSxsDnhvHS6KKlFa8cZAnqpmJQ+BsxR28HlBcvC02Mv9w&#10;Il//SKRQ/x9UVmcwhfp0vDC332rtHA6m6vFIpvrtuMywnet16o/bRXNRMK9sg6efUhujnk8d4pn6&#10;ilWbLUP4xNTPYH+EPOYcXhD9W4S4972/op8RhuBDPU3ZKJP7NDlCQOmIK5tvRIvVteNws4hmSzUe&#10;rGsTpCHCms/SeLgKwN8i0ODDH3BpoAnnWXTCz+tBTIdRAh9ZCNfsURtDNF/7N0IKGYgmYCIQMR9h&#10;YcKxpo7pd+yWFYiNXhwX9q5wH8LofXKPqoYE1IPHzrmEToS1W1pDYmTh3bCSQBBhj79pkIchsDKU&#10;r/+qVV8Pt/hO9h473wi00041EBx2Q5mZC1a3eYRSsx+lgbuPvF8bwwjI5J1LF2aKcy9a1aZBKGAE&#10;vAp4g8Lgeo+e2xibDEP3ex5rhCVpolF6DKMx/k7PrJ4erwGYdLrNSKDP85qhUB4emrxq1VrHwOnF&#10;JA3BoKaL9Pr4+UZoaDpqVZpGkJxUwegw1k6H+2WEEDhxcuExq9Y+dB8ZH0AwfOo9YvVehfiMYVq1&#10;9gFdZK6HYLDIyKA6uKEty3A3gqC4eEBdj6gHQjFVUc8gQ4yu4yk2NTHYLAZOLX5V8y/cjrCnzt0M&#10;xZXJ/DRfPWTVdxZBuvpPsMdQMo3ifEjCJazJ5R9xtdoMnX2KYPhRLJkzRkFCYlXaD7dgQiQyPZRz&#10;NDf3sl3ePSBKYSDoHUHAiju4uYB7IQHmUKct+siwk5RwtmrtA9MBBMOayS91SU39o0uQVU+LtQ9a&#10;9fYgnK8fgS0SEJdnMte5hk0R0qq2H5FU6e8lob0sgr1GTE6MVL7Tm5puT2TpoIMONoHe4UpPrDh3&#10;SefRhcq/x0YvfDeSqy5E89VJq7LziOeqj/YValdJHhCMs3fi5JFk2vxNuhZKTX/n4ND4qosGW45o&#10;rvzMUuqvDlvm3yJMhEVzC3kcoSHJHyX7ZmWeA6E1Ay/OjVhTW4ue9GyvjxwISG5I1OgnzEnII7L4&#10;7VS8YkFo/nZLLnMSvxdVSD5bk1sHmU+/pkMoIW05L5QpKNFDhNahFbZ420c9tgkgrMZoYrattunU&#10;VcpIOroGi7dZ85uD0y833UQ49oGQGDhG3LKICiUMUs6hS4CnL+nKmdNNllCcbqISCM01e8QGUSze&#10;SsM8ECFpGFYQSDe+SRl/e0a5xt8uJi8bjGObnQhuboOeIiBlXWfPvsGe1jrIULyA1w6pXzXjYbzt&#10;5O94fv4FMYTfCI3V3x7LV571QnmGGX5l3YadidfdDzyunbbHtYxbUHIewgO8gCxALT/UDW20UH/a&#10;7lmB2OiTo7oiIUPPvX5Nx7cbgVH5fDA5ec5uaR6DpxafZ7hogKFhkqSrZWaZKqAwKFVX3fnjcVd6&#10;KqxrjEnHNEPLyLhVCsdyeHj2r6168/BWB1tYLitZCKz6JkLCAi+7rPqaCFKzX/D+kI7RLmqi+int&#10;hE5MtD7MDAk30lA4Oa2rrOiN6p88JJorfd6qNgU6CnvKvAjrDMWtp7Mg0PWzMz9qVZsDroQb7/y5&#10;MYsIyzvEeFhvphyzqk0B1rx6HDz6hHTaDbmOipSLY5+yqs0hnCxdOXjkCWcEwprTHSegG97WIKw9&#10;j4AMMyOhUUf8KG2yIyiWnztvVZtDOD3zLEPR/UuPqc9DyTmrDkrPu5PjLb0LZdEJJ+2XUBBw2ZdK&#10;BCrUh61q8xAX8UPYUqUWndGtNcIALHQdXmxpdSuWK/0LgiRwW6IiamjSWQyQtruOHVt9r8qaGFy8&#10;LXJi8ipD4oVEQBq2Gk0jSM88w33einHQsKdeQgzSqm0I+5Q9eoyAw+UroePjLS+aB9nqf+Oq2Kox&#10;KNFE9Rk91MjyZM2qtQ8YGZ2EORdZ3OYpDGR/sXzAqrUHiXztn9E/b2C6uQh/aL7RqrUHsXz9WYYT&#10;o8BFJURA8RBOD8VRB5nZz1rVnUeQLn+PoeTtKoaAm9HkQQTTuC4sdh0+0/yu/K1EOFu+rOmY+E/v&#10;VnyCoZFDDI6/rfrOIpIuf5jhRL/Y70zmApMaLoVJ1T/YawcGi4u3q+sgZotQfjue+lA50L1IrvLb&#10;Vn3nofMUEYxMxYUx9xpDj0L1cavWBrzr7BuYyeHnXOyeVGfMxEmG+besVvsQL8z/GcxhnZG0e383&#10;KP4OXbQq7UUoOfE5snCYIzoQLTQ8biBubwuC1MxncSWa24lQqnOSWIRSs1Wr0l5E87WPYaHoHXqI&#10;i8GS7zz6WLdVaS96Mufv0HgrLGqmLFaMTtrl3YFotvaPDHNEYi1DHKSn3maXdhGWM+0158sddLDV&#10;iOTLD+H3dGop8RdfyIQokq1+zaq0DwcLMz+OYPhAl5QuC6lz3ky1uW9+bBf8VBLG3Nllzrgc/bzJ&#10;aeWm8NahJ97OdFQTUhFKhRSBXcrlFotw3lZ957EsIF/wYemXHNAxqEMtwkVT0xvfIbcVgC2dFDFr&#10;M/YYWhVQzsHwxNetansQy89dQhDCG8PphtYta1Bu1dqLu4+PH0cYs9zXEBCB7XIHHXTQQQd7CG7W&#10;c4v70MESIrn6/fFC/Vx89MJU/8jCPxA3NYeT7IN1FF0/1lRJkk8OCfpc95u5KQvSs5fD6am/6R2a&#10;+GSQmx2464GH3mLN33wI0rVw39jCb8YKtU9HU6UrjjC/YWOZILJzV+YI1UPIZPXC5Z2OVLIonQ/l&#10;eZftvr2hiwfJSV3hjaSn/yuWr2z8e7m7BUGqlAtnyn9Ep336qBNAlq6FJJ/jqlbJNTTLk6TaeOpJ&#10;fYuhf4+5d+4k8m69FC11pNP2tVMit57lXk/TJilrLFs/ZmLtfiRG559LjNS+JZ2SVNZ97ZDO0Ulm&#10;NNopmbRClr4ok+te26jjyeMeXrVDPGTphishiGV7PkOM5vM2I9KVcrmX3B4SaZN9K7QL8Uq6aGxX&#10;cvHNJuquwj6ZrLygZFkndNGQjkmZHmgFJKIZSorTQPe3+3IfxC4tWYh5U0Y9/8oU8g7xKkvaox7t&#10;cb+2Iwd1aZ8zbSCHviz0z5Mz12knUqgXTfb2I5GvXdXRl4550ugQWgBxaAJahQZQx5uy/5YkBxrm&#10;ieA+6qtJipbxVXfWw3nZTl3u47rbIU8Acj5yyT3wWQ4IjmZdu67e8mYRp8Hs4rvwu9aN9iCar+aC&#10;zPSr6sPkUBKlI06LRHAIFWHRHDpNp+iA1xa0jM6pRsnfTkPdxvelNiCG+9BqqataztoVz5HPeoi2&#10;UUc1mDpKpJOHH6vyz+BMYGIb2uDpS2ruKleu/px0Z+cXiiO5SmnJbEQ4r0mUQRTpB5qCoHTAa4Nf&#10;vOM62qIR2ciKjFQu92Tqd9gjbohIsfyN/lML/ynPfk1NGQJtnygv6HgPBokqj13nb6/dlCEv9VVe&#10;GejY6MXvWvM7g97U9Ih7D+YWaxhx/2bREWP+CW0QwjRqWqcgcklbpTMQHs7NH7WmW4YMwmekTU2V&#10;OHj1rxtvTcuRDZIYLH7qj2161INEH4w4kD0Ynt2ZFbBIpt4XKyy8grDO5zhhEYxRRft8MGCz5JKm&#10;ILQQqeWmraLNn+EHBKzpTSE2Nvc9frNPNc00jGdBHqT656KpyKqaKnJ5t0BfKAudmFp1M+eWgu+7&#10;aIoiWkjUU38GUSIYvynJaKtJSV7nRts0U+r47Q0I3vJPOTWDYxNvpH1kQgY9dPCWfbCzFufDdXOK&#10;yEY5lqT9yFZa/op2y4hmyovqU5gNiIAHj55zwugoTiiR/LpU7/Fx5wulrkZC0TxMmE5G8uV3WnNb&#10;jvDYQuDSK/dDc0qeJ9XMnAPi6AfXifyQ2/PA443e+89f6Rme+ClrbnsQy1XH+TUAdvb4zdY995/V&#10;XRYI5E0FQZU8DSAu33OmXfkiOzWsuW0B2QCDpvLIM9F83egjZEIcKRek6dYpIZx6yHjgFx9xshfm&#10;PmxNbR80pRGNwlTZL3jojDlzEdD7HDVzI5WzXpdzNFf98nbv7VJNFOL8sxlMAoymTlbud0NDmifS&#10;yxg/eaFgTW0votnaN9XfiRAQiaYx0pg2f6tvMu1T8uQawkfy1T+wJrYNyKXJucgCgT6oePNVOeQa&#10;OaTKd42MQbrySuTk3F3W1PbirodKb5Hg8jnMlRkEW701PxOBSR38ljRGV/2PCOn9kjWxbYhmKy/7&#10;wUPzvEy62cuyB6K2Rmb11Za/ymdxA9+2ZnYQwZk3iQ8pJUZr39eJvmigflEAzRTCdH8VOyNFY3uP&#10;jv+V3bWtiGRLv49PZA8rX8hC8zggyS1cuAAHgc6cXa4YnJj9QVBo8ypPcKJ84I6ff+THJOB8MciW&#10;vy6a8GIwNPWHQWr677YlpbkBIMav2KBh+EJNbYw8PkMqdfxgQ2h8ZGF37E9rK5Jn3ywB5cVlM7Z5&#10;NOTJ4effEMrffHeCXxSxrOEFa2XvIjY69ymCHK4EzVLy5DNrkZDor3n/zKG5qxwy776aGF34Y2tq&#10;b2F/8dztQs5L5Hv6jRwzXV2d0cNtZfaBhEUPCCbAEYk1xZHr+w+fu92a3DsQct4leerXeo+dW9I6&#10;NVUxX9IWt/jg5sRooAsqMlOSuqQzLlK7VfNQrvUfuXrdo+fo+DdYPfJL/z7Ceo3jTATWWQkpi86a&#10;ltcf3UxKvwn6khC6Pd/n3q0QcibQIiVFzHbw4aeENDc3J8oy1YM8TZxFw/TtH5opgQNiXfCQAz+Z&#10;r/26Nbs3ILOHdyaKtW+hRX6aBimsIEEkxzse+aAGCs35ROMgS9cVR6qvapQ+efEDQbrU+veNX+84&#10;UJjYL9PJ30O7MF0lzwhUwuSMj+OsQULKBkYXrrb6LeCbFrwiYCrpAwZBADJJSVgtopwD/+a+VLSg&#10;0dlu7wBEc7XPaw4nWoYWavIsn/F1+D8+k/PxO5X32utQua2zP+daRPO1Z1jMgCSfnhCR0U6CitdE&#10;Dj6HkjN/Yrd24BHOlJ5H04ikmDK+kKiLFsZNK/GDXKNcNLf9X7nbbeCLG0RXUhRntm4lxr+I5/dv&#10;+VUaZiT4RLutg/8PibyfIGD4SOzSF96dyFQOU5bP4czsx6x6B2shPFL7SWYi/A4xAQQzFgK/FM0u&#10;/oRV6aCDDjrYC9j31sNTb+sZrvRLjphOjNTeHRlZuD8+uvBEb3L2ld7k5KclQn+y8wuk12Nfojj/&#10;XtIYVl+IxvryS1IdVm+W9mszh+a6lPslLiI420isnT2LfULKD/3SlU77hCA/Q6Fc3yFDoFynTJe9&#10;JAXyeSTRO5KpJK29vYd4rv5V0he0C0K8himB5Ily6KzFlv51MdY0FKK17oPzr4ay0z9tTe49uGTa&#10;rQWSSOvmJyXJNrLLNT2rlkKcW6DgUC3Ua7vsRyV2Gt5EHVFOw1QrhVTOzozdzgo1cSlXszdN5Drf&#10;WbHm9ibCuVIQzVb110CUPLQLs2YJzPye1z7/LoWz/i0EhlIzl62pDiLZyseXXmsKQf6s0z0IFiIx&#10;XUjExLkWDJf+1G7vYDXwgzruFy/m/zWWL30/nJn+ZpCZfbDr8OHd8W9GOuigg5sPXV3/BxS84t18&#10;d91/AAAAAElFTkSuQmCCUEsDBAoAAAAAAAAAIQAEjx3VxRUAAMUVAAAUAAAAZHJzL21lZGlhL2lt&#10;YWdlMi5wbmeJUE5HDQoaCgAAAA1JSERSAAAAVQAAAGwIBgAAAWyHzqkAAAABc1JHQgCuzhzpAAAA&#10;BGdBTUEAALGPC/xhBQAAAAlwSFlzAAAh1QAAIdUBBJy0nQAAFVpJREFUeF7tnVuMnddVx51QoGpT&#10;WkptxzNnzuU7Zy6+tCgEgSgCC6exPbdzn4tvcQ2N08Se67nPjD0OTUACRAsPQZXggScqJNKWCqUC&#10;FSIeuLaUlD5QSooQkUoKUtxQR3Ycz2H91l57xrFnMjPH4zmTzPlLW99tf/tb+7/XWnvty5nZcUcI&#10;8jO/3TU6WyfZreXRNTJbT+Qr9a5jc3rsHK7Vg1wta4+X0CUPNGO+coPrIFM70DUyoy9ohpsROvJ4&#10;nZLtUhFkSvVu+YpdLiGanFqIZ4pvetA5VK2T7PKtkZCM3ccurJ4ZWRO58uoZe45frO8//ak1fl5Y&#10;sdMNBvLCu12+NeD7Vho3GcjaOTxTjyWnVhaj+/iFepB1urD31JNOqUSR7PESwqlizj1cUqR98kLo&#10;yBP1SLrwPbvlEM+WVWHi+WrSbini0txBunB76Tyw00WsKMqt6JJKrqnZA2kQlCkuFbZbKwM27HR1&#10;rEnh1w1qr604MvOXdmtlqN2NLmPRWx+xbPk8DYg3SOSrmsQPqfbSVt3SZss6q5XgTRUF5RxdpFAt&#10;UD6CEnNOguSeE/OrF66SiBSx1LQWslKbd2bL30fJqU3H0XOa1x4tj73H5l+i0OjgpLTgbD2SKv6G&#10;PboNtDAFI8yajGOtoNAeqRFUJEZqVbvdOBzn0ofJMZDa3bG0e09eksJqquTB4ORlu33noFumkdbc&#10;xTUV7ZnKT2LraMCGSoxR+CiFwmOp0h/Zo41BeHD8rJ1uGzx49odpLNVb8R3wilGE+saethzrwj00&#10;jnQH6gNwMjFJXWIQ2lVIA3Lf8q4OkeQVvBh2j3ukEKQ8IMFWjwQGSMq9fWJ5SG6vrQz5+nMU4MNT&#10;PBoSIRmRBj01BXIPv4yTj+cqL9vry4MvY/NwSKGkHTsOvsseK3pOuF7df3hVwyBTR+95DY40TpOG&#10;skdvQiw9rYVROOFDqH/il+3RrRj6IapLo8AdktiD27BXfCwOx9eme3j2RXt0O7SVtXeYqHdq1ZeH&#10;8msaALcdg5NP2qPb0T0630bV4ZRq2e3bICb7Le3rTMXs9p1h78l57WbQBjTAbjcOqe7LUEPVSfFM&#10;5V/tUWPAKLAqgkUt9E79rDTOcwlplANnnq53SyPBefh49cft8foRHZg8TKPsO3Vp+Yi6ERB84GBQ&#10;t8589W/t9p0BvUWFXEs/uKyVrRtBtvAf6vJEhezWdkK0d/INGiuRq0jrly7a7cYRyxb+EDeHN0ID&#10;ONqjxoGSa1Ahir9hhYaGCwc0upbCcHOrRtfrgYxXT9lpC5uLcLYaxHK1j4hKV4Js5euJY3Of2/1w&#10;4b32uHmI54r/7UcHKJzvX3U4QtCEdqOIhHaWL9I/rrMqwUjlmhVzdxBNF+ak57uhvZ58EEHVL2J2&#10;ckRQDV/kvp/9YFCMObo8Ek5SMUkEbnTNDIqt+I0BThpBNDIUoXrkiPkiFHEA4RLCcY9QFOGiSYsc&#10;EVSFdXM8lAWzBC6ca5nSD+44+OaAsBHcqz7Fokxlw6JKuv9FIRzDCzsOzt/2we4Tsy+6Mqoa+kYG&#10;xl3gKIn3OaoqoS7DMz9lr60f4vsXlCH5EB+EPS0UYeUaIeXZgmV/S/ScfvLvmV1VVbEy1HOLwETG&#10;Xo0s+/rQlpzobv/YWQ2z8dokmNGwWz5EwUGu9PuWfc3QiR2pvNfrcP+Y6jbn7Q8/Vg8PTDxnWdcH&#10;ahzpG9PCYRIWENKzkcjXdlrWNWP/x59SXfWVhlEXUEvZ2lqlb1nW9aN7uHYDVhdHRzAi13xo95GJ&#10;qGVbMxhQqmEynDCdpVzsAVJiQ5WTlrUx3Hdw+kM0Ex9RXZMPdvSeayjYJFBFMNhEh2FUDVd8s6jD&#10;Vy1b8xHJV676jsKF7U+q8erMprDM6NGyNg+xdPElhqZ0Aqr7orO0EIbldVcGLYFlbw4iAxML1rxi&#10;mNIZiAoom+g+RitqZe7qHvdGExDPzzwCW+i4jnbFmNSL0Pyin5Fs8RuJTDlk2ZsHhEP/aPZ9jzyp&#10;xsg5LsuybB3QcXinj6WrW6Lvb2ZTrwR0UnTVGZI0Ocxyzx5vPcSypS8EGdeR9By/1Fj32cLbFbgm&#10;4l2SNy4SQY/Gs7nyacvaXLiJaheV4bp0xCAdgfb94g0QmqDFsjcXsOrdlAblkpiy4+ifvecXHt1j&#10;2ZuP9r6JLK7KL3L66F+GMn9hWVpooYV3NGKjtXxiqPKC+NGL4le/Fk4W9pHscfMQ5CuH6I1w+rp5&#10;Q5IfmdIZ6NIoowB6LnFfbYcfa2idtWHE8uWfYU6L6B+BvICR/jFdAUEwhPVC+mtGxNF08f9i6dJv&#10;WlF3B+9PzX8glilew8GTGOPrnIEI4LrVGY1TYY8pJpZvfDxApXjmu9l4rnbOit1A7Bv6kcSx2nVl&#10;RoTxH+ajCMlYivU5WAv3jen4ap+M/dmvxdBFYwESPZfk8efv73+88eW2W9E1cqFXFwn1Yy4Q0T4d&#10;BkVghCZFGLLIc1gm7XvkV3UkoCpgeThHZcjH+V6JD+wzd4Z4vlJwDCwFIQydXTNLlC8VYIhy83iK&#10;WRTGWQyvCQV5n7y6e0rO0WOtkORHr7uOXfpP+1zjoHldoa65KZgVfd+ECK4TECKoMiX3HNs2ASxH&#10;KqnTlXLU51IO6qITGqiFsN+WLHXbJ9ePzkz5+zQ3zYfAsAdLXjdhhOfajMMzb9y6RSGRqX5XhFhA&#10;KCYteE8Z5h0RmPeZfAvSRaaFXrPX1g+aGMt2w2XX9MqOMcY5gob6Z9rtlWURZKevICxNr++6iun8&#10;KnrN/ZX2wK0KcR1fcVM4tcVJB+9WuFahhZFopli0V94S3UO1GzCKwAiLoLBJOXwHfxtOTj5j2deO&#10;toHzL/pgGFcDq7oVAx2TxP14trKunVJ0BJTDrDWqoD2YEKFC9p3XSljWtSOSmvo3asuWQ5oFNvZ8&#10;7KwTUApEYMu6ZoQHiy8jHMIqCZQjguKD+Vb4yJjo+ToROvxJLQznjVXSVBTs+nQ3SWZZ14x4vvx7&#10;6mNFv/EUTn3cag3n7YcfXz+jwuSr6KJarFqmO/eFNsIoAYzTdam4vK+uLe28AdcNNT1Aydukub1D&#10;lz5e2fRsWLY1g4UO3kMntdIwKi0VTbFryO3PtazrQ9fxi6fYUKb6ZLWWnkpVINQ3vu710nB+NuZ7&#10;L8qiwnotJNCJdGZL+hOJhtA9PPcsgrJnR92IFNrRe05CtVJDWxmxeB8z4KfxoYs92tDsC5atMURS&#10;xeOqQ6an8eR0QzVP5EoDGCPujvIQlI6EclGptnS1y7I2F6I+X1UBhUGaGmPCXWFc+GjL1lyE84UY&#10;rGGUMIiQ6pMl4fqiqcnvWNbmITRcO9CZLd+IZ1iedD4ZS+cc/WTOKpKcfsCyNwfxfG0MJr0+anNL&#10;4h4GirDdoxeay2YiV/0K1q1r/9LEbE7Q5sfVydF3JJa9OYiMzj2AQAxHcG8IhmvDmGh6H9eKX37F&#10;XmkOaGrYwqkjKE6e7SPKqAkcH5r5a8veHATJ0msIA5sEHX6IDIM6IsAnP1zYZdmbA3Hml12P44bT&#10;xJ2+X9/Z98T9lq25iOerP0fT6tjKwkE1HGEwMjK317I1H7Fs+W+wcjUSaXp0lIgIgS3L1kBseOZV&#10;3X5keuktHcEty9ZAOFl8XcM2mp8AWayc2DOSKX7bsmwNJGTkylAD40EvGW9h5R88Mf9jlmXrADdE&#10;09PsCCyuav0Dts1ANFf4WQRE2Hiqsbi1hRa2PeK54j+rIYnFsz2ZnonzaL7yqmVpPuK5mc8glFsh&#10;YVpxqVeiO2UuwLI2FzfPn+Lscfx+rl+FlmeWtXlI5Mt/hkDe0avTlx7p5t8Fct+yNw/Mv/seyc/v&#10;LzJrbHK07M2FE8YElHRzV8p9jMyyNhdESQjrkw49TD9hVsZNK/8QcLMRHpy6hpAIuCR0tR46OnbQ&#10;smw53Cte4NFw/2RzN7620EILLbTQwobhnvjI7Ec78+XHguHy9Vim/FI0U7qmUbnFjBoASxBBZM6v&#10;jbnHarAbq88+L333l6MD05/e0z/+oJW5PRA5Pf/uSLbWI8Q9rUEMAbiEhRxdMO62IxOBQSBHXZuS&#10;RBipe1LIY0v1bonexcDk9QES67mhgcnXw4OTnwsPTH45lJ/6oInwDsDBg++KZgu/6CrtFkeUDEmq&#10;gUacxt9MCEo+NqWhfZxzVM2UPJ5QyGemkwUYyCW59QyLOCWvrj2jwRbfc49JR2kYpse23q9JVoNo&#10;4i/tHizEpCILUuEFJU8qpiMsSVQcjeKPhLBUBkkQ62Za3WY6li9IjMxY+tVpY3EFkIXJ+x8xKYmS&#10;XOOwHOdma9H2/bzvy5NGgGDIZ6NTkKs9ZOJuXYRS5Q+Lmf2a/s1EtEPIY0+cX16mYmiLap0RgQZR&#10;QYh0f4+HRVN3DUFck49FLO9bIUrLtZ00jlC3+WXxfTlShn+uDWjXzjf73Y2z9S2xO/dWBOnybwlZ&#10;l52muM0u6uPkHK1AeIjUOSqpBNdokl+nYinSay+J3RM8//CZp1XLyMdzb/rcdz8DdeXwDU1GGnl0&#10;9obyhEzy6fDeZINc5GEHpi6DyrUct8boOXxkck+QKX8H7XBmhV9zJonQasryzO+Ddebv1imoKJWE&#10;DCqu78m1J4EjxPEevbyfPtBrIw6ye2xHCGRxj+96K4FwLwuNzFZsv2SrxAuZzsc699MxWt5vVWsO&#10;gqHqJ735eLOkYr7npaLco+Lq47TSrlJacSOVSnccfWKx89J35V5iaOaFIFP4g2hquhzKFA7szhR2&#10;Bdny12PZ0rMur9ugRDn4VyXPd2jIIMlpsPhs+bY2OARKPgimYXmP77EnE1kpLzwwlbMqbjIOPnGf&#10;kiOCc8SEvAZohVQTHOGqfXK92At7Mo1Q1XLJFx+pXO8cmf3j+HDlE/aVVRHLz56Q9z8bk1hWy/Lf&#10;pFFoHPXJaCuzec690DFKQy3mY1VPowtJbOjGFTS66atxHB37UdVMSQiAiXHuNRBBCYf0KJqAsJ5o&#10;/1w1VY6qzVR2qPYFK71xRE6/O5oqfJPv0Kmxl4A41Zu9jyo88RDpFQLlQEuVdKlPLFv9n12bObfW&#10;Mzp7Y/8j8wsHzjylQuP3IMr5r6UN5ZgofyWZvYkIC7GQqC4CcqWyHeliXIrc0HixI3muDUL5nhJo&#10;jchfpYA8yOQ534dUCIZwZCQvchO9SF9xxoq8y/ho6X3sWoYc/nIgf1YPQvnLwJiVCi9EE5Aj8KJZ&#10;oY1SIUdmtR5Jll6PH5v7HSt1wxHNlYdpPL6lGilEqSWJDH5QQeIcS/HykR8XEJU6cN2R24SOq/3o&#10;WKitd+xP9Cc4kkLSwew59Il6uPechk8qvK+ACE3rOy12EQGaoD51uHbXt090jV74EsRoyi/5dWQj&#10;qfVIQjNVXmlwztFgvxVe3Nqd/45kLZDh5nV6yz2HHpWeclzXSBmpqIAiGJWAOD2qFjgyuUY7yBfJ&#10;Ve76TsggN/PT/rfY6nakYeO5kv4+AE2EPPoEdsMd+PhTLu4VOVEKFAWS49npK1bc3UU4W/t5bWUh&#10;SZ08RMo1Lat+VK4RTEMr8qgGmytAUMwuNfWYFXfXEDs136VkSieKXMijf6tciNMRnNzHRSA7P0/A&#10;0lAClVvuke+O/lrPetF5fD7oSE1fpVNycaALniEWt6C+k1Y3syItVaxUDx2eSlhRdw10gpgxHaWa&#10;tcgDyXwfArmHzCojchmZXtZgcOJG17G5C1bc5uBDR2b2dA/P/BejJfVDQiidFKEJFXB75XwU4LSU&#10;CtDzvu+hcz9hxdw9HBy6zzciJHpCcQf6l0lFTuRC9sWoRY48d6FX9ZX48QvNmZNtS449EEsXZ7tH&#10;L1xl9ASh6gpEYAjVH8MOur+NIr7s33cePL0p+0/fOzi+W4i5oj27fFu1U0hFPohzyuBMXjtSIRef&#10;yjGSGr8u/vfXrajmYteh8d1tvdNdkcHJf2FOIJ4tXAn3TTwfTY7/YM/A2fdYtk1BW2q6AzL580GQ&#10;pW5KXZXbwKmDF7kmj2qtKACWpNHJSOVrVkwLHomRmc8Ho5Vr8VxFO6Ul03fRiBuouA0pzOXqbJnk&#10;UZ+anL6cyNfyVlQL9+drOzuHy1d8B8TRd0Dup+1uJg33pM8lHNS4Wjo0r7XBSKX5v9DZChBT/iz/&#10;cUjnRc03MkVI7EmHybwpmqqdkmnk4i83RJvpYHknmpo+YkVuXwT56hnIQvMSkEmgb9qopi73vM/E&#10;h3JOYsCCC6AzJRLQ8CpfnbRityciqcIlfCIJQhhQeE30xOmcAx2SEM1ENprrJntcB0VDcI57YDnc&#10;it6eCPed+1M6FszaxZOzbpgsBLJ2xbkP6fyIjsGJrjxAspwTRin58nwzBiJbFsHJ+V0J6YTUtIUU&#10;ZvXRTOJN9ZtCtJq0aC4k0gFBOn5Tf1UkhMbT5TeimdL32tKbMPjY6kjki1cIf5hSZGkGUiEJUrnP&#10;KA0fqrGnPGeMH0tN/CDIFv+842gxTlQgxbz91vk3GkF+9pCk19FMH1PqAqD4Ttc5TTgNpKfHHYjp&#10;Q2zHwMSz4YHxrb+e3wwkUpXLEAZROsTMFHSqbnGe1vwjPbs3feYimEi3Ilq4FaH+8X9i3I7vpNPR&#10;OVAhmfiyo++89uAQSwDvOqYCs/Zz9noLyyHae/417cnFX7q/UOYWEzVcMheALyUkgtRIavrbrE/Z&#10;6y0sh3i68l1MXwN00ViNKYVITJ4eHpPnGo0VYheCTHlz5z7fjohmip8X078KcYyWOKoftbgUt+Bn&#10;7MPJ6efttRZWQ3t2vDOaL14nSNckpq+aKxqM2RODdvRPbMz/gtp+mL83yJa/GB6Y+rtYtvAr7QMT&#10;vYlseT40uI1HQy200EILDSA0MJGOpQqDnSOzn04MV+eDkQsPdR+7OBHJFa5H+ib+N9I//qlouvBN&#10;y97Ccth1qLY7Plx9xg1F3TDVT6IwFNUpPDlffG4xLDP3nL8t9vFvJnYOFe+HRJ2BgkTmPoUw3axh&#10;JDKxwtEPUQmtiGE1nmW0JSFXPFv9hhW5vZEYKcaVFCFHJ1HkXDWQcyHOES2DADnXPVAS/POce7oq&#10;ag2AtsZy1d+1Yrc3YunCF70Z+0DfmzRm70dTelQibVu8mr8k3tN3hNR89a+s2O0N/ty7mrRqpSOT&#10;a2/ai25BEprJc0hEU/U+R4iV96ON/HnidypkHP+PSqxpnCeMsT/DU/wlGunJ4+gX/rjmGElOfsmK&#10;a8EjPlQtQiRkMaWn+/flnGk+P+5XH2qLfjSArgrIsbX2tAraB8c/EksXT6J90XRpLp6qXI4Nl68H&#10;yakbQujVeK70D5KeCfLlM++sH/K20EILLbTwZuzY8f/kv2kt/p9dSAAAAABJRU5ErkJgglBLAwQK&#10;AAAAAAAAACEAl20bOeQWAADkFgAAFAAAAGRycy9tZWRpYS9pbWFnZTEucG5niVBORw0KGgoAAAAN&#10;SUhEUgAAAFcAAABvCAYAAAHu5mw6AAAAAXNSR0IArs4c6QAAAARnQU1BAACxjwv8YQUAAAAJcEhZ&#10;cwAAIdUAACHVAQSctJ0AABZ5SURBVHhe7Z15jN1Xdcdt05iUqM0CTWLPzFt+7814C2lRKEWNwGkW&#10;25mZN/P2GW9xHMDg2LO+fWbscXAIKPxRSqsWkApC7R+IVmpp1ZYWJAoqbYMiKqhKUlEl6gIkKGQp&#10;pgnB4+n5nHvuMMYz4zeb54V5X+mn33Z/93fu955z7rnL770Ny0Z7vjbdsX9i+ua73vugXboU2yRB&#10;e04S9o1PB8mCHFf12G7/FB19Y9MdkuO2/pmbm3ggSBUvTXzjO45ckgs5x9IlyWTsYnF2Hn5oOto7&#10;elHieKasie10YcQkcTxbuXzi7QdOacJwz8jX7NLc2HHw9DQi2OnCoKAUzk5XEHBdd85UTnxVxKgb&#10;2/efUnkXpC6eqVygEki0rR/tm/+BTdwQhZm5iU6jce2zrimiPSPuRt/Yt+2SAgrRDzv9KbYfmpxT&#10;6+riO5apPd0hskfzY/9rl+ZGLF0ep7Bonl2aHzsOnZnuOHj6rJ0ujLoUftGIpovHcQnhdOkVuzQ/&#10;EIEKmZPfBsdtx66KqrsTfWJvxoNG4HfQ5Lr9D0Bt0LUdBye1slEv9BEN5/rOw2emY5yrv8XHjk2H&#10;+yp32ONzAzeEJGSKNAvo5kbMP9w9JKVwFmLX50Y8KzaXl01qkIyD3uHv2a1LQMZKiQiDAK2pwq/b&#10;rfkRSxefCd879JydzgmogB6sblFcz4d4/9g/eJ1EUirWbi0dZBiIdBhnkCl92S4vD6jZDtGQ+fze&#10;khHLlvpQrevvPnatXWpgOO8ulSUbUs+KLZaHaL6SgGMqj80uN7FCiKeq36MJxoQ7rIWNJofO2e3F&#10;Q+z/u/gAbYElY5wNmWLGXCfGimdrf2XJL48gX/uwczA8KD5B3GK7acMtR866a/IiXlC3FW5NVjt4&#10;gG3nfe933ssyp/XYKRlj1tqayPXtB04LRXW0/CqdeS0eROr23MTf2m2FUoDByL5t3wk9DvWMlOz2&#10;3CBDJIrQMsBntvqndusicK/t3pNaCngPdQ0sLHXL3uPazCDt7ADtZxFK127HxEnLRpxmt+aGSiAJ&#10;VRukmbLLc0IbWOHXt+B2eW6I8/4L3q76Kg/a5TlBxZLO7+3y/Ah3Fn9N2rxv2um8QFoJUR11Byd/&#10;2S4vD9BEhpHE8HSkZ/jy0tYD+MQK0WFVyXr0+HJAHaMiJfVAhjHJ2G4tHfFU7fyvvvtDM9YYTZa+&#10;breWjo4D47+LKjoTnlgZTkGQqp3DIMh0RQIUjyBT+xZa0Lb3QVGxibRdXhmQsVjkBTtdr6DSfANQ&#10;d6txOcTy1Q9ibegvXQf21+4+cp3dXjoi6fJefDMbmbLZreWD8Ar9xT2uGBVNNBxC2fFoLFP91E33&#10;FG5sz5T/JpIuhO3W2oIYP8iPPYfL9zZJ3BSRtkVDRovufDCmkQr3aX96h15uS5R3WVarBwnsntUX&#10;S5uPlfhjb++EpDvue0hiLundi8DxjBOSlldbCUlDwKe9I3E+jARIuj+y7FcG0Uy1m8zVlEUgBmRp&#10;nWETFrnmWWTUi2O6wxTIpUVIl07T8IzVCMJzP3Zg7Dv2uuXBM+IFUiblBWyE0dwngkUFECC2fyIp&#10;j23k2a17RtvwWwhIGp5nz7M09BwTmvBsK82o5M1zS8aOw2d0SIkXWRPqQj+J2BCOgQVeEuSqC48j&#10;KnKv888Sv2phRXCfr286wonhR+2BRWNTLO1i/3D3sBNMPDwvo3p5CVW+rae01dLXBRXYniU/VRMp&#10;PMJzLAJPb3j7yC9a8sWhVfohLXvep8JSdbDqMj81w7wlXRTQc4yw5Z73qvCwfcv9D6vq8T6JXL9o&#10;SReJ245dhZDbxZIZgdTqM10MROBoqvhxS7koICRCaz6WrzdCDbf7J99qSZeG9v6xT/oxwGjviPY0&#10;5GVLDglVvURINnSXcza8kBDzP5asMRDrqz6JO9ymvlg6kMI256rXqNixY1dZ0rWF6Okf05DQ6fc+&#10;mhqj1YNdVKKl88HDlnztEKTK52DONcdiqGYD3od7zxPrG+u1R9YMGxnsQS+dkY2r3w5Sruo9q/Fs&#10;8UeWfo0gngXhdKQaw4JBEZTql/2Fm+8+vsNSNgaiqdF/malqE5RBKAzMkjQW2roLr2qUJlWO/1a3&#10;JfoqHa2XLEljQYL2azRgErVAUG1spIm3202sP4jfPRrtGn0uSNdeFbU4ry4sXXpZ4o6PWJLGATqL&#10;N9BJIvEO2i3yPQ1pMPAab9o7vMWSry1i6con1dgQWAyOXgaCI7Df01hY8saAxgciKOziHRDSR2W0&#10;apHe4acsaWMh6Cn8ZZCtfjZIDE9F09VPx/et0Gh6E0008VqG9cWkV/2o+OE79VqjIMjWPhykx87h&#10;b/00kIvOJEgXX+wjNbpF4d7iAXvsyiK2v/oD3xjopLk2Eq5rjqAMriC8b4ZJRx+OLUhXHqMnYlmt&#10;HqKJkTMIM7sFc70ItyINoRijoElGYApAl13TSxp6yKRn4G/VBI5nq8NBvvKUdhKFLXq0TiAXJ9DE&#10;EpBrF0gEo9oZ4/XxA2kpmFsFdnp6m/Q4yMeyXznwEoRAMF4KK5xzHeFRB9iDaZaZ6Ro3SePXtWkY&#10;aaOapN9530NOLSSP+P6Jf7fXLB+u+twCOhhECNjiOsIgGEy6qj01vevI+909uvDyDOxSQAT2I5Ba&#10;O5Yn927YN7D8WCJIFx7zL0EgBL31XR9UYXRIVPb6Yvbych1bMzVxgjIF4ArJdX+sSxPlmVDX4PQt&#10;Rx9Wwe2VS0MkU/0NzwSZ8TKY02t2zqarCyVNrK/2hXBvJaLP5ivvDCWGP4NeOnWpqRdQDyGFcAH7&#10;uPMMcp+a2to58Jv64qWgI1edQqciiSGnBiKYCiqM+ICb6zo4l62O22OXIJ6rPKJ6jlHJHmGVANlY&#10;oRDqPOkGviVPe2Tx8MbglztgROjlDNOy5/61XdXr7ZF5IekeD3UOiGADWlgKjdB4DNZ8UmO4tA3x&#10;gdfbI/VDquXjWs2S0ey5CUrvBUbnFmMYVDkCqlpI3giNsFwjL+639RYSlrx+hDqH/kCNKu3YZMKv&#10;bd+DmrkKK5mHM5X/tuT1YffkL6jKpNwwFCqGgNpISH4UQghZvBtr2XPiUYRqZcWWsIiuoVfavMoL&#10;0ddoqpy15HVD+2cmGFNVCOkLz54CWNL6EUtXP3bzHQ9oZpSc2cgZDyB7Mraki0LsQO3HapRiA9TU&#10;riNnp3eJP8aVMeDHPUtaP97Y88AveYuFDSxWm1Q5x+C4dtPeIXVTiwGFpaDs0VWIwOg8AUsSFsSk&#10;QdAPS0RA3BeZISRVyDVJssmlrB/RRPE8QQ5CqeBScxTekxJPF563pItEbnIzc7vhrgEVVJtMr1ti&#10;GJZqUQhnyq/wPCrFIDVGjNDqh2nV+qtPWtLFI7z7yNXxVPW8Ci0tFVXGqsete9+3pDXbsVTlSQoM&#10;k6gBLZxXL3Vr+drtlnTpuLZ36Lpw58mpWO/Iy+HE0BJnFF1QhFAsLXR66wJ19cHiZSxZYwBBEVBZ&#10;lWqn+ml4EDier33Okq094qnSFPrqN6qefbh7UMPISLL4Hku6dogcGA+76mehhYsBUAFsYCYwz9cu&#10;/zXPlYC0ShcQEiNlAoX4wvXdXA+D1jB2cHLhr2JWGzelJm/U3i3Wby7P+1fd0FNYFaHtkbUDwtCz&#10;oEmFQVyedockilOfbYKHc8Wb7ZG1wY7DD31pxn+KQHKumxqWhp1iXMnyeUu+dpB+29+LL3ZjB6Kr&#10;M1WPi5J9NDny5Q23HXuDJV87BJniIzDoWeWYVorQryUx9LIlawRMbiLcQxdp83fd/7AG6+gtcYAl&#10;agxIlN9OpxD3RJUjJAMbfEkdz5SesWSNAYKecNegGhQW71TB9X4bbro/lChEcU/adzO/6juJN945&#10;eJMlawxs6T72Blop7V6LcSF0tIcOYYPpq4f01V5Q32pRla5TWIlxrNVCOFX8Ji2WGtnByf+wy000&#10;0cRyEUoMf58VdjQE0WzhOQ1eZAt3DjVWo4BfpcvC5qItN0ujUZccb+kefZMlXVvEcqUnZvcCfByr&#10;wnJObyFfe9aSry20QyhCaf9KhJ7pbkuPgI3r0XThW5Z8beHZQ2CdzUFYO4ZlNknTGN+eafVbHIvQ&#10;HPt1tjqwIfdDPaMnLPnaIpou/TkCeb1lPIA9gjLqyLklbQywIpSIS8dvRUDVVVgVlYhmSg9YssaB&#10;RF1viXaNvK2jf+IVYfqVaLJ4yG410UQTTTTRRBMNiiBb7m/PjD0fS1ceC/Lln3RkK1MEx0RNbnLC&#10;zanq5IQEIpHOkfM6H9A/8dnY/vGnY5nKHfWs3vi5RZAZe2s8W/1Ae6o0FU9W/w/CfFzsexoWwLue&#10;iHSXfFTnVzhxDsEQC/GaXvp+OjEueYW6T/xkyz0nng93D34hkiwcW5HlWY2ISKpcZMZe113I5ufv&#10;ZkjUUJjxPTeCGqTch1MQpYSRHvKNRIaC6Vgzyso1PzdIWvKGeEJt1Wj6CFZBEbEEedfjG3bmNpto&#10;r03EcuWzUuAXvQlrL00KqLNiQgLE6Lo7OVairZ/siB6f5vttFlaptkJkUoiUY+aGVGMlP57TjhXk&#10;QbxWgOt3e9J1QmG/WzTLu9yox5npLbnJkIn6GsCth65p7TzxJ/FkYQpC+NrYzT+NaV/drWNxc6Oe&#10;TArtCYQsnfzVlZhuzoqK4NgtDMM1jOvKIMjRISF5hx8WUr9MGiGPTWdm5HnNR/N2a2W18qwCtuWq&#10;L8v5/VaCxkMsW+0TIs8rWUKU940qvByrdknhlFy7xiQfhcdsZ8gW4kjHeh0K/+YHHlFt0/WNQiDf&#10;rkMueXBvJ2MW8pwuw+K9koZ7qqUii7oQyU9Jl83J5X7fUuVTTXbuJZ4t/6sURX9ioSFAI0HhERoh&#10;vdagRZ5YCOM6JGrDI4XS2SgKi4YZ+VxTXwwZVnAm2yGN+54IJZeK0He53+zk3PtwR6YbLyQf3sP3&#10;/rqek3xwR+Je3HgiK2cZEDXt7x/7fSva2iKaq3491jsypWYrgmKmXhMpkBKBadoEqmoljYvc02Mp&#10;qDZWco7JQ4ArvPOdqnmEY5my/kZwrK/yQ3Ufkl7zkXS8T9PxDESSr5Dr81E/L8dawf698qzXcrZI&#10;wi2RIy/1133j/2RFXBNsjCYLn0PTEB6NYg5fCRDB1bchvGik+ryLNNWZq/N/brECBSYPrgf91R8L&#10;6V+x9yyI+P6JoXhf7fS2XE0r2GkueypQogt5Jz+Hoe8T2Vgg7K2CVfa4Dnw7Fcw8r29UsZaOg5P/&#10;aK+5spCa/pKaqgrjXAEhj7bQUiitfblHQZQ0K6gSYIVT7bW06kbyY/9p2S8ZsVT5U1KBF3gXxKlW&#10;WiimWi1yusjE/XYDs/wQjgKgHMiq8opSEEeHE4O/Z1lfGUSz1YP0lqhx6QVprStZIrBqp2khRELc&#10;jEbJsboAOec+BcbniZZ+I5ypvMWyXza2Hzy7pyNTnqLh451UploXbYAogvp1ZJL3qysSmdT3Kvmu&#10;HKospBMtlob1uGW9+gglBg9BKp8G4UfVDYgQqoWyb91z3JlZgk8y3Jc7XEdo0moFUBDRDpZdWLYr&#10;jvbceBFyabj8uD1a7C2Kc+9j0fIgaV8Wi6y6QFeeQd5wulzH7x+tAFr3jNwQTZc+2tZ5UrWPVZJb&#10;7nqPEgi5LCKHcITjJ065j5Beg7zWkrY1UY1btquGaK78UbSQhpb3IidyKNlSybgPfj9JlUMq3EcX&#10;Sqwo0Jbfetd0eO/g81v3PXhlJk8incPfwflT85DG8v4b33Gffg/mhHStsWqrFAh/ytIqR+qMn/3M&#10;zfsGfsWyXDWEuo4HGhWIlagCCHHIBbG+AXZuwBGLj1ZLk2sS8+p3F6rR/ZWUZbm6aLl3oIYAmBC/&#10;0sVehZe9mr2Qrn4XAYV8CoB7gFyO1SRT5X+z7FYXO3ObO45MnkNzNRSTilfTp60QWals5GQxtSfe&#10;rwNV0kVmfmYqyJSW97tVi4HU7Kd1VEpI3Xr3Me3ns0EspoZmOKGHtDAITkzr+/9BuvB0qGdgp2W3&#10;qmB1GhWKDJALcZCq0YtWPhUPsRJBiPzqvoRUH5aFu0+ca8sMr/5vIM7GtiMPZ9ozlZeICbXGIQ9h&#10;ZVO3gObaRkEgGY2nAkKJ4c9bNquOtuToM44sZ0kumhGNpcK9pWFVWul0TJwrI2RTotOlKclm0d/z&#10;LB+Y3cGH7op2DbrvJBHUNETNSvY+zkSb9TtHOb6SCzDl/X9NPKvaa27AayfaSkiJr8WqfK9tpn2Q&#10;ioj3TXRbVmuGjUG2fLSte0i/a0ND0FRtkWWvBCcLU9I4vCCRxhUdfeJTIohSbRTitIGFOFECPj/W&#10;c9wFMqO5QiwhmlZA38S8H8yue4j7uROifBSA+XOOhnotJXRUK5N7aDHujRgdpWjNjrVYVk3MRke6&#10;/JJvwCBPLYpemuxpjDWmlQaZ+/z+ohLO4JJoNGmE3FOWVROGjfF89Si/joxvJ4Lxw5COXNFQIRWT&#10;p42ASDSUcxpmhi55LpYtPbE1WX2j5bnOcduxq0LJ4ucxeQbQlSimh9TkbVyXTXwt7gECic3xr9pp&#10;EPLZ0HTpmf2d5bq+EaQn2tsz5f8Ki4bSoUFTIdi19rKJZqrZi8mjuWioI9ENgfoBJecOxIXkKi9Y&#10;1usbW+89+TX6/95P0uqzaSxrrT+aOjPPJtdcGjfYDtls6iZ6R6fk+KuW9fpFOFV+O35yuxDF/Jn2&#10;wMTMVWOFLMIr3wHw3XRG8Og4uB8OdpOg3hVEUpVXLet1jFxuc7x/YtLP2qrZm2Yydouv5fjNRz+g&#10;hEKmkiibP1ZtzZd/FE4Vv33TPYeusZzXN+J943vQMnwp3VU1dWvZ9bqQprPFQrzrwhJuTV4IUqNf&#10;iSbLb2td6k+y/zwjlh/7SMf+ifNq8tJVxWfiDnwXFWLRUk88DRfER5KFP2vZN3irZdPEz+La3UPX&#10;SXf6Wd/q0/CgkQT7mDnhFucQq+5B/CyVsKN/8qm2nslF/SHB+sO+gde3dA++CLGQpsOaCfeD8IRR&#10;HPvogJjVX4vnxz5hOTSxEGjtITZIuclEN/3ihjR9Z8B3AhgcCvcUf9h650hzPOByCHUdvz6Wq73o&#10;x11dT8s0VTQWTYV4yPYuQ8KqAXu8icshkip+FV+qjZaQ60h2gb//lRbGiJXY3sITEq69zh5toh60&#10;9BbuiOeqF3zMqhGCkIwv1uNkcTqcONlYf3fymsPO3OYgU/puuPvkD6Lp0u+EuoffHUtVvhhKF5f/&#10;I11NNNFEE01cjPCRq/3asiB/6naJGE6Eeka+0dY9/Ict+wZag57CUU3XxMII7568Op6rPEA04MMv&#10;ur1ECG49l5sb0wFvuc+xDpDLfeLhIFf+Z8uqidngOzEI1Hg2zyC4W+vFNUj0Yw2QSBqtAMZsddzW&#10;VQRxsRDPj080zvcNa41otnxcyLpAJ8HHsU4jHbGzt5lZBZt1gFQdKYNwd36BX1+2rJuI9Y6+CEGe&#10;KDQR8pwGuwnFGQ0W8vWebFzjPtfUTfC8bPySr2XdRDxb2u0Hu5WwGeKYYDTSjXiucwy57P2Ajtfi&#10;tmSBXwNsuoXZEBIvQI43fdeQoa2OWMjzmuxdBMRr19g2/O0NuwdaLcsmPMJ95R3816DXRlZIuobK&#10;zTxwnQaOdV96PstV6JarPh7uHeX/kJuYD1u6B0MSx34/6Blh2tuN26KZRqL3wWxcD3UP/3YkXXin&#10;Pd5EE0000cS6w4YN/w8fvjTOBrshhwAAAABJRU5ErkJgglBLAwQKAAAAAAAAACEAJ7A5SvcLAAD3&#10;CwAAFAAAAGRycy9tZWRpYS9pbWFnZTMucG5niVBORw0KGgoAAAANSUhEUgAAADwAAABNCAYAAAGN&#10;hTeAAAAAAXNSR0IArs4c6QAAAARnQU1BAACxjwv8YQUAAAAJcEhZcwAAIdUAACHVAQSctJ0AAAuM&#10;SURBVGhD7ZtbbFt3HcfdFQbqNCE0aaXLxfax46RpK4HKTQgRtVpoaZzEl9hJ2q7dytT1mosTO86l&#10;SVvKHhAvPPHKK+IBDfEGL7CHvYC4SGgS4mFjYrAiMW0rUy/bzO/z+/9OmrSxnYvd4spf6egc/++/&#10;++//P8eBDSGSypdiI/OlrqOLJSu6i1h2ttQxPH890Dv1REdmlgbbXI3AS0x9Eh2aWe7VObpQ6pAO&#10;9vN+RJLTpcD+05+2n6tBJWuxn/dDpitfWRUsNJad28IIZcGqGT587wI9SIJmQdfRS6VQ/8TdBqt+&#10;CO79vQq7j19euzKaLqxdUVEQFdEpyhDNFDfZeyWeTJx/Kpia7bKfleGlZm+jQUyPqnUdW1KdZCmo&#10;YWx4fu0lOQUW1ZOGXnruthUbMttDAxMy6EIpUo5VwfhYWc3zZ44Nb1B1IAWZowNWVB2d0gEyAvHT&#10;O6xo/UAFQ/3jG1umD+jblIGFB/NTuA+429Y/1mvFjYH9a7uicohmZz9CHVEWVBO6MUDkbE3WBupH&#10;Q5jUNSoyFq1SMxORMVBr31yLNV0NtCcqxkCHlbPgVYIi6+7nrpR3muqTBiaXXdBKhAdzJS7aWNFq&#10;oAxK3xqeYM/z13Tgsl4idnzpIJbDEq1oGe2Jifc7hQcbtiigDBSGqZFsBJDjcz46svAlK66OrpPf&#10;v+McgNNxK64Ob2Tuy8h4zbhaDX4w3LQXx+nZ4wMEDCLIblg8wDcKjMWK1g9mRKPKGkMTVeElizfw&#10;UlgufkHVXp6JxvC1ve/cnfb+qbA13zyCyfwvkDYCI2nCs/GM5BFkt2Q7u48vqfaziA5UCu2QmBrN&#10;zP/Jhlk/IqnpP6uG2CA4Nl/d1IFLrkEK4fwSVLtoiINTjsjiuKo6+pXoOn7lZ0yGp8TVYtMsgiuS&#10;KvzYmt0H0hHaw3ZdiPTbLQtsH5i6bk0qIxgfL4XkWqYCWcpzIHrxM9akLGjLAtsOn9eJkXvFzPRe&#10;qExl9dpZWLfepEKzNOGW9rGJuVv1+rArkfumxlnV1rFrVlwRLBZlg8VONHlZyOIxq64P1EnCalFC&#10;JvQtwKprD9nEuXAuk5I0wGqldjD3sTWpLcKZ6TtMgvw9YbFaQmq6rNbXBMEjF17FbJiULdN6lW/L&#10;iCRn/omZhAcnxXTOlbqG596zqiZqh/DQ7Fn8M4EChcJkMJ+1MtyawrlQCYviXDQqif3iqZjcmtQP&#10;wf6Jt3CF6ptl8mDfZNKqmniEEEwXUqJQv+PQworqg47s/Lc0zSENkiCAOam7NCVDyzd9krAWgv25&#10;UcxFEzmiDs9yDydJ/hY1RdLkDzOThWFWO3unnrbuG8eu/ad3+CGOC0fBXYO8mBDU7X3hmlLNxNST&#10;DMKRzcfh7szj/oTqMGQwnUAWwk54r2ybGZw7ZbuPLTqHYn2gmgzURls/NJWVjky65+T3lBKNRmz+&#10;ZVBCoptIPNcKKrlTHx0qqhhCickeG7I62gZy7yErBlaZifIwIDLGVQZ6lj5lTRWx0dn/4jZpD+VQ&#10;vO/Uy6p0ZCTWrDoksVMFgrWsfJndFeQmyf2vqPfb+WnxhhJ6txcqlloPnVueFJZK1d1D8TVA22VR&#10;4L8lNye/lmThN9akPFp6LxwkN37m4IulmMmRg4z7TzrvRzA+2+XE47Tf7SrclsaaVEZQWM2K6RhN&#10;z6jWCsWfWHUFZLajhPRzyuYyz3XnY8H+6dtsyJRtslqUxEvO3LDqighZHy4WzcSR9PS/rLo6PPFK&#10;sMlNKtfg9GtWVRG0dTbsHA8c6D6x9FWrXh9CycKvw8n8DdkXv2tFVeFvW/FuKKmaX73RkV38D5Pq&#10;VkYmxPFAvVXXB5H03BUm0fxL2B0TVsPu0EDuZWtSe3QMz12HxZwSqPmY3fNsTWqP1r6xN9RjiRar&#10;fyc8yh3qI+nZ89astmgdKkaZxPfJev4hF5N62eIRa1Z7wMouCQp6RCvPwcGxfwcyS49bdX1ApILK&#10;3c9dVgq7T1ytv9kAwh+uMJzIaSYinu4vVlVfoEwEE/Vq6ovrnGn6QLa+TxZzejBsBsGB/AE0WJ1E&#10;fPKXVtzEIwS0WQOC2DC+OZSYvmVV9QMT+mkNHkuzDSYfmPqaNak9vHTxjB9vVybymuIM5hLWrPZo&#10;S0xHoJKLyUhtWATPwZ6lz1qz+gCvxaWB30Ji3U98HJYe89L5t6FSPdiDmbSJJpp4KNjZO/WEF59p&#10;jw7P/dzfNZOT+s94AhIn3dzKPtMbKd7ykrnfth46Wwj09Kw68Pi/hDc0l2QrEdGNMQdj7jRdXdxR&#10;Pldyb054kUGZhjkiDvsd+a2+mHJhCKcDhL1QpnizI134u03xcBEeKuyTxb7FolkoktI9U4oToyUX&#10;RCxs0qb7xJWSfnYlz9QrcUQ3kbYnbbl3GpMYa49sErSMDaFcnccW/mBTPziEs/PP6gIlIJHZQgyL&#10;808elGCRDM8QxG8N1yY9VFjVWohmV7vn5FUto85vQ3sIZwy0hN8wSbMtmctLFl6w5dQXvu0xua+q&#10;/sGDngHYoiCeBfvnP66dSJWNrPxWiZvUGYfTEhizPB51Qhhjtn3ngpYp42RuPVlx/X9iy6o9opm5&#10;H/qLxN7YtyjXdQGyOeYSVfUXRZ2/k1OJSZ/Oo/NXQ5lClvGeHhnb2dI/+fVg3+QHtOVYiO2mTzR3&#10;dwBumqNzO8cGA79w4JTOFxzI/VQXWEu09U/sYXImcuokkpQFsDCViBHn1M8xhXL1vInCug/VIsmp&#10;Nznbxpa5K/NkLMahDCfWevicEq5Mkjr3SiL3RxuiNhAVusmHc76q+k6ISVmETzgEo54s1MvMPG/d&#10;NwwZ9xVVexkfzWg/clHPY7lYA95fX4fIfMzFsbp13To+/+zpz7lD44K+D0fKkdS0qhvH39RBuK9q&#10;EB5O5GLWfdOIJJy0YSBfFkVkXGVkIqcSx4T0yyIhuqX3pVJbfPwd67p1tHz7jE7KwfWugy+q/aqE&#10;5d4h3CZk+NzmWyvrtlVsU0cGg0WqOD/8ARJnbpyfS1hkTQe+q17f+m0dkcH8h0iYCVohXqTKeyf1&#10;wEIkDOC4iYWE4+M1+9CE8Rjbje8SFQhEsrxYgRlqy1JGnXWrDTqPLx7zucpXVjoZ2RELMnXjCg2M&#10;1UrCgTCOUDQIgiGUhEVNiCghcxIa8dTUd6SLf7NutUUkXfwBtgWXnQ1PilO5oEwIJifuWLOaIJJZ&#10;uA1hOCrmwVlyVOt7aOrw2G194/U/6lHwNvPuX1ces3tN0HK40KqhSTRJkxi5+E2qCaEa86XOmdLi&#10;sHVrTERGZu/4aqs7KIsSSLa976KaDuHQnRjPvGHdGg/YIu+3sVc1G/HS+pJeiIVIPLF6a2EAvsQb&#10;yH9oXRsL0VT+Y6TnHJG746Ag2g933FXaJB7CAHJw6944aI+PpXW7yM5JnI8vWTIsiPMZ4N4TWkQQ&#10;YiXJeMmGaAx42aW9JCgutElIEWIgnBdlvCTTpEYIJZuDETAhPDS5z7o3FLbJlvFdtUscEnYoKkra&#10;CIEQqw4pPvX2zp5Te61P4yI4OPlXpIl9orZID8n6ktZ97ujlN6VpxU9aGgZetvAB3hU75EJVsVuk&#10;qo5IGPDMoTOd1rzxIZJ8B4IhDIn6xGr4Eal7qcI/rOmjgae+cepJiFR1lsxJw4/YM0TDBLai1vTR&#10;Qmgo38lxTqhv4qP2+PitSHbhdatqoolGQ2vf2F5enkey8z8KZy99JTZ66Rx7XNninQ0eGf+iNWt8&#10;SO57U1PHFWdRuqclBosTw4Hps8TpUHrmfevWmFBvLMRyxxvf/WCXT47dKxRX51JKynkJZ90bC+19&#10;Ex5ny06i7g2Fv0HgmTtEc3dM4Jy7AXdCKwEBTsrsiNz34HoOJeqrZ1K+xLmkrm1wrLFVGoh0b7JZ&#10;YNuHk2ITj/pydLP8FhF1zxbr+0fCh4PMds7DItm514P9F38fiJ/eYRVNNLFlBAL/A9UbMsVALglV&#10;AAAAAElFTkSuQmCCUEsBAi0AFAAGAAgAAAAhALGCZ7YKAQAAEwIAABMAAAAAAAAAAAAAAAAAAAAA&#10;AFtDb250ZW50X1R5cGVzXS54bWxQSwECLQAUAAYACAAAACEAOP0h/9YAAACUAQAACwAAAAAAAAAA&#10;AAAAAAA7AQAAX3JlbHMvLnJlbHNQSwECLQAUAAYACAAAACEA6k3cs+oDAACIFgAADgAAAAAAAAAA&#10;AAAAAAA6AgAAZHJzL2Uyb0RvYy54bWxQSwECLQAUAAYACAAAACEAV33x6tQAAACtAgAAGQAAAAAA&#10;AAAAAAAAAABQBgAAZHJzL19yZWxzL2Uyb0RvYy54bWwucmVsc1BLAQItABQABgAIAAAAIQDB7QOv&#10;3gAAAAYBAAAPAAAAAAAAAAAAAAAAAFsHAABkcnMvZG93bnJldi54bWxQSwECLQAKAAAAAAAAACEA&#10;wrCw2PcTAAD3EwAAFAAAAAAAAAAAAAAAAABmCAAAZHJzL21lZGlhL2ltYWdlNC5wbmdQSwECLQAK&#10;AAAAAAAAACEABI8d1cUVAADFFQAAFAAAAAAAAAAAAAAAAACPHAAAZHJzL21lZGlhL2ltYWdlMi5w&#10;bmdQSwECLQAKAAAAAAAAACEAl20bOeQWAADkFgAAFAAAAAAAAAAAAAAAAACGMgAAZHJzL21lZGlh&#10;L2ltYWdlMS5wbmdQSwECLQAKAAAAAAAAACEAJ7A5SvcLAAD3CwAAFAAAAAAAAAAAAAAAAACcSQAA&#10;ZHJzL21lZGlhL2ltYWdlMy5wbmdQSwUGAAAAAAkACQBCAgAAxV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27" type="#_x0000_t75" style="position:absolute;top:690;width:3619;height:4616;rotation:-84580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26jwwAAANsAAAAPAAAAZHJzL2Rvd25yZXYueG1sRI/disIw&#10;FITvBd8hHME7TVUQ6RpFBPEHla3rAxyas23Z5iQ2UevbbxaEvRxm5htmvmxNLR7U+MqygtEwAUGc&#10;W11xoeD6tRnMQPiArLG2TApe5GG56HbmmGr75Iwel1CICGGfooIyBJdK6fOSDPqhdcTR+7aNwRBl&#10;U0jd4DPCTS3HSTKVBiuOCyU6WpeU/1zuRsH5cD7dODl+ntr66jPnXbZ97ZXq99rVB4hAbfgPv9s7&#10;rWA8gb8v8QfIxS8AAAD//wMAUEsBAi0AFAAGAAgAAAAhANvh9svuAAAAhQEAABMAAAAAAAAAAAAA&#10;AAAAAAAAAFtDb250ZW50X1R5cGVzXS54bWxQSwECLQAUAAYACAAAACEAWvQsW78AAAAVAQAACwAA&#10;AAAAAAAAAAAAAAAfAQAAX3JlbHMvLnJlbHNQSwECLQAUAAYACAAAACEAx4duo8MAAADbAAAADwAA&#10;AAAAAAAAAAAAAAAHAgAAZHJzL2Rvd25yZXYueG1sUEsFBgAAAAADAAMAtwAAAPcCAAAAAA==&#10;">
                  <v:imagedata r:id="rId15" o:title="" gain="19661f" blacklevel="22938f"/>
                  <v:path arrowok="t"/>
                </v:shape>
                <v:shape id="図 24" o:spid="_x0000_s1028" type="#_x0000_t75" style="position:absolute;left:5262;top:517;width:3530;height:4502;rotation:-891878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FaxQAAANsAAAAPAAAAZHJzL2Rvd25yZXYueG1sRI9LiwIx&#10;EITvwv6H0AveNOMDkdEoIgo+Douvg7feSW9mcNIZJlFn//1mQfBYVNVX1HTe2FI8qPaFYwW9bgKC&#10;OHO6YKPgfFp3xiB8QNZYOiYFv+RhPvtoTTHV7skHehyDERHCPkUFeQhVKqXPcrLou64ijt6Pqy2G&#10;KGsjdY3PCLel7CfJSFosOC7kWNEyp+x2vFsFZmvLwfh7KTfXZLDbf63Wi725KNX+bBYTEIGa8A6/&#10;2hutoD+E/y/xB8jZHwAAAP//AwBQSwECLQAUAAYACAAAACEA2+H2y+4AAACFAQAAEwAAAAAAAAAA&#10;AAAAAAAAAAAAW0NvbnRlbnRfVHlwZXNdLnhtbFBLAQItABQABgAIAAAAIQBa9CxbvwAAABUBAAAL&#10;AAAAAAAAAAAAAAAAAB8BAABfcmVscy8ucmVsc1BLAQItABQABgAIAAAAIQBPCmFaxQAAANsAAAAP&#10;AAAAAAAAAAAAAAAAAAcCAABkcnMvZG93bnJldi54bWxQSwUGAAAAAAMAAwC3AAAA+QIAAAAA&#10;">
                  <v:imagedata r:id="rId16" o:title="" gain="19661f" blacklevel="22938f"/>
                  <v:path arrowok="t"/>
                </v:shape>
                <v:shape id="図 32" o:spid="_x0000_s1029" type="#_x0000_t75" style="position:absolute;left:16131;top:517;width:3531;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AhwAAAANsAAAAPAAAAZHJzL2Rvd25yZXYueG1sRI9Bi8Iw&#10;FITvgv8hPGFvNtWFIl1jkULR27JW9vxonm2xeSlNbOu/3ywIHoeZ+YbZZ7PpxEiDay0r2EQxCOLK&#10;6pZrBdeyWO9AOI+ssbNMCp7kIDssF3tMtZ34h8aLr0WAsEtRQeN9n0rpqoYMusj2xMG72cGgD3Ko&#10;pR5wCnDTyW0cJ9Jgy2GhwZ7yhqr75WEU+Pw09oU0k3NJgnn5K8vvclTqYzUfv0B4mv07/GqftYLP&#10;Lfx/CT9AHv4AAAD//wMAUEsBAi0AFAAGAAgAAAAhANvh9svuAAAAhQEAABMAAAAAAAAAAAAAAAAA&#10;AAAAAFtDb250ZW50X1R5cGVzXS54bWxQSwECLQAUAAYACAAAACEAWvQsW78AAAAVAQAACwAAAAAA&#10;AAAAAAAAAAAfAQAAX3JlbHMvLnJlbHNQSwECLQAUAAYACAAAACEA2a7QIcAAAADbAAAADwAAAAAA&#10;AAAAAAAAAAAHAgAAZHJzL2Rvd25yZXYueG1sUEsFBgAAAAADAAMAtwAAAPQCAAAAAA==&#10;">
                  <v:imagedata r:id="rId16" o:title="" gain="19661f" blacklevel="22938f"/>
                  <v:path arrowok="t"/>
                </v:shape>
                <v:shape id="図 33" o:spid="_x0000_s1030" type="#_x0000_t75" style="position:absolute;left:25016;top:1639;width:2515;height:3206;rotation:18765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hxxQAAANsAAAAPAAAAZHJzL2Rvd25yZXYueG1sRI9BawIx&#10;FITvgv8hPKGXotlWqLIaRYqlemqrInh7bJ67q5uXNYnr+u+bQsHjMDPfMNN5ayrRkPOlZQUvgwQE&#10;cWZ1ybmC3fajPwbhA7LGyjIpuJOH+azbmWKq7Y1/qNmEXEQI+xQVFCHUqZQ+K8igH9iaOHpH6wyG&#10;KF0utcNbhJtKvibJmzRYclwosKb3grLz5moUfFd7otH29Pw1Xjv7eb/QoVlelXrqtYsJiEBteIT/&#10;2yutYDiEvy/xB8jZLwAAAP//AwBQSwECLQAUAAYACAAAACEA2+H2y+4AAACFAQAAEwAAAAAAAAAA&#10;AAAAAAAAAAAAW0NvbnRlbnRfVHlwZXNdLnhtbFBLAQItABQABgAIAAAAIQBa9CxbvwAAABUBAAAL&#10;AAAAAAAAAAAAAAAAAB8BAABfcmVscy8ucmVsc1BLAQItABQABgAIAAAAIQDcPVhxxQAAANsAAAAP&#10;AAAAAAAAAAAAAAAAAAcCAABkcnMvZG93bnJldi54bWxQSwUGAAAAAAMAAwC3AAAA+QIAAAAA&#10;">
                  <v:imagedata r:id="rId17" o:title="" gain="19661f" blacklevel="22938f"/>
                  <v:path arrowok="t"/>
                </v:shape>
                <v:shape id="図 34" o:spid="_x0000_s1031" type="#_x0000_t75" style="position:absolute;left:37956;top:345;width:3353;height:4273;rotation:15714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J8YxAAAANsAAAAPAAAAZHJzL2Rvd25yZXYueG1sRI9PawIx&#10;FMTvQr9DeII3zfqnWrdGEcEi9KK24vWxee6m3bwsSdTttzeFQo/DzPyGWaxaW4sb+WAcKxgOMhDE&#10;hdOGSwWfH9v+C4gQkTXWjknBDwVYLZ86C8y1u/OBbsdYigThkKOCKsYmlzIUFVkMA9cQJ+/ivMWY&#10;pC+l9nhPcFvLUZZNpUXDaaHChjYVFd/Hq1Wwn75NnoMfSXMx5fxrdno/H04zpXrddv0KIlIb/8N/&#10;7Z1WMJ7A75f0A+TyAQAA//8DAFBLAQItABQABgAIAAAAIQDb4fbL7gAAAIUBAAATAAAAAAAAAAAA&#10;AAAAAAAAAABbQ29udGVudF9UeXBlc10ueG1sUEsBAi0AFAAGAAgAAAAhAFr0LFu/AAAAFQEAAAsA&#10;AAAAAAAAAAAAAAAAHwEAAF9yZWxzLy5yZWxzUEsBAi0AFAAGAAgAAAAhAOTcnxjEAAAA2wAAAA8A&#10;AAAAAAAAAAAAAAAABwIAAGRycy9kb3ducmV2LnhtbFBLBQYAAAAAAwADALcAAAD4AgAAAAA=&#10;">
                  <v:imagedata r:id="rId18" o:title="" gain="19661f" blacklevel="22938f"/>
                  <v:path arrowok="t"/>
                </v:shape>
                <v:shape id="図 36" o:spid="_x0000_s1032" type="#_x0000_t75" style="position:absolute;left:30796;width:3530;height:4502;rotation:1054213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Z+xgAAANsAAAAPAAAAZHJzL2Rvd25yZXYueG1sRI9Pa8JA&#10;FMTvhX6H5RW86aYp+CfNRkKgUA8KWhG9PbOvSWj2bZpdNf32bqHQ4zAzv2HS5WBacaXeNZYVPE8i&#10;EMSl1Q1XCvYfb+M5COeRNbaWScEPOVhmjw8pJtreeEvXna9EgLBLUEHtfZdI6cqaDLqJ7YiD92l7&#10;gz7IvpK6x1uAm1bGUTSVBhsOCzV2VNRUfu0uRsHGHQ+L1fG8qdaz+LSV30XuZ4VSo6chfwXhafD/&#10;4b/2u1bwMoXfL+EHyOwOAAD//wMAUEsBAi0AFAAGAAgAAAAhANvh9svuAAAAhQEAABMAAAAAAAAA&#10;AAAAAAAAAAAAAFtDb250ZW50X1R5cGVzXS54bWxQSwECLQAUAAYACAAAACEAWvQsW78AAAAVAQAA&#10;CwAAAAAAAAAAAAAAAAAfAQAAX3JlbHMvLnJlbHNQSwECLQAUAAYACAAAACEAaKy2fsYAAADbAAAA&#10;DwAAAAAAAAAAAAAAAAAHAgAAZHJzL2Rvd25yZXYueG1sUEsFBgAAAAADAAMAtwAAAPoCAAAAAA==&#10;">
                  <v:imagedata r:id="rId16" o:title="" gain="19661f" blacklevel="22938f"/>
                  <v:path arrowok="t"/>
                </v:shape>
                <w10:wrap anchorx="margin"/>
              </v:group>
            </w:pict>
          </mc:Fallback>
        </mc:AlternateContent>
      </w:r>
      <w:r w:rsidRPr="007704C9">
        <w:rPr>
          <w:rFonts w:ascii="游明朝" w:eastAsia="游明朝" w:hAnsi="游明朝"/>
        </w:rPr>
        <w:tab/>
      </w:r>
      <w:r w:rsidRPr="007704C9">
        <w:rPr>
          <w:rFonts w:ascii="游明朝" w:eastAsia="游明朝" w:hAnsi="游明朝" w:hint="eastAsia"/>
        </w:rPr>
        <w:t xml:space="preserve">二択クイズ　　</w:t>
      </w:r>
      <w:r w:rsidRPr="007704C9">
        <w:rPr>
          <w:rFonts w:ascii="游明朝" w:eastAsia="游明朝" w:hAnsi="游明朝" w:hint="eastAsia"/>
          <w:sz w:val="28"/>
        </w:rPr>
        <w:t>自殺や自殺対策に関する基本的な知識</w:t>
      </w:r>
    </w:p>
    <w:p w:rsidR="007704C9" w:rsidRPr="007704C9" w:rsidRDefault="007704C9" w:rsidP="007704C9">
      <w:pPr>
        <w:jc w:val="right"/>
        <w:rPr>
          <w:rFonts w:asciiTheme="minorHAnsi" w:eastAsiaTheme="minorHAnsi" w:hAnsiTheme="minorHAnsi"/>
        </w:rPr>
      </w:pPr>
      <w:r w:rsidRPr="007704C9">
        <w:rPr>
          <w:rFonts w:asciiTheme="minorHAnsi" w:eastAsiaTheme="minorHAnsi" w:hAnsiTheme="minorHAnsi" w:hint="eastAsia"/>
        </w:rPr>
        <w:t>精神保健福祉</w:t>
      </w:r>
      <w:r w:rsidRPr="007704C9">
        <w:rPr>
          <w:rFonts w:asciiTheme="minorHAnsi" w:eastAsiaTheme="minorHAnsi" w:hAnsiTheme="minorHAnsi"/>
        </w:rPr>
        <w:t>センター</w:t>
      </w:r>
      <w:r w:rsidRPr="007704C9">
        <w:rPr>
          <w:rFonts w:asciiTheme="minorHAnsi" w:eastAsiaTheme="minorHAnsi" w:hAnsiTheme="minorHAnsi" w:hint="eastAsia"/>
        </w:rPr>
        <w:t>自殺対策</w:t>
      </w:r>
      <w:r w:rsidRPr="007704C9">
        <w:rPr>
          <w:rFonts w:asciiTheme="minorHAnsi" w:eastAsiaTheme="minorHAnsi" w:hAnsiTheme="minorHAnsi"/>
        </w:rPr>
        <w:t>連携推進員</w:t>
      </w:r>
    </w:p>
    <w:p w:rsidR="007704C9" w:rsidRPr="007704C9" w:rsidRDefault="007704C9" w:rsidP="007704C9">
      <w:pPr>
        <w:rPr>
          <w:rFonts w:ascii="游明朝" w:eastAsia="游明朝" w:hAnsi="游明朝"/>
        </w:rPr>
      </w:pPr>
    </w:p>
    <w:p w:rsidR="007704C9" w:rsidRDefault="007704C9" w:rsidP="007704C9">
      <w:pPr>
        <w:rPr>
          <w:rFonts w:ascii="游明朝" w:eastAsia="游明朝" w:hAnsi="游明朝"/>
        </w:rPr>
      </w:pPr>
      <w:r w:rsidRPr="007704C9">
        <w:rPr>
          <w:rFonts w:ascii="游明朝" w:eastAsia="游明朝" w:hAnsi="游明朝" w:hint="eastAsia"/>
        </w:rPr>
        <w:t xml:space="preserve">　</w:t>
      </w:r>
    </w:p>
    <w:p w:rsidR="007704C9" w:rsidRPr="007704C9" w:rsidRDefault="007704C9" w:rsidP="007704C9">
      <w:pPr>
        <w:ind w:firstLineChars="100" w:firstLine="210"/>
        <w:rPr>
          <w:rFonts w:ascii="游明朝" w:eastAsia="游明朝" w:hAnsi="游明朝"/>
        </w:rPr>
      </w:pPr>
      <w:r w:rsidRPr="007704C9">
        <w:rPr>
          <w:rFonts w:ascii="游明朝" w:eastAsia="游明朝" w:hAnsi="游明朝" w:hint="eastAsia"/>
        </w:rPr>
        <w:t>９月</w:t>
      </w:r>
      <w:r w:rsidRPr="007704C9">
        <w:rPr>
          <w:rFonts w:ascii="游明朝" w:eastAsia="游明朝" w:hAnsi="游明朝"/>
        </w:rPr>
        <w:t>10日から９月16日は</w:t>
      </w:r>
      <w:r w:rsidRPr="007704C9">
        <w:rPr>
          <w:rFonts w:ascii="游明朝" w:eastAsia="游明朝" w:hAnsi="游明朝" w:hint="eastAsia"/>
        </w:rPr>
        <w:t>自殺対策基本法に定められた</w:t>
      </w:r>
      <w:r w:rsidRPr="007704C9">
        <w:rPr>
          <w:rFonts w:ascii="游明朝" w:eastAsia="游明朝" w:hAnsi="游明朝"/>
        </w:rPr>
        <w:t>「自殺予防週間」です</w:t>
      </w:r>
      <w:r w:rsidRPr="007704C9">
        <w:rPr>
          <w:rFonts w:ascii="游明朝" w:eastAsia="游明朝" w:hAnsi="游明朝" w:hint="eastAsia"/>
        </w:rPr>
        <w:t>。福島県では、毎年９月と３月を「自殺対策強化月間」と定め、普及啓発活動に取り組んでいます。</w:t>
      </w:r>
    </w:p>
    <w:p w:rsidR="007704C9" w:rsidRPr="007704C9" w:rsidRDefault="007704C9" w:rsidP="007704C9">
      <w:pPr>
        <w:ind w:firstLineChars="100" w:firstLine="210"/>
        <w:rPr>
          <w:rFonts w:ascii="游明朝" w:eastAsia="游明朝" w:hAnsi="游明朝"/>
        </w:rPr>
      </w:pPr>
      <w:r w:rsidRPr="007704C9">
        <w:rPr>
          <w:rFonts w:ascii="游明朝" w:eastAsia="游明朝" w:hAnsi="游明朝" w:hint="eastAsia"/>
        </w:rPr>
        <w:t>自殺の問題は一部の人や地域だけの問題ではありません。私たち誰もが当事者となり得る重大な社会問題です。自殺対策を効果的に推進するためには、私たち一人ひとりが自殺や自殺対策に関する正しい知識を持つことが前提となります。</w:t>
      </w:r>
    </w:p>
    <w:p w:rsidR="007704C9" w:rsidRPr="007704C9" w:rsidRDefault="007704C9" w:rsidP="007704C9">
      <w:pPr>
        <w:rPr>
          <w:rFonts w:ascii="游明朝" w:eastAsia="游明朝" w:hAnsi="游明朝"/>
        </w:rPr>
      </w:pPr>
      <w:r w:rsidRPr="007704C9">
        <w:rPr>
          <w:rFonts w:ascii="游明朝" w:eastAsia="游明朝" w:hAnsi="游明朝" w:hint="eastAsia"/>
        </w:rPr>
        <w:t xml:space="preserve">　そこで、「自殺対策基本法」と、自殺対策基本法に基づき国が推進すべき指針である「自殺総合対策大綱」から、自殺や自殺対策に基本的な知識をクイズにしました。ぜひお気軽に挑戦してみてください。</w:t>
      </w:r>
    </w:p>
    <w:p w:rsidR="007704C9" w:rsidRPr="007704C9" w:rsidRDefault="007704C9" w:rsidP="007704C9">
      <w:pPr>
        <w:rPr>
          <w:rFonts w:ascii="游明朝" w:eastAsia="游明朝" w:hAnsi="游明朝"/>
        </w:rPr>
      </w:pPr>
      <w:r w:rsidRPr="007704C9">
        <w:rPr>
          <w:rFonts w:ascii="游明朝" w:eastAsia="游明朝" w:hAnsi="游明朝"/>
          <w:noProof/>
        </w:rPr>
        <w:lastRenderedPageBreak/>
        <mc:AlternateContent>
          <mc:Choice Requires="wps">
            <w:drawing>
              <wp:inline distT="0" distB="0" distL="0" distR="0" wp14:anchorId="18AD49E1" wp14:editId="4AF7FC5A">
                <wp:extent cx="5365115" cy="373380"/>
                <wp:effectExtent l="19050" t="0" r="26035" b="26670"/>
                <wp:docPr id="38" name="六角形 38"/>
                <wp:cNvGraphicFramePr/>
                <a:graphic xmlns:a="http://schemas.openxmlformats.org/drawingml/2006/main">
                  <a:graphicData uri="http://schemas.microsoft.com/office/word/2010/wordprocessingShape">
                    <wps:wsp>
                      <wps:cNvSpPr/>
                      <wps:spPr>
                        <a:xfrm>
                          <a:off x="0" y="0"/>
                          <a:ext cx="5365115" cy="373380"/>
                        </a:xfrm>
                        <a:prstGeom prst="hexagon">
                          <a:avLst>
                            <a:gd name="adj" fmla="val 35630"/>
                            <a:gd name="vf" fmla="val 115470"/>
                          </a:avLst>
                        </a:prstGeom>
                        <a:noFill/>
                        <a:ln w="6350" cap="flat" cmpd="sng" algn="ctr">
                          <a:solidFill>
                            <a:sysClr val="windowText" lastClr="000000"/>
                          </a:solidFill>
                          <a:prstDash val="solid"/>
                          <a:miter lim="800000"/>
                        </a:ln>
                        <a:effectLst/>
                      </wps:spPr>
                      <wps:txbx>
                        <w:txbxContent>
                          <w:p w:rsidR="003F77EC" w:rsidRPr="007704C9" w:rsidRDefault="003F77EC" w:rsidP="007704C9">
                            <w:pPr>
                              <w:spacing w:line="276" w:lineRule="auto"/>
                              <w:jc w:val="center"/>
                              <w:rPr>
                                <w:rFonts w:ascii="BIZ UDゴシック" w:eastAsia="BIZ UDゴシック" w:hAnsi="BIZ UDゴシック"/>
                                <w:color w:val="000000"/>
                              </w:rPr>
                            </w:pPr>
                            <w:r w:rsidRPr="007704C9">
                              <w:rPr>
                                <w:rFonts w:ascii="BIZ UDゴシック" w:eastAsia="BIZ UDゴシック" w:hAnsi="BIZ UDゴシック" w:hint="eastAsia"/>
                                <w:color w:val="000000"/>
                              </w:rPr>
                              <w:t>Ｑ：自殺に関する世界の共通認識は？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type w14:anchorId="18AD49E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38" o:spid="_x0000_s1029" type="#_x0000_t9" style="width:422.45pt;height:2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OIqAIAADEFAAAOAAAAZHJzL2Uyb0RvYy54bWysVEtu2zAQ3RfoHQjuG9lR7QRG5MBIkKJA&#10;kARwiqxpirJV8FeStuTue4EeoZuueoQeJ0CP0UdKctLPqqgW1JAznM97Mzw7b5UkO+F8bXRBx0cj&#10;SoTmpqz1uqDv7q9enVLiA9Mlk0aLgu6Fp+fzly/OGjsTx2ZjZCkcgRPtZ40t6CYEO8syzzdCMX9k&#10;rNBQVsYpFrB166x0rIF3JbPj0WiaNcaV1hkuvMfpZaek8+S/qgQPt1XlRSCyoMgtpNWldRXXbH7G&#10;ZmvH7KbmfRrsH7JQrNYIenB1yQIjW1f/4UrV3BlvqnDEjcpMVdVcpBpQzXj0WzXLDbMi1QJwvD3A&#10;5P+fW36zu3OkLguagynNFDh6/PTtx9fPj9+/EJwBoMb6GeyW9s71Ow8xVttWTsU/6iBtAnV/AFW0&#10;gXAcTvLpZDyeUMKhy0/y/DShnj3dts6HN8IoEgWUJlq2Nh2cbHftQ8K17JNj5XtKKiXB0o5Jkk+m&#10;+cDiYLKrnlsg9uuTIWTvD8GHoNG5Nle1lKkVpCZNQaf5BM3CGRqykixAVBYQeb2mhMk1Op0Hl/j2&#10;RtZlvB39+L2/kI4gr4KiR0vT3AMFSiTzAQpAk76IKTL45WpM55L5TXc5qbreVHXAgMhaFfT0+W2p&#10;Y0SRWhwYRZeRp46ZKIV21SZiDxyuTLkH2c50U+Atv6oR9hrZ3TEHQFEzRjncYqmkAQ6mlyjZGPfx&#10;b+fRHpRBS0mDMQJIH7bMCRT9VqNP48wNghuE1SDorbowAGuMR8LyJOKCC3IQK2fUAyZ8EaNAxTRH&#10;rA7+fnMRunHGG8HFYpHMMFuWhWu9tDw6j0hFgO/bB+Zs32YB1NyYYcTYLLVGx8yTbdcdi20wVX3A&#10;uMOxBxxzmdjs35A4+M/3yerppZv/BAAA//8DAFBLAwQUAAYACAAAACEAKiiVXd0AAAAEAQAADwAA&#10;AGRycy9kb3ducmV2LnhtbEyPUUvDMBSF3wX/Q7jC3lxa2UasTYcIhW4Pwqbga9Zc22py0zXpVv31&#10;xr3oy4XDOZzz3Xw9WcNOOPjOkYR0ngBDqp3uqJHw+lLeCmA+KNLKOEIJX+hhXVxf5SrT7kw7PO1D&#10;w2IJ+UxJaEPoM8593aJVfu56pOi9u8GqEOXQcD2ocyy3ht8lyYpb1VFcaFWPTy3Wn/vRSjiuvqs+&#10;FfXumJrt88fbWG3KspJydjM9PgALOIW/MPziR3QoItPBjaQ9MxLiI+FyoycWi3tgBwlLIYAXOf8P&#10;X/wAAAD//wMAUEsBAi0AFAAGAAgAAAAhALaDOJL+AAAA4QEAABMAAAAAAAAAAAAAAAAAAAAAAFtD&#10;b250ZW50X1R5cGVzXS54bWxQSwECLQAUAAYACAAAACEAOP0h/9YAAACUAQAACwAAAAAAAAAAAAAA&#10;AAAvAQAAX3JlbHMvLnJlbHNQSwECLQAUAAYACAAAACEA8O7jiKgCAAAxBQAADgAAAAAAAAAAAAAA&#10;AAAuAgAAZHJzL2Uyb0RvYy54bWxQSwECLQAUAAYACAAAACEAKiiVXd0AAAAEAQAADwAAAAAAAAAA&#10;AAAAAAACBQAAZHJzL2Rvd25yZXYueG1sUEsFBgAAAAAEAAQA8wAAAAwGAAAAAA==&#10;" adj="536" filled="f" strokecolor="windowText" strokeweight=".5pt">
                <v:textbox inset="0,0,0,0">
                  <w:txbxContent>
                    <w:p w:rsidR="003F77EC" w:rsidRPr="007704C9" w:rsidRDefault="003F77EC" w:rsidP="007704C9">
                      <w:pPr>
                        <w:spacing w:line="276" w:lineRule="auto"/>
                        <w:jc w:val="center"/>
                        <w:rPr>
                          <w:rFonts w:ascii="BIZ UDゴシック" w:eastAsia="BIZ UDゴシック" w:hAnsi="BIZ UDゴシック"/>
                          <w:color w:val="000000"/>
                        </w:rPr>
                      </w:pPr>
                      <w:r w:rsidRPr="007704C9">
                        <w:rPr>
                          <w:rFonts w:ascii="BIZ UDゴシック" w:eastAsia="BIZ UDゴシック" w:hAnsi="BIZ UDゴシック" w:hint="eastAsia"/>
                          <w:color w:val="000000"/>
                        </w:rPr>
                        <w:t>Ｑ：自殺に関する世界の共通認識は？</w:t>
                      </w:r>
                    </w:p>
                  </w:txbxContent>
                </v:textbox>
                <w10:anchorlock/>
              </v:shape>
            </w:pict>
          </mc:Fallback>
        </mc:AlternateContent>
      </w:r>
    </w:p>
    <w:p w:rsidR="007704C9" w:rsidRPr="007704C9" w:rsidRDefault="007704C9" w:rsidP="007704C9">
      <w:pPr>
        <w:jc w:val="center"/>
        <w:rPr>
          <w:rFonts w:ascii="游明朝" w:eastAsia="游明朝" w:hAnsi="游明朝"/>
        </w:rPr>
      </w:pPr>
      <w:r w:rsidRPr="007704C9">
        <w:rPr>
          <w:rFonts w:ascii="游明朝" w:eastAsia="游明朝" w:hAnsi="游明朝"/>
          <w:noProof/>
        </w:rPr>
        <mc:AlternateContent>
          <mc:Choice Requires="wps">
            <w:drawing>
              <wp:inline distT="0" distB="0" distL="0" distR="0" wp14:anchorId="2698EAB4" wp14:editId="5370C558">
                <wp:extent cx="2556000" cy="576000"/>
                <wp:effectExtent l="19050" t="0" r="34925" b="13970"/>
                <wp:docPr id="39" name="六角形 39"/>
                <wp:cNvGraphicFramePr/>
                <a:graphic xmlns:a="http://schemas.openxmlformats.org/drawingml/2006/main">
                  <a:graphicData uri="http://schemas.microsoft.com/office/word/2010/wordprocessingShape">
                    <wps:wsp>
                      <wps:cNvSpPr/>
                      <wps:spPr>
                        <a:xfrm>
                          <a:off x="0" y="0"/>
                          <a:ext cx="2556000" cy="576000"/>
                        </a:xfrm>
                        <a:prstGeom prst="hexagon">
                          <a:avLst>
                            <a:gd name="adj" fmla="val 19457"/>
                            <a:gd name="vf" fmla="val 115470"/>
                          </a:avLst>
                        </a:prstGeom>
                        <a:noFill/>
                        <a:ln w="6350" cap="flat" cmpd="sng" algn="ctr">
                          <a:solidFill>
                            <a:sysClr val="windowText" lastClr="000000"/>
                          </a:solidFill>
                          <a:prstDash val="solid"/>
                          <a:miter lim="800000"/>
                        </a:ln>
                        <a:effectLst/>
                      </wps:spPr>
                      <wps:txbx>
                        <w:txbxContent>
                          <w:p w:rsidR="003F77EC" w:rsidRPr="007704C9" w:rsidRDefault="003F77EC" w:rsidP="007704C9">
                            <w:pPr>
                              <w:jc w:val="left"/>
                              <w:rPr>
                                <w:rFonts w:ascii="BIZ UDゴシック" w:eastAsia="BIZ UDゴシック" w:hAnsi="BIZ UDゴシック"/>
                                <w:color w:val="000000"/>
                              </w:rPr>
                            </w:pPr>
                            <w:r w:rsidRPr="007704C9">
                              <w:rPr>
                                <w:rFonts w:ascii="BIZ UDゴシック" w:eastAsia="BIZ UDゴシック" w:hAnsi="BIZ UDゴシック" w:hint="eastAsia"/>
                                <w:color w:val="000000"/>
                              </w:rPr>
                              <w:t>１．その</w:t>
                            </w:r>
                            <w:r w:rsidRPr="007704C9">
                              <w:rPr>
                                <w:rFonts w:ascii="BIZ UDゴシック" w:eastAsia="BIZ UDゴシック" w:hAnsi="BIZ UDゴシック"/>
                                <w:color w:val="000000"/>
                              </w:rPr>
                              <w:t>多くが</w:t>
                            </w:r>
                            <w:r w:rsidRPr="007704C9">
                              <w:rPr>
                                <w:rFonts w:ascii="BIZ UDゴシック" w:eastAsia="BIZ UDゴシック" w:hAnsi="BIZ UDゴシック" w:hint="eastAsia"/>
                                <w:color w:val="000000"/>
                              </w:rPr>
                              <w:t>防ぐことは</w:t>
                            </w:r>
                            <w:r w:rsidRPr="007704C9">
                              <w:rPr>
                                <w:rFonts w:ascii="BIZ UDゴシック" w:eastAsia="BIZ UDゴシック" w:hAnsi="BIZ UDゴシック"/>
                                <w:color w:val="000000"/>
                              </w:rPr>
                              <w:t>難しい</w:t>
                            </w:r>
                          </w:p>
                          <w:p w:rsidR="003F77EC" w:rsidRPr="007704C9" w:rsidRDefault="003F77EC" w:rsidP="007704C9">
                            <w:pPr>
                              <w:ind w:firstLineChars="200" w:firstLine="420"/>
                              <w:jc w:val="left"/>
                              <w:rPr>
                                <w:rFonts w:ascii="BIZ UDゴシック" w:eastAsia="BIZ UDゴシック" w:hAnsi="BIZ UDゴシック"/>
                                <w:color w:val="000000"/>
                              </w:rPr>
                            </w:pPr>
                            <w:r w:rsidRPr="007704C9">
                              <w:rPr>
                                <w:rFonts w:ascii="BIZ UDゴシック" w:eastAsia="BIZ UDゴシック" w:hAnsi="BIZ UDゴシック" w:hint="eastAsia"/>
                                <w:color w:val="000000"/>
                              </w:rPr>
                              <w:t>個人的な問題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inline>
            </w:drawing>
          </mc:Choice>
          <mc:Fallback>
            <w:pict>
              <v:shape w14:anchorId="2698EAB4" id="六角形 39" o:spid="_x0000_s1030" type="#_x0000_t9" style="width:201.25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5BqAIAADEFAAAOAAAAZHJzL2Uyb0RvYy54bWysVEtu2zAQ3RfoHQjuG9lJnI8ROTASpCgQ&#10;JAaSImuaoiwV/JWkLbn7XqBH6KarHqHHCdBj9JGSnKTtqqgW1JAznM97Mzw7b5UkG+F8bXROx3sj&#10;SoTmpqj1Kqfv76/enFDiA9MFk0aLnG6Fp+ez16/OGjsV+6YyshCOwIn208bmtArBTrPM80oo5veM&#10;FRrK0jjFArZulRWONfCuZLY/Gh1ljXGFdYYL73F62SnpLPkvS8HDbVl6EYjMKXILaXVpXcY1m52x&#10;6coxW9W8T4P9QxaK1RpBd64uWWBk7eo/XKmaO+NNGfa4UZkpy5qLVAOqGY9+q+auYlakWgCOtzuY&#10;/P9zy282C0fqIqcHp5RopsDR4+fvP799efzxleAMADXWT2F3Zxeu33mIsdq2dCr+UQdpE6jbHaii&#10;DYTjcH8yORqNgD2HbnKcZLjJnm5b58NbYRSJAkoTLVuZDk62ufYh4Vr0ybHiAyWlkmBpwyQZnx5O&#10;jnsWB5NN+cJiPDk8TkQjZO8P0hA0OtfmqpYytYLUpMnp0cEkJszQkKVkAaKygMjrFSVMrtDpPLjE&#10;tzeyLuLt6Mdv/YV0BHnlFD1amOYeKFAimQ9QAJr0xXSRwYurMZ1L5qvuclJ1Vak6YEBkrXJ68vy2&#10;1DGiSC0OjKLLyFPHTJRCu2wTsTsOl6bYgmxnuinwll/VCHuN7BbMAVDUjFEOt1hKaYCD6SVKKuM+&#10;/e082oMyaClpMEYA6eOaOYGi32n0aZy5QXCDsBwEvVYXBmCN8UhYnkRccEEOYumMesCEz2MUqJjm&#10;iNXB328uQjfOeCO4mM+TGWbLsnCt7yyPziNSEeD79oE527dZADU3ZhixvjU6Zp5sE6t2vg7okB3G&#10;HY494JjLxGb/hsTBf75PVk8v3ewXAAAA//8DAFBLAwQUAAYACAAAACEArIEl9toAAAAEAQAADwAA&#10;AGRycy9kb3ducmV2LnhtbEyPwU7DMBBE70j8g7VI3KhNKbQNcSpA6oEToiDUoxtvnIh4HdluGv6e&#10;hQtcVhrNaOZtuZl8L0aMqQuk4XqmQCDVwXbkNLy/ba9WIFI2ZE0fCDV8YYJNdX5WmsKGE73iuMtO&#10;cAmlwmhocx4KKVPdojdpFgYk9poQvckso5M2mhOX+17OlbqT3nTEC60Z8KnF+nN39BrkzfOaFrFx&#10;cuvdy7hfNo/Dx6j15cX0cA8i45T/wvCDz+hQMdMhHMkm0WvgR/LvZW+h5rcgDhrWagmyKuV/+Oob&#10;AAD//wMAUEsBAi0AFAAGAAgAAAAhALaDOJL+AAAA4QEAABMAAAAAAAAAAAAAAAAAAAAAAFtDb250&#10;ZW50X1R5cGVzXS54bWxQSwECLQAUAAYACAAAACEAOP0h/9YAAACUAQAACwAAAAAAAAAAAAAAAAAv&#10;AQAAX3JlbHMvLnJlbHNQSwECLQAUAAYACAAAACEAVoKuQagCAAAxBQAADgAAAAAAAAAAAAAAAAAu&#10;AgAAZHJzL2Uyb0RvYy54bWxQSwECLQAUAAYACAAAACEArIEl9toAAAAEAQAADwAAAAAAAAAAAAAA&#10;AAACBQAAZHJzL2Rvd25yZXYueG1sUEsFBgAAAAAEAAQA8wAAAAkGAAAAAA==&#10;" adj="947" filled="f" strokecolor="windowText" strokeweight=".5pt">
                <v:textbox style="mso-fit-shape-to-text:t" inset="0,0,0,0">
                  <w:txbxContent>
                    <w:p w:rsidR="003F77EC" w:rsidRPr="007704C9" w:rsidRDefault="003F77EC" w:rsidP="007704C9">
                      <w:pPr>
                        <w:jc w:val="left"/>
                        <w:rPr>
                          <w:rFonts w:ascii="BIZ UDゴシック" w:eastAsia="BIZ UDゴシック" w:hAnsi="BIZ UDゴシック"/>
                          <w:color w:val="000000"/>
                        </w:rPr>
                      </w:pPr>
                      <w:r w:rsidRPr="007704C9">
                        <w:rPr>
                          <w:rFonts w:ascii="BIZ UDゴシック" w:eastAsia="BIZ UDゴシック" w:hAnsi="BIZ UDゴシック" w:hint="eastAsia"/>
                          <w:color w:val="000000"/>
                        </w:rPr>
                        <w:t>１．その</w:t>
                      </w:r>
                      <w:r w:rsidRPr="007704C9">
                        <w:rPr>
                          <w:rFonts w:ascii="BIZ UDゴシック" w:eastAsia="BIZ UDゴシック" w:hAnsi="BIZ UDゴシック"/>
                          <w:color w:val="000000"/>
                        </w:rPr>
                        <w:t>多くが</w:t>
                      </w:r>
                      <w:r w:rsidRPr="007704C9">
                        <w:rPr>
                          <w:rFonts w:ascii="BIZ UDゴシック" w:eastAsia="BIZ UDゴシック" w:hAnsi="BIZ UDゴシック" w:hint="eastAsia"/>
                          <w:color w:val="000000"/>
                        </w:rPr>
                        <w:t>防ぐことは</w:t>
                      </w:r>
                      <w:r w:rsidRPr="007704C9">
                        <w:rPr>
                          <w:rFonts w:ascii="BIZ UDゴシック" w:eastAsia="BIZ UDゴシック" w:hAnsi="BIZ UDゴシック"/>
                          <w:color w:val="000000"/>
                        </w:rPr>
                        <w:t>難しい</w:t>
                      </w:r>
                    </w:p>
                    <w:p w:rsidR="003F77EC" w:rsidRPr="007704C9" w:rsidRDefault="003F77EC" w:rsidP="007704C9">
                      <w:pPr>
                        <w:ind w:firstLineChars="200" w:firstLine="420"/>
                        <w:jc w:val="left"/>
                        <w:rPr>
                          <w:rFonts w:ascii="BIZ UDゴシック" w:eastAsia="BIZ UDゴシック" w:hAnsi="BIZ UDゴシック"/>
                          <w:color w:val="000000"/>
                        </w:rPr>
                      </w:pPr>
                      <w:r w:rsidRPr="007704C9">
                        <w:rPr>
                          <w:rFonts w:ascii="BIZ UDゴシック" w:eastAsia="BIZ UDゴシック" w:hAnsi="BIZ UDゴシック" w:hint="eastAsia"/>
                          <w:color w:val="000000"/>
                        </w:rPr>
                        <w:t>個人的な問題</w:t>
                      </w:r>
                    </w:p>
                  </w:txbxContent>
                </v:textbox>
                <w10:anchorlock/>
              </v:shape>
            </w:pict>
          </mc:Fallback>
        </mc:AlternateContent>
      </w:r>
      <w:r w:rsidRPr="007704C9">
        <w:rPr>
          <w:rFonts w:ascii="游明朝" w:eastAsia="游明朝" w:hAnsi="游明朝" w:hint="eastAsia"/>
        </w:rPr>
        <w:t xml:space="preserve">　</w:t>
      </w:r>
      <w:r w:rsidRPr="007704C9">
        <w:rPr>
          <w:rFonts w:ascii="游明朝" w:eastAsia="游明朝" w:hAnsi="游明朝"/>
          <w:noProof/>
        </w:rPr>
        <mc:AlternateContent>
          <mc:Choice Requires="wps">
            <w:drawing>
              <wp:inline distT="0" distB="0" distL="0" distR="0" wp14:anchorId="284FA586" wp14:editId="128DD661">
                <wp:extent cx="2556000" cy="576000"/>
                <wp:effectExtent l="19050" t="0" r="34925" b="13970"/>
                <wp:docPr id="40" name="六角形 40"/>
                <wp:cNvGraphicFramePr/>
                <a:graphic xmlns:a="http://schemas.openxmlformats.org/drawingml/2006/main">
                  <a:graphicData uri="http://schemas.microsoft.com/office/word/2010/wordprocessingShape">
                    <wps:wsp>
                      <wps:cNvSpPr/>
                      <wps:spPr>
                        <a:xfrm>
                          <a:off x="0" y="0"/>
                          <a:ext cx="2556000" cy="576000"/>
                        </a:xfrm>
                        <a:prstGeom prst="hexagon">
                          <a:avLst>
                            <a:gd name="adj" fmla="val 19457"/>
                            <a:gd name="vf" fmla="val 115470"/>
                          </a:avLst>
                        </a:prstGeom>
                        <a:noFill/>
                        <a:ln w="6350" cap="flat" cmpd="sng" algn="ctr">
                          <a:solidFill>
                            <a:sysClr val="windowText" lastClr="000000"/>
                          </a:solidFill>
                          <a:prstDash val="solid"/>
                          <a:miter lim="800000"/>
                        </a:ln>
                        <a:effectLst/>
                      </wps:spPr>
                      <wps:txbx>
                        <w:txbxContent>
                          <w:p w:rsidR="003F77EC" w:rsidRPr="007704C9" w:rsidRDefault="003F77EC" w:rsidP="007704C9">
                            <w:pPr>
                              <w:jc w:val="left"/>
                              <w:rPr>
                                <w:rFonts w:ascii="BIZ UDゴシック" w:eastAsia="BIZ UDゴシック" w:hAnsi="BIZ UDゴシック"/>
                                <w:color w:val="000000"/>
                              </w:rPr>
                            </w:pPr>
                            <w:r w:rsidRPr="007704C9">
                              <w:rPr>
                                <w:rFonts w:ascii="BIZ UDゴシック" w:eastAsia="BIZ UDゴシック" w:hAnsi="BIZ UDゴシック" w:hint="eastAsia"/>
                                <w:color w:val="000000"/>
                              </w:rPr>
                              <w:t>２．その</w:t>
                            </w:r>
                            <w:r w:rsidRPr="007704C9">
                              <w:rPr>
                                <w:rFonts w:ascii="BIZ UDゴシック" w:eastAsia="BIZ UDゴシック" w:hAnsi="BIZ UDゴシック"/>
                                <w:color w:val="000000"/>
                              </w:rPr>
                              <w:t>多くが防ぐことが</w:t>
                            </w:r>
                            <w:r w:rsidRPr="007704C9">
                              <w:rPr>
                                <w:rFonts w:ascii="BIZ UDゴシック" w:eastAsia="BIZ UDゴシック" w:hAnsi="BIZ UDゴシック" w:hint="eastAsia"/>
                                <w:color w:val="000000"/>
                              </w:rPr>
                              <w:t>でき</w:t>
                            </w:r>
                            <w:r w:rsidRPr="007704C9">
                              <w:rPr>
                                <w:rFonts w:ascii="BIZ UDゴシック" w:eastAsia="BIZ UDゴシック" w:hAnsi="BIZ UDゴシック"/>
                                <w:color w:val="000000"/>
                              </w:rPr>
                              <w:t>る</w:t>
                            </w:r>
                          </w:p>
                          <w:p w:rsidR="003F77EC" w:rsidRPr="007704C9" w:rsidRDefault="003F77EC" w:rsidP="007704C9">
                            <w:pPr>
                              <w:ind w:firstLineChars="200" w:firstLine="420"/>
                              <w:jc w:val="left"/>
                              <w:rPr>
                                <w:rFonts w:ascii="BIZ UDゴシック" w:eastAsia="BIZ UDゴシック" w:hAnsi="BIZ UDゴシック"/>
                                <w:color w:val="000000"/>
                              </w:rPr>
                            </w:pPr>
                            <w:r w:rsidRPr="007704C9">
                              <w:rPr>
                                <w:rFonts w:ascii="BIZ UDゴシック" w:eastAsia="BIZ UDゴシック" w:hAnsi="BIZ UDゴシック" w:hint="eastAsia"/>
                                <w:color w:val="000000"/>
                              </w:rPr>
                              <w:t>社会的な</w:t>
                            </w:r>
                            <w:r w:rsidRPr="007704C9">
                              <w:rPr>
                                <w:rFonts w:ascii="BIZ UDゴシック" w:eastAsia="BIZ UDゴシック" w:hAnsi="BIZ UDゴシック"/>
                                <w:color w:val="000000"/>
                              </w:rPr>
                              <w:t>問題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inline>
            </w:drawing>
          </mc:Choice>
          <mc:Fallback>
            <w:pict>
              <v:shape w14:anchorId="284FA586" id="六角形 40" o:spid="_x0000_s1031" type="#_x0000_t9" style="width:201.25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6QkqAIAADIFAAAOAAAAZHJzL2Uyb0RvYy54bWysVM1uEzEQviPxDpbvdJPStCXqpopaFSFV&#10;baUW9ex47ewi/2E72Q13XoBH4MKJR+BxKvEYfPZu0hY4IXJwxuvxNzPfN+OT004rshY+NNaUdLw3&#10;okQYbqvGLEv6/u7i1TElITJTMWWNKOlGBHo6e/nipHVTsW9rqyrhCUBMmLaupHWMbloUgddCs7Bn&#10;nTA4lNZrFrH1y6LyrAW6VsX+aHRYtNZXzlsuQsDX8/6QzjK+lILHaymDiESVFLnFvPq8LtJazE7Y&#10;dOmZqxs+pMH+IQvNGoOgO6hzFhlZ+eYPKN1wb4OVcY9bXVgpGy5yDahmPPqtmtuaOZFrATnB7WgK&#10;/w+WX61vPGmqkh6AHsM0NHr4/P3nty8PP74SfANBrQtT+N26Gz/sAsxUbSe9Tv+og3SZ1M2OVNFF&#10;wvFxfzI5HI0AznE2Oco2YIrH286H+FZYTZKB0kTHlrank60vQ8y8VkNyrPpAidQKKq2ZIuM3B5Oj&#10;QcWty1o+8xhPDo5yHQg54MHaBk3gxl40SuVWUIa0JT18PUkJMzSkVCzC1A4UBbOkhKklOp1Hn/UO&#10;VjVVup1wwiacKU+QV0nRo5Vt78ACJYqFiANQk38pXWTw7GpK55yFur+cj/qqdBMxIKrRJT1+eluZ&#10;FFHkFgdHCTLp1CuTrNgtuizseCfiwlYbqO1tPwbB8YsGcS+R3g3zYBRFY5bjNRapLIiwg0VJbf2n&#10;v31P/tAMp5S0mCOw9HHFvEDV7wwaFZBxa/itsdgaZqXPLNga45VwPJu44KPamtJbfY8Rn6coOGKG&#10;I1bP/7A5i/0845HgYj7Pbhgux+KluXU8gSeqEsN33T3zbuizCG2u7HbGht7opXn0zbK6+SqiRXYk&#10;9zwOjGMws5zDI5Im/+k+ez0+dbNfAAAA//8DAFBLAwQUAAYACAAAACEArIEl9toAAAAEAQAADwAA&#10;AGRycy9kb3ducmV2LnhtbEyPwU7DMBBE70j8g7VI3KhNKbQNcSpA6oEToiDUoxtvnIh4HdluGv6e&#10;hQtcVhrNaOZtuZl8L0aMqQuk4XqmQCDVwXbkNLy/ba9WIFI2ZE0fCDV8YYJNdX5WmsKGE73iuMtO&#10;cAmlwmhocx4KKVPdojdpFgYk9poQvckso5M2mhOX+17OlbqT3nTEC60Z8KnF+nN39BrkzfOaFrFx&#10;cuvdy7hfNo/Dx6j15cX0cA8i45T/wvCDz+hQMdMhHMkm0WvgR/LvZW+h5rcgDhrWagmyKuV/+Oob&#10;AAD//wMAUEsBAi0AFAAGAAgAAAAhALaDOJL+AAAA4QEAABMAAAAAAAAAAAAAAAAAAAAAAFtDb250&#10;ZW50X1R5cGVzXS54bWxQSwECLQAUAAYACAAAACEAOP0h/9YAAACUAQAACwAAAAAAAAAAAAAAAAAv&#10;AQAAX3JlbHMvLnJlbHNQSwECLQAUAAYACAAAACEAwW+kJKgCAAAyBQAADgAAAAAAAAAAAAAAAAAu&#10;AgAAZHJzL2Uyb0RvYy54bWxQSwECLQAUAAYACAAAACEArIEl9toAAAAEAQAADwAAAAAAAAAAAAAA&#10;AAACBQAAZHJzL2Rvd25yZXYueG1sUEsFBgAAAAAEAAQA8wAAAAkGAAAAAA==&#10;" adj="947" filled="f" strokecolor="windowText" strokeweight=".5pt">
                <v:textbox style="mso-fit-shape-to-text:t" inset="0,0,0,0">
                  <w:txbxContent>
                    <w:p w:rsidR="003F77EC" w:rsidRPr="007704C9" w:rsidRDefault="003F77EC" w:rsidP="007704C9">
                      <w:pPr>
                        <w:jc w:val="left"/>
                        <w:rPr>
                          <w:rFonts w:ascii="BIZ UDゴシック" w:eastAsia="BIZ UDゴシック" w:hAnsi="BIZ UDゴシック"/>
                          <w:color w:val="000000"/>
                        </w:rPr>
                      </w:pPr>
                      <w:r w:rsidRPr="007704C9">
                        <w:rPr>
                          <w:rFonts w:ascii="BIZ UDゴシック" w:eastAsia="BIZ UDゴシック" w:hAnsi="BIZ UDゴシック" w:hint="eastAsia"/>
                          <w:color w:val="000000"/>
                        </w:rPr>
                        <w:t>２．その</w:t>
                      </w:r>
                      <w:r w:rsidRPr="007704C9">
                        <w:rPr>
                          <w:rFonts w:ascii="BIZ UDゴシック" w:eastAsia="BIZ UDゴシック" w:hAnsi="BIZ UDゴシック"/>
                          <w:color w:val="000000"/>
                        </w:rPr>
                        <w:t>多くが防ぐことが</w:t>
                      </w:r>
                      <w:r w:rsidRPr="007704C9">
                        <w:rPr>
                          <w:rFonts w:ascii="BIZ UDゴシック" w:eastAsia="BIZ UDゴシック" w:hAnsi="BIZ UDゴシック" w:hint="eastAsia"/>
                          <w:color w:val="000000"/>
                        </w:rPr>
                        <w:t>でき</w:t>
                      </w:r>
                      <w:r w:rsidRPr="007704C9">
                        <w:rPr>
                          <w:rFonts w:ascii="BIZ UDゴシック" w:eastAsia="BIZ UDゴシック" w:hAnsi="BIZ UDゴシック"/>
                          <w:color w:val="000000"/>
                        </w:rPr>
                        <w:t>る</w:t>
                      </w:r>
                    </w:p>
                    <w:p w:rsidR="003F77EC" w:rsidRPr="007704C9" w:rsidRDefault="003F77EC" w:rsidP="007704C9">
                      <w:pPr>
                        <w:ind w:firstLineChars="200" w:firstLine="420"/>
                        <w:jc w:val="left"/>
                        <w:rPr>
                          <w:rFonts w:ascii="BIZ UDゴシック" w:eastAsia="BIZ UDゴシック" w:hAnsi="BIZ UDゴシック"/>
                          <w:color w:val="000000"/>
                        </w:rPr>
                      </w:pPr>
                      <w:r w:rsidRPr="007704C9">
                        <w:rPr>
                          <w:rFonts w:ascii="BIZ UDゴシック" w:eastAsia="BIZ UDゴシック" w:hAnsi="BIZ UDゴシック" w:hint="eastAsia"/>
                          <w:color w:val="000000"/>
                        </w:rPr>
                        <w:t>社会的な</w:t>
                      </w:r>
                      <w:r w:rsidRPr="007704C9">
                        <w:rPr>
                          <w:rFonts w:ascii="BIZ UDゴシック" w:eastAsia="BIZ UDゴシック" w:hAnsi="BIZ UDゴシック"/>
                          <w:color w:val="000000"/>
                        </w:rPr>
                        <w:t>問題</w:t>
                      </w:r>
                    </w:p>
                  </w:txbxContent>
                </v:textbox>
                <w10:anchorlock/>
              </v:shape>
            </w:pict>
          </mc:Fallback>
        </mc:AlternateContent>
      </w:r>
    </w:p>
    <w:p w:rsidR="007704C9" w:rsidRPr="007704C9" w:rsidRDefault="007704C9" w:rsidP="007704C9">
      <w:pPr>
        <w:rPr>
          <w:rFonts w:ascii="游明朝" w:eastAsia="游明朝" w:hAnsi="游明朝"/>
        </w:rPr>
      </w:pPr>
    </w:p>
    <w:p w:rsidR="007704C9" w:rsidRPr="007704C9" w:rsidRDefault="007704C9" w:rsidP="007704C9">
      <w:pPr>
        <w:rPr>
          <w:rFonts w:ascii="游明朝" w:eastAsia="游明朝" w:hAnsi="游明朝"/>
        </w:rPr>
      </w:pPr>
      <w:r w:rsidRPr="007704C9">
        <w:rPr>
          <w:rFonts w:ascii="游明朝" w:eastAsia="游明朝" w:hAnsi="游明朝" w:hint="eastAsia"/>
        </w:rPr>
        <w:t>A：２．その多くが防ぐことができる社会的な問題</w:t>
      </w:r>
    </w:p>
    <w:p w:rsidR="007704C9" w:rsidRPr="007704C9" w:rsidRDefault="007704C9" w:rsidP="007704C9">
      <w:pPr>
        <w:rPr>
          <w:rFonts w:ascii="游明朝" w:eastAsia="游明朝" w:hAnsi="游明朝"/>
        </w:rPr>
      </w:pPr>
      <w:r w:rsidRPr="007704C9">
        <w:rPr>
          <w:rFonts w:ascii="游明朝" w:eastAsia="游明朝" w:hAnsi="游明朝" w:hint="eastAsia"/>
        </w:rPr>
        <w:t xml:space="preserve">　世界保健機関（WHO）が、「自殺は、その多くが防ぐことのできる社会的な問題である」と明言しています。</w:t>
      </w:r>
      <w:r w:rsidRPr="007704C9">
        <w:rPr>
          <w:rFonts w:ascii="游明朝" w:eastAsia="游明朝" w:hAnsi="游明朝" w:hint="eastAsia"/>
          <w:u w:val="wave"/>
        </w:rPr>
        <w:t>自殺は社会の努力で避けることのできる死である</w:t>
      </w:r>
      <w:r w:rsidRPr="007704C9">
        <w:rPr>
          <w:rFonts w:ascii="游明朝" w:eastAsia="游明朝" w:hAnsi="游明朝" w:hint="eastAsia"/>
        </w:rPr>
        <w:t>というのが、世界の共通認識となっています。</w:t>
      </w:r>
    </w:p>
    <w:p w:rsidR="007704C9" w:rsidRPr="007704C9" w:rsidRDefault="007704C9" w:rsidP="007704C9">
      <w:pPr>
        <w:rPr>
          <w:rFonts w:ascii="游明朝" w:eastAsia="游明朝" w:hAnsi="游明朝"/>
        </w:rPr>
      </w:pPr>
    </w:p>
    <w:p w:rsidR="007704C9" w:rsidRPr="007704C9" w:rsidRDefault="007704C9" w:rsidP="007704C9">
      <w:pPr>
        <w:rPr>
          <w:rFonts w:ascii="游明朝" w:eastAsia="游明朝" w:hAnsi="游明朝"/>
        </w:rPr>
      </w:pPr>
    </w:p>
    <w:p w:rsidR="007704C9" w:rsidRPr="007704C9" w:rsidRDefault="007704C9" w:rsidP="007704C9">
      <w:pPr>
        <w:rPr>
          <w:rFonts w:ascii="游明朝" w:eastAsia="游明朝" w:hAnsi="游明朝"/>
        </w:rPr>
      </w:pPr>
      <w:r w:rsidRPr="007704C9">
        <w:rPr>
          <w:rFonts w:ascii="游明朝" w:eastAsia="游明朝" w:hAnsi="游明朝"/>
          <w:noProof/>
        </w:rPr>
        <mc:AlternateContent>
          <mc:Choice Requires="wps">
            <w:drawing>
              <wp:inline distT="0" distB="0" distL="0" distR="0" wp14:anchorId="666612C4" wp14:editId="74EAC6A3">
                <wp:extent cx="5365115" cy="575945"/>
                <wp:effectExtent l="19050" t="0" r="45085" b="20320"/>
                <wp:docPr id="41" name="六角形 41"/>
                <wp:cNvGraphicFramePr/>
                <a:graphic xmlns:a="http://schemas.openxmlformats.org/drawingml/2006/main">
                  <a:graphicData uri="http://schemas.microsoft.com/office/word/2010/wordprocessingShape">
                    <wps:wsp>
                      <wps:cNvSpPr/>
                      <wps:spPr>
                        <a:xfrm>
                          <a:off x="0" y="0"/>
                          <a:ext cx="5365115" cy="575945"/>
                        </a:xfrm>
                        <a:prstGeom prst="hexagon">
                          <a:avLst>
                            <a:gd name="adj" fmla="val 25145"/>
                            <a:gd name="vf" fmla="val 115470"/>
                          </a:avLst>
                        </a:prstGeom>
                        <a:noFill/>
                        <a:ln w="6350" cap="flat" cmpd="sng" algn="ctr">
                          <a:solidFill>
                            <a:sysClr val="windowText" lastClr="000000"/>
                          </a:solidFill>
                          <a:prstDash val="solid"/>
                          <a:miter lim="800000"/>
                        </a:ln>
                        <a:effectLst/>
                      </wps:spPr>
                      <wps:txbx>
                        <w:txbxContent>
                          <w:p w:rsidR="003F77EC" w:rsidRPr="007704C9" w:rsidRDefault="003F77EC" w:rsidP="007704C9">
                            <w:pPr>
                              <w:spacing w:line="360" w:lineRule="auto"/>
                              <w:jc w:val="center"/>
                              <w:rPr>
                                <w:rFonts w:ascii="BIZ UDゴシック" w:eastAsia="BIZ UDゴシック" w:hAnsi="BIZ UDゴシック"/>
                                <w:color w:val="000000"/>
                              </w:rPr>
                            </w:pPr>
                            <w:r w:rsidRPr="007704C9">
                              <w:rPr>
                                <w:rFonts w:ascii="BIZ UDゴシック" w:eastAsia="BIZ UDゴシック" w:hAnsi="BIZ UDゴシック" w:hint="eastAsia"/>
                                <w:color w:val="000000"/>
                              </w:rPr>
                              <w:t>Ｑ：</w:t>
                            </w:r>
                            <w:r w:rsidRPr="007704C9">
                              <w:rPr>
                                <w:rFonts w:ascii="BIZ UDゴシック" w:eastAsia="BIZ UDゴシック" w:hAnsi="BIZ UDゴシック" w:hint="eastAsia"/>
                                <w:color w:val="000000"/>
                                <w:bdr w:val="single" w:sz="4" w:space="0" w:color="auto"/>
                              </w:rPr>
                              <w:t xml:space="preserve">　</w:t>
                            </w:r>
                            <w:r w:rsidRPr="007704C9">
                              <w:rPr>
                                <w:rFonts w:ascii="BIZ UDゴシック" w:eastAsia="BIZ UDゴシック" w:hAnsi="BIZ UDゴシック"/>
                                <w:color w:val="000000"/>
                                <w:bdr w:val="single" w:sz="4" w:space="0" w:color="auto"/>
                              </w:rPr>
                              <w:t xml:space="preserve">　</w:t>
                            </w:r>
                            <w:r w:rsidRPr="007704C9">
                              <w:rPr>
                                <w:rFonts w:ascii="BIZ UDゴシック" w:eastAsia="BIZ UDゴシック" w:hAnsi="BIZ UDゴシック" w:hint="eastAsia"/>
                                <w:color w:val="000000"/>
                              </w:rPr>
                              <w:t>に</w:t>
                            </w:r>
                            <w:r w:rsidRPr="007704C9">
                              <w:rPr>
                                <w:rFonts w:ascii="BIZ UDゴシック" w:eastAsia="BIZ UDゴシック" w:hAnsi="BIZ UDゴシック"/>
                                <w:color w:val="000000"/>
                              </w:rPr>
                              <w:t>入る言葉</w:t>
                            </w:r>
                            <w:r w:rsidRPr="007704C9">
                              <w:rPr>
                                <w:rFonts w:ascii="BIZ UDゴシック" w:eastAsia="BIZ UDゴシック" w:hAnsi="BIZ UDゴシック" w:hint="eastAsia"/>
                                <w:color w:val="000000"/>
                              </w:rPr>
                              <w:t>は？</w:t>
                            </w:r>
                          </w:p>
                          <w:p w:rsidR="003F77EC" w:rsidRPr="007704C9" w:rsidRDefault="003F77EC" w:rsidP="007704C9">
                            <w:pPr>
                              <w:jc w:val="center"/>
                              <w:rPr>
                                <w:rFonts w:ascii="BIZ UDゴシック" w:eastAsia="BIZ UDゴシック" w:hAnsi="BIZ UDゴシック"/>
                                <w:color w:val="000000"/>
                              </w:rPr>
                            </w:pPr>
                            <w:r w:rsidRPr="007704C9">
                              <w:rPr>
                                <w:rFonts w:ascii="BIZ UDゴシック" w:eastAsia="BIZ UDゴシック" w:hAnsi="BIZ UDゴシック" w:hint="eastAsia"/>
                                <w:color w:val="000000"/>
                              </w:rPr>
                              <w:t>「自殺は</w:t>
                            </w:r>
                            <w:r w:rsidRPr="007704C9">
                              <w:rPr>
                                <w:rFonts w:ascii="BIZ UDゴシック" w:eastAsia="BIZ UDゴシック" w:hAnsi="BIZ UDゴシック"/>
                                <w:color w:val="000000"/>
                              </w:rPr>
                              <w:t>、その多く</w:t>
                            </w:r>
                            <w:r w:rsidRPr="007704C9">
                              <w:rPr>
                                <w:rFonts w:ascii="BIZ UDゴシック" w:eastAsia="BIZ UDゴシック" w:hAnsi="BIZ UDゴシック" w:hint="eastAsia"/>
                                <w:color w:val="000000"/>
                              </w:rPr>
                              <w:t>が</w:t>
                            </w:r>
                            <w:r w:rsidRPr="007704C9">
                              <w:rPr>
                                <w:rFonts w:ascii="BIZ UDゴシック" w:eastAsia="BIZ UDゴシック" w:hAnsi="BIZ UDゴシック"/>
                                <w:color w:val="000000"/>
                                <w:bdr w:val="single" w:sz="4" w:space="0" w:color="auto"/>
                              </w:rPr>
                              <w:t xml:space="preserve">　　　</w:t>
                            </w:r>
                            <w:r w:rsidRPr="007704C9">
                              <w:rPr>
                                <w:rFonts w:ascii="BIZ UDゴシック" w:eastAsia="BIZ UDゴシック" w:hAnsi="BIZ UDゴシック" w:hint="eastAsia"/>
                                <w:color w:val="000000"/>
                                <w:bdr w:val="single" w:sz="4" w:space="0" w:color="auto"/>
                              </w:rPr>
                              <w:t xml:space="preserve">　</w:t>
                            </w:r>
                            <w:r w:rsidRPr="007704C9">
                              <w:rPr>
                                <w:rFonts w:ascii="BIZ UDゴシック" w:eastAsia="BIZ UDゴシック" w:hAnsi="BIZ UDゴシック"/>
                                <w:color w:val="000000"/>
                                <w:bdr w:val="single" w:sz="4" w:space="0" w:color="auto"/>
                              </w:rPr>
                              <w:t xml:space="preserve">　　　　</w:t>
                            </w:r>
                            <w:r w:rsidRPr="007704C9">
                              <w:rPr>
                                <w:rFonts w:ascii="BIZ UDゴシック" w:eastAsia="BIZ UDゴシック" w:hAnsi="BIZ UDゴシック" w:hint="eastAsia"/>
                                <w:color w:val="000000"/>
                              </w:rPr>
                              <w:t>の死</w:t>
                            </w:r>
                            <w:r w:rsidRPr="007704C9">
                              <w:rPr>
                                <w:rFonts w:ascii="BIZ UDゴシック" w:eastAsia="BIZ UDゴシック" w:hAnsi="BIZ UDゴシック"/>
                                <w:color w:val="000000"/>
                              </w:rPr>
                              <w:t>である</w:t>
                            </w:r>
                            <w:r w:rsidRPr="007704C9">
                              <w:rPr>
                                <w:rFonts w:ascii="BIZ UDゴシック" w:eastAsia="BIZ UDゴシック" w:hAnsi="BIZ UDゴシック" w:hint="eastAsia"/>
                                <w:color w:val="00000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inline>
            </w:drawing>
          </mc:Choice>
          <mc:Fallback>
            <w:pict>
              <v:shape w14:anchorId="666612C4" id="六角形 41" o:spid="_x0000_s1032" type="#_x0000_t9" style="width:422.45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057qQIAADIFAAAOAAAAZHJzL2Uyb0RvYy54bWysVEtu2zAQ3RfoHQjuG1lJlKRG5MBIkKJA&#10;kARIiqxpirJU8FeStuTue4EeoZuueoQeJ0CP0UdKdtLPqqgX9JDzf/NGp2e9kmQtnG+NLmm+N6FE&#10;aG6qVi9L+u7+8tUJJT4wXTFptCjpRnh6Nnv54rSzU7FvGiMr4QiCaD/tbEmbEOw0yzxvhGJ+z1ih&#10;oayNUyzg6pZZ5ViH6Epm+5PJUdYZV1lnuPAerxeDks5S/LoWPNzUtReByJKitpBOl85FPLPZKZsu&#10;HbNNy8cy2D9UoVirkXQX6oIFRlau/SOUarkz3tRhjxuVmbpuuUg9oJt88ls3dw2zIvUCcLzdweT/&#10;X1h+vb51pK1KephTopnCjB4/ffvx9fPj9y8EbwCos34Kuzt768abhxi77Wun4j/6IH0CdbMDVfSB&#10;cDwWB0dFnheUcOiK4+L1YRGDZk/e1vnwRhhFooDWRM+WZoCTra98SLhWY3Gsek9JrSSmtGaS7Bf5&#10;EA/Qb03W9XML5D48ToNGyjEepG3SGFyby1bKRAWpSVfSo4MCZOEMhKwlCxCVBUReLylhcgmm8+DS&#10;vL2RbRW9Yxy/8efSEdRVUnC0Mt09UKBEMh+gADTpN7b/i2ss54L5ZnBOqmjGpqoNWBDZqpKePPeW&#10;OmpFojgwiojGOQ2TiVLoF30abL4b4sJUG0zbmWENvOWXLfJeobxb5oAomsYuhxsctTQAwowSJY1x&#10;H//2Hu0xM2gp6bBHQOnDijmBrt9qEDUu3VZwW2GxFfRKnRugBe6hmiTCwQW5FWtn1ANWfB6zQMU0&#10;R64B//FyHoZ9xkeCi/k8mWG5LAtX+s7yGDxCFRG+7x+YsyPPAmZzbbY7NnJjYOaTbRqrna8CKLID&#10;ecBxRByLmdg8fkTi5j+/J6unT93sJwAAAP//AwBQSwMEFAAGAAgAAAAhAPFc5XjdAAAABAEAAA8A&#10;AABkcnMvZG93bnJldi54bWxMj0FLw0AQhe+C/2EZwYu0G7VqGzMpoohHsWnR3rbZMQlmZ2N226b+&#10;ekcvehl4vMd732TzwbVqR31oPCOcjxNQxKW3DVcIy+JxNAUVomFrWs+EcKAA8/z4KDOp9Xt+od0i&#10;VkpKOKQGoY6xS7UOZU3OhLHviMV7970zUWRfadubvZS7Vl8kybV2pmFZqE1H9zWVH4utQ7gqng7r&#10;y9XZ2+vqix6Kz/WzAGnE05Ph7hZUpCH+heEHX9AhF6aN37INqkWQR+LvFW86mcxAbRBmyQ3oPNP/&#10;4fNvAAAA//8DAFBLAQItABQABgAIAAAAIQC2gziS/gAAAOEBAAATAAAAAAAAAAAAAAAAAAAAAABb&#10;Q29udGVudF9UeXBlc10ueG1sUEsBAi0AFAAGAAgAAAAhADj9If/WAAAAlAEAAAsAAAAAAAAAAAAA&#10;AAAALwEAAF9yZWxzLy5yZWxzUEsBAi0AFAAGAAgAAAAhAHgHTnupAgAAMgUAAA4AAAAAAAAAAAAA&#10;AAAALgIAAGRycy9lMm9Eb2MueG1sUEsBAi0AFAAGAAgAAAAhAPFc5XjdAAAABAEAAA8AAAAAAAAA&#10;AAAAAAAAAwUAAGRycy9kb3ducmV2LnhtbFBLBQYAAAAABAAEAPMAAAANBgAAAAA=&#10;" adj="583" filled="f" strokecolor="windowText" strokeweight=".5pt">
                <v:textbox style="mso-fit-shape-to-text:t" inset="0,0,0,0">
                  <w:txbxContent>
                    <w:p w:rsidR="003F77EC" w:rsidRPr="007704C9" w:rsidRDefault="003F77EC" w:rsidP="007704C9">
                      <w:pPr>
                        <w:spacing w:line="360" w:lineRule="auto"/>
                        <w:jc w:val="center"/>
                        <w:rPr>
                          <w:rFonts w:ascii="BIZ UDゴシック" w:eastAsia="BIZ UDゴシック" w:hAnsi="BIZ UDゴシック"/>
                          <w:color w:val="000000"/>
                        </w:rPr>
                      </w:pPr>
                      <w:r w:rsidRPr="007704C9">
                        <w:rPr>
                          <w:rFonts w:ascii="BIZ UDゴシック" w:eastAsia="BIZ UDゴシック" w:hAnsi="BIZ UDゴシック" w:hint="eastAsia"/>
                          <w:color w:val="000000"/>
                        </w:rPr>
                        <w:t>Ｑ：</w:t>
                      </w:r>
                      <w:r w:rsidRPr="007704C9">
                        <w:rPr>
                          <w:rFonts w:ascii="BIZ UDゴシック" w:eastAsia="BIZ UDゴシック" w:hAnsi="BIZ UDゴシック" w:hint="eastAsia"/>
                          <w:color w:val="000000"/>
                          <w:bdr w:val="single" w:sz="4" w:space="0" w:color="auto"/>
                        </w:rPr>
                        <w:t xml:space="preserve">　</w:t>
                      </w:r>
                      <w:r w:rsidRPr="007704C9">
                        <w:rPr>
                          <w:rFonts w:ascii="BIZ UDゴシック" w:eastAsia="BIZ UDゴシック" w:hAnsi="BIZ UDゴシック"/>
                          <w:color w:val="000000"/>
                          <w:bdr w:val="single" w:sz="4" w:space="0" w:color="auto"/>
                        </w:rPr>
                        <w:t xml:space="preserve">　</w:t>
                      </w:r>
                      <w:r w:rsidRPr="007704C9">
                        <w:rPr>
                          <w:rFonts w:ascii="BIZ UDゴシック" w:eastAsia="BIZ UDゴシック" w:hAnsi="BIZ UDゴシック" w:hint="eastAsia"/>
                          <w:color w:val="000000"/>
                        </w:rPr>
                        <w:t>に</w:t>
                      </w:r>
                      <w:r w:rsidRPr="007704C9">
                        <w:rPr>
                          <w:rFonts w:ascii="BIZ UDゴシック" w:eastAsia="BIZ UDゴシック" w:hAnsi="BIZ UDゴシック"/>
                          <w:color w:val="000000"/>
                        </w:rPr>
                        <w:t>入る言葉</w:t>
                      </w:r>
                      <w:r w:rsidRPr="007704C9">
                        <w:rPr>
                          <w:rFonts w:ascii="BIZ UDゴシック" w:eastAsia="BIZ UDゴシック" w:hAnsi="BIZ UDゴシック" w:hint="eastAsia"/>
                          <w:color w:val="000000"/>
                        </w:rPr>
                        <w:t>は？</w:t>
                      </w:r>
                    </w:p>
                    <w:p w:rsidR="003F77EC" w:rsidRPr="007704C9" w:rsidRDefault="003F77EC" w:rsidP="007704C9">
                      <w:pPr>
                        <w:jc w:val="center"/>
                        <w:rPr>
                          <w:rFonts w:ascii="BIZ UDゴシック" w:eastAsia="BIZ UDゴシック" w:hAnsi="BIZ UDゴシック"/>
                          <w:color w:val="000000"/>
                        </w:rPr>
                      </w:pPr>
                      <w:r w:rsidRPr="007704C9">
                        <w:rPr>
                          <w:rFonts w:ascii="BIZ UDゴシック" w:eastAsia="BIZ UDゴシック" w:hAnsi="BIZ UDゴシック" w:hint="eastAsia"/>
                          <w:color w:val="000000"/>
                        </w:rPr>
                        <w:t>「自殺は</w:t>
                      </w:r>
                      <w:r w:rsidRPr="007704C9">
                        <w:rPr>
                          <w:rFonts w:ascii="BIZ UDゴシック" w:eastAsia="BIZ UDゴシック" w:hAnsi="BIZ UDゴシック"/>
                          <w:color w:val="000000"/>
                        </w:rPr>
                        <w:t>、その多く</w:t>
                      </w:r>
                      <w:r w:rsidRPr="007704C9">
                        <w:rPr>
                          <w:rFonts w:ascii="BIZ UDゴシック" w:eastAsia="BIZ UDゴシック" w:hAnsi="BIZ UDゴシック" w:hint="eastAsia"/>
                          <w:color w:val="000000"/>
                        </w:rPr>
                        <w:t>が</w:t>
                      </w:r>
                      <w:r w:rsidRPr="007704C9">
                        <w:rPr>
                          <w:rFonts w:ascii="BIZ UDゴシック" w:eastAsia="BIZ UDゴシック" w:hAnsi="BIZ UDゴシック"/>
                          <w:color w:val="000000"/>
                          <w:bdr w:val="single" w:sz="4" w:space="0" w:color="auto"/>
                        </w:rPr>
                        <w:t xml:space="preserve">　　　</w:t>
                      </w:r>
                      <w:r w:rsidRPr="007704C9">
                        <w:rPr>
                          <w:rFonts w:ascii="BIZ UDゴシック" w:eastAsia="BIZ UDゴシック" w:hAnsi="BIZ UDゴシック" w:hint="eastAsia"/>
                          <w:color w:val="000000"/>
                          <w:bdr w:val="single" w:sz="4" w:space="0" w:color="auto"/>
                        </w:rPr>
                        <w:t xml:space="preserve">　</w:t>
                      </w:r>
                      <w:r w:rsidRPr="007704C9">
                        <w:rPr>
                          <w:rFonts w:ascii="BIZ UDゴシック" w:eastAsia="BIZ UDゴシック" w:hAnsi="BIZ UDゴシック"/>
                          <w:color w:val="000000"/>
                          <w:bdr w:val="single" w:sz="4" w:space="0" w:color="auto"/>
                        </w:rPr>
                        <w:t xml:space="preserve">　　　　</w:t>
                      </w:r>
                      <w:r w:rsidRPr="007704C9">
                        <w:rPr>
                          <w:rFonts w:ascii="BIZ UDゴシック" w:eastAsia="BIZ UDゴシック" w:hAnsi="BIZ UDゴシック" w:hint="eastAsia"/>
                          <w:color w:val="000000"/>
                        </w:rPr>
                        <w:t>の死</w:t>
                      </w:r>
                      <w:r w:rsidRPr="007704C9">
                        <w:rPr>
                          <w:rFonts w:ascii="BIZ UDゴシック" w:eastAsia="BIZ UDゴシック" w:hAnsi="BIZ UDゴシック"/>
                          <w:color w:val="000000"/>
                        </w:rPr>
                        <w:t>である</w:t>
                      </w:r>
                      <w:r w:rsidRPr="007704C9">
                        <w:rPr>
                          <w:rFonts w:ascii="BIZ UDゴシック" w:eastAsia="BIZ UDゴシック" w:hAnsi="BIZ UDゴシック" w:hint="eastAsia"/>
                          <w:color w:val="000000"/>
                        </w:rPr>
                        <w:t>」</w:t>
                      </w:r>
                    </w:p>
                  </w:txbxContent>
                </v:textbox>
                <w10:anchorlock/>
              </v:shape>
            </w:pict>
          </mc:Fallback>
        </mc:AlternateContent>
      </w:r>
    </w:p>
    <w:p w:rsidR="007704C9" w:rsidRPr="007704C9" w:rsidRDefault="007704C9" w:rsidP="007704C9">
      <w:pPr>
        <w:jc w:val="center"/>
        <w:rPr>
          <w:rFonts w:ascii="游明朝" w:eastAsia="游明朝" w:hAnsi="游明朝"/>
        </w:rPr>
      </w:pPr>
      <w:r w:rsidRPr="007704C9">
        <w:rPr>
          <w:rFonts w:ascii="游明朝" w:eastAsia="游明朝" w:hAnsi="游明朝"/>
          <w:noProof/>
        </w:rPr>
        <mc:AlternateContent>
          <mc:Choice Requires="wps">
            <w:drawing>
              <wp:inline distT="0" distB="0" distL="0" distR="0" wp14:anchorId="6DD34875" wp14:editId="5D8FAA69">
                <wp:extent cx="2556000" cy="576720"/>
                <wp:effectExtent l="19050" t="0" r="34925" b="13970"/>
                <wp:docPr id="42" name="六角形 42"/>
                <wp:cNvGraphicFramePr/>
                <a:graphic xmlns:a="http://schemas.openxmlformats.org/drawingml/2006/main">
                  <a:graphicData uri="http://schemas.microsoft.com/office/word/2010/wordprocessingShape">
                    <wps:wsp>
                      <wps:cNvSpPr/>
                      <wps:spPr>
                        <a:xfrm>
                          <a:off x="0" y="0"/>
                          <a:ext cx="2556000" cy="576720"/>
                        </a:xfrm>
                        <a:prstGeom prst="hexagon">
                          <a:avLst>
                            <a:gd name="adj" fmla="val 19457"/>
                            <a:gd name="vf" fmla="val 115470"/>
                          </a:avLst>
                        </a:prstGeom>
                        <a:noFill/>
                        <a:ln w="6350" cap="flat" cmpd="sng" algn="ctr">
                          <a:solidFill>
                            <a:sysClr val="windowText" lastClr="000000"/>
                          </a:solidFill>
                          <a:prstDash val="solid"/>
                          <a:miter lim="800000"/>
                        </a:ln>
                        <a:effectLst/>
                      </wps:spPr>
                      <wps:txbx>
                        <w:txbxContent>
                          <w:p w:rsidR="003F77EC" w:rsidRPr="007704C9" w:rsidRDefault="003F77EC" w:rsidP="007704C9">
                            <w:pPr>
                              <w:jc w:val="center"/>
                              <w:rPr>
                                <w:rFonts w:ascii="BIZ UDゴシック" w:eastAsia="BIZ UDゴシック" w:hAnsi="BIZ UDゴシック"/>
                                <w:color w:val="000000"/>
                              </w:rPr>
                            </w:pPr>
                            <w:r w:rsidRPr="007704C9">
                              <w:rPr>
                                <w:rFonts w:ascii="BIZ UDゴシック" w:eastAsia="BIZ UDゴシック" w:hAnsi="BIZ UDゴシック" w:hint="eastAsia"/>
                                <w:color w:val="000000"/>
                              </w:rPr>
                              <w:t>１．追い</w:t>
                            </w:r>
                            <w:r w:rsidRPr="007704C9">
                              <w:rPr>
                                <w:rFonts w:ascii="BIZ UDゴシック" w:eastAsia="BIZ UDゴシック" w:hAnsi="BIZ UDゴシック"/>
                                <w:color w:val="000000"/>
                              </w:rPr>
                              <w:t>込まれた末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6DD34875" id="六角形 42" o:spid="_x0000_s1033" type="#_x0000_t9" style="width:201.25pt;height:4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6AsqgIAADIFAAAOAAAAZHJzL2Uyb0RvYy54bWysVM1uEzEQviPxDpbvdJPQJCXqpopaFSFV&#10;baQW9Tzx2omR/7Cd7IY7L8AjcOHEI/A4lXgMxt7dtAVOiD14x57x/HzfjE/PGq3IjvsgrSnp8GhA&#10;CTfMVtKsS/r+7vLVCSUhgqlAWcNLuueBns1fvjit3YyP7MaqinuCTkyY1a6kmxjdrCgC23AN4cg6&#10;blAprNcQcevXReWhRu9aFaPBYFLU1lfOW8ZDwNOLVknn2b8QnMUbIQKPRJUUc4t59XldpbWYn8Js&#10;7cFtJOvSgH/IQoM0GPTg6gIikK2Xf7jSknkbrIhHzOrCCiEZzzVgNcPBb9XcbsDxXAuCE9wBpvD/&#10;3LLr3dITWZX0eESJAY0cPXz+/vPbl4cfXwmeIUC1CzO0u3VL3+0CiqnaRnid/lgHaTKo+wOovImE&#10;4eFoPJ4MBog9Q914OpmOMurF423nQ3zLrSZJwNJ4A2vbwgm7qxAzrlWXHFQfKBFaIUs7UGT45ng8&#10;7VjsTXbimcVwfDztQ3b+MHgfNDk39lIqlVtBGVKXdPJ6nBIGbEihIKKoHUIUzJoSUGvsdBZ95jtY&#10;Jat0O/kJ+3CuPMG8Soo9Wtn6DlGgREGIqEBo8pfSxQyeXU3pXEDYtJezqq1Ky4gDoqQu6cnT28qk&#10;iDy3OGKUXCaeWmaSFJtVk4kdHkhc2WqPbHvbjkFw7FJi3CtMbwkeEcWicZbjDS5CWQTCdhIlG+s/&#10;/e082SNnqKWkxjlClD5uwXOs+p3BRk1D1wu+F1a9YLb63CJaQ3wlHMsiXvBR9aLwVt/jiC9SFFSB&#10;YRirxb/bnMd2nvGRYHyxyGY4XA7ilbl1LDlPUCWE75p78K7rs4jcXNt+xmCWe6Ol5tG2bY/FNloh&#10;DyC3OHaI42BmOrtHJE3+0322enzq5r8AAAD//wMAUEsDBBQABgAIAAAAIQAwt55D3AAAAAQBAAAP&#10;AAAAZHJzL2Rvd25yZXYueG1sTI/BbsIwEETvlfgHayv1VuxCqWgaByFUDhWXAkXiaOJtEhGvI6+B&#10;8Pe4vbSXlUYzmnmbz3rXijMGbjxpeBoqEEiltw1VGr62y8cpCI6GrGk9oYYrMsyKwV1uMusvtMbz&#10;JlYilRBnRkMdY5dJyWWNzvDQd0jJ+/bBmZhkqKQN5pLKXStHSr1IZxpKC7XpcFFjedycnAYaT3aW&#10;9+/bxdXzcf/5sdotx0Hrh/t+/gYiYh//wvCDn9ChSEwHfyLLotWQHom/N3nPajQBcdDwqqYgi1z+&#10;hy9uAAAA//8DAFBLAQItABQABgAIAAAAIQC2gziS/gAAAOEBAAATAAAAAAAAAAAAAAAAAAAAAABb&#10;Q29udGVudF9UeXBlc10ueG1sUEsBAi0AFAAGAAgAAAAhADj9If/WAAAAlAEAAAsAAAAAAAAAAAAA&#10;AAAALwEAAF9yZWxzLy5yZWxzUEsBAi0AFAAGAAgAAAAhAACzoCyqAgAAMgUAAA4AAAAAAAAAAAAA&#10;AAAALgIAAGRycy9lMm9Eb2MueG1sUEsBAi0AFAAGAAgAAAAhADC3nkPcAAAABAEAAA8AAAAAAAAA&#10;AAAAAAAABAUAAGRycy9kb3ducmV2LnhtbFBLBQYAAAAABAAEAPMAAAANBgAAAAA=&#10;" adj="948" filled="f" strokecolor="windowText" strokeweight=".5pt">
                <v:textbox inset="0,0,0,0">
                  <w:txbxContent>
                    <w:p w:rsidR="003F77EC" w:rsidRPr="007704C9" w:rsidRDefault="003F77EC" w:rsidP="007704C9">
                      <w:pPr>
                        <w:jc w:val="center"/>
                        <w:rPr>
                          <w:rFonts w:ascii="BIZ UDゴシック" w:eastAsia="BIZ UDゴシック" w:hAnsi="BIZ UDゴシック"/>
                          <w:color w:val="000000"/>
                        </w:rPr>
                      </w:pPr>
                      <w:r w:rsidRPr="007704C9">
                        <w:rPr>
                          <w:rFonts w:ascii="BIZ UDゴシック" w:eastAsia="BIZ UDゴシック" w:hAnsi="BIZ UDゴシック" w:hint="eastAsia"/>
                          <w:color w:val="000000"/>
                        </w:rPr>
                        <w:t>１．追い</w:t>
                      </w:r>
                      <w:r w:rsidRPr="007704C9">
                        <w:rPr>
                          <w:rFonts w:ascii="BIZ UDゴシック" w:eastAsia="BIZ UDゴシック" w:hAnsi="BIZ UDゴシック"/>
                          <w:color w:val="000000"/>
                        </w:rPr>
                        <w:t>込まれた末</w:t>
                      </w:r>
                    </w:p>
                  </w:txbxContent>
                </v:textbox>
                <w10:anchorlock/>
              </v:shape>
            </w:pict>
          </mc:Fallback>
        </mc:AlternateContent>
      </w:r>
      <w:r w:rsidRPr="007704C9">
        <w:rPr>
          <w:rFonts w:ascii="游明朝" w:eastAsia="游明朝" w:hAnsi="游明朝" w:hint="eastAsia"/>
        </w:rPr>
        <w:t xml:space="preserve">　</w:t>
      </w:r>
      <w:r w:rsidRPr="007704C9">
        <w:rPr>
          <w:rFonts w:ascii="游明朝" w:eastAsia="游明朝" w:hAnsi="游明朝"/>
          <w:noProof/>
        </w:rPr>
        <mc:AlternateContent>
          <mc:Choice Requires="wps">
            <w:drawing>
              <wp:inline distT="0" distB="0" distL="0" distR="0" wp14:anchorId="6B896C5D" wp14:editId="120F0D0C">
                <wp:extent cx="2556000" cy="576720"/>
                <wp:effectExtent l="19050" t="0" r="34925" b="13970"/>
                <wp:docPr id="43" name="六角形 43"/>
                <wp:cNvGraphicFramePr/>
                <a:graphic xmlns:a="http://schemas.openxmlformats.org/drawingml/2006/main">
                  <a:graphicData uri="http://schemas.microsoft.com/office/word/2010/wordprocessingShape">
                    <wps:wsp>
                      <wps:cNvSpPr/>
                      <wps:spPr>
                        <a:xfrm>
                          <a:off x="0" y="0"/>
                          <a:ext cx="2556000" cy="576720"/>
                        </a:xfrm>
                        <a:prstGeom prst="hexagon">
                          <a:avLst>
                            <a:gd name="adj" fmla="val 19457"/>
                            <a:gd name="vf" fmla="val 115470"/>
                          </a:avLst>
                        </a:prstGeom>
                        <a:noFill/>
                        <a:ln w="6350" cap="flat" cmpd="sng" algn="ctr">
                          <a:solidFill>
                            <a:sysClr val="windowText" lastClr="000000"/>
                          </a:solidFill>
                          <a:prstDash val="solid"/>
                          <a:miter lim="800000"/>
                        </a:ln>
                        <a:effectLst/>
                      </wps:spPr>
                      <wps:txbx>
                        <w:txbxContent>
                          <w:p w:rsidR="003F77EC" w:rsidRPr="007704C9" w:rsidRDefault="003F77EC" w:rsidP="007704C9">
                            <w:pPr>
                              <w:jc w:val="center"/>
                              <w:rPr>
                                <w:rFonts w:ascii="BIZ UDゴシック" w:eastAsia="BIZ UDゴシック" w:hAnsi="BIZ UDゴシック"/>
                                <w:color w:val="000000"/>
                              </w:rPr>
                            </w:pPr>
                            <w:r w:rsidRPr="007704C9">
                              <w:rPr>
                                <w:rFonts w:ascii="BIZ UDゴシック" w:eastAsia="BIZ UDゴシック" w:hAnsi="BIZ UDゴシック" w:hint="eastAsia"/>
                                <w:color w:val="000000"/>
                              </w:rPr>
                              <w:t>２．衝動的な</w:t>
                            </w:r>
                            <w:r w:rsidRPr="007704C9">
                              <w:rPr>
                                <w:rFonts w:ascii="BIZ UDゴシック" w:eastAsia="BIZ UDゴシック" w:hAnsi="BIZ UDゴシック"/>
                                <w:color w:val="000000"/>
                              </w:rPr>
                              <w:t>突然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6B896C5D" id="六角形 43" o:spid="_x0000_s1034" type="#_x0000_t9" style="width:201.25pt;height:4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wlqgIAADIFAAAOAAAAZHJzL2Uyb0RvYy54bWysVM1uEzEQviPxDpbvdJO0SUrUTRW1KkKq&#10;2kot6nnitRMj/2E72Q13XoBH6IUTj8DjVOIxGHt30xY4IfbgHXvG8/N9Mz45bbQiW+6DtKakw4MB&#10;JdwwW0mzKumHu4s3x5SECKYCZQ0v6Y4Hejp//eqkdjM+smurKu4JOjFhVruSrmN0s6IIbM01hAPr&#10;uEGlsF5DxK1fFZWHGr1rVYwGg0lRW185bxkPAU/PWyWdZ/9CcBavhQg8ElVSzC3m1ed1mdZifgKz&#10;lQe3lqxLA/4hCw3SYNC9q3OIQDZe/uFKS+ZtsCIeMKsLK4RkPNeA1QwHv1VzuwbHcy0ITnB7mML/&#10;c8uutjeeyKqkR4eUGNDI0eOX7z+/fX388UDwDAGqXZih3a278d0uoJiqbYTX6Y91kCaDutuDyptI&#10;GB6OxuPJYIDYM9SNp5PpKKNePN12PsR33GqSBCyNN7CyLZywvQwx41p1yUH1kRKhFbK0BUWGb4/G&#10;047F3mQrXlgMx0fTPmTnD4P3QZNzYy+kUrkVlCF1SSeH45QwYEMKBRFF7RCiYFaUgFphp7PoM9/B&#10;Klml28lP2IUz5QnmVVLs0crWd4gCJQpCRAVCk7+ULmbw4mpK5xzCur2cVW1VWkYcECV1SY+f31Ym&#10;ReS5xRGj5DLx1DKTpNgsm0zscE/i0lY7ZNvbdgyCYxcS415iejfgEVEsGmc5XuMilEUgbCdRsrb+&#10;89/Okz1yhlpKapwjROnTBjzHqt8bbNQ0dL3ge2HZC2ajzyyiNcRXwrEs4gUfVS8Kb/U9jvgiRUEV&#10;GIaxWvy7zVls5xkfCcYXi2yGw+UgXppbx5LzBFVC+K65B++6PovIzZXtZwxmuTdaap5s2/ZYbKIV&#10;cg9yi2OHOA5mprN7RNLkP99nq6enbv4LAAD//wMAUEsDBBQABgAIAAAAIQAwt55D3AAAAAQBAAAP&#10;AAAAZHJzL2Rvd25yZXYueG1sTI/BbsIwEETvlfgHayv1VuxCqWgaByFUDhWXAkXiaOJtEhGvI6+B&#10;8Pe4vbSXlUYzmnmbz3rXijMGbjxpeBoqEEiltw1VGr62y8cpCI6GrGk9oYYrMsyKwV1uMusvtMbz&#10;JlYilRBnRkMdY5dJyWWNzvDQd0jJ+/bBmZhkqKQN5pLKXStHSr1IZxpKC7XpcFFjedycnAYaT3aW&#10;9+/bxdXzcf/5sdotx0Hrh/t+/gYiYh//wvCDn9ChSEwHfyLLotWQHom/N3nPajQBcdDwqqYgi1z+&#10;hy9uAAAA//8DAFBLAQItABQABgAIAAAAIQC2gziS/gAAAOEBAAATAAAAAAAAAAAAAAAAAAAAAABb&#10;Q29udGVudF9UeXBlc10ueG1sUEsBAi0AFAAGAAgAAAAhADj9If/WAAAAlAEAAAsAAAAAAAAAAAAA&#10;AAAALwEAAF9yZWxzLy5yZWxzUEsBAi0AFAAGAAgAAAAhAABRnCWqAgAAMgUAAA4AAAAAAAAAAAAA&#10;AAAALgIAAGRycy9lMm9Eb2MueG1sUEsBAi0AFAAGAAgAAAAhADC3nkPcAAAABAEAAA8AAAAAAAAA&#10;AAAAAAAABAUAAGRycy9kb3ducmV2LnhtbFBLBQYAAAAABAAEAPMAAAANBgAAAAA=&#10;" adj="948" filled="f" strokecolor="windowText" strokeweight=".5pt">
                <v:textbox inset="0,0,0,0">
                  <w:txbxContent>
                    <w:p w:rsidR="003F77EC" w:rsidRPr="007704C9" w:rsidRDefault="003F77EC" w:rsidP="007704C9">
                      <w:pPr>
                        <w:jc w:val="center"/>
                        <w:rPr>
                          <w:rFonts w:ascii="BIZ UDゴシック" w:eastAsia="BIZ UDゴシック" w:hAnsi="BIZ UDゴシック"/>
                          <w:color w:val="000000"/>
                        </w:rPr>
                      </w:pPr>
                      <w:r w:rsidRPr="007704C9">
                        <w:rPr>
                          <w:rFonts w:ascii="BIZ UDゴシック" w:eastAsia="BIZ UDゴシック" w:hAnsi="BIZ UDゴシック" w:hint="eastAsia"/>
                          <w:color w:val="000000"/>
                        </w:rPr>
                        <w:t>２．衝動的な</w:t>
                      </w:r>
                      <w:r w:rsidRPr="007704C9">
                        <w:rPr>
                          <w:rFonts w:ascii="BIZ UDゴシック" w:eastAsia="BIZ UDゴシック" w:hAnsi="BIZ UDゴシック"/>
                          <w:color w:val="000000"/>
                        </w:rPr>
                        <w:t>突然</w:t>
                      </w:r>
                    </w:p>
                  </w:txbxContent>
                </v:textbox>
                <w10:anchorlock/>
              </v:shape>
            </w:pict>
          </mc:Fallback>
        </mc:AlternateContent>
      </w:r>
    </w:p>
    <w:p w:rsidR="007704C9" w:rsidRPr="007704C9" w:rsidRDefault="007704C9" w:rsidP="007704C9">
      <w:pPr>
        <w:rPr>
          <w:rFonts w:ascii="游明朝" w:eastAsia="游明朝" w:hAnsi="游明朝"/>
        </w:rPr>
      </w:pPr>
    </w:p>
    <w:p w:rsidR="007704C9" w:rsidRPr="007704C9" w:rsidRDefault="007704C9" w:rsidP="007704C9">
      <w:pPr>
        <w:rPr>
          <w:rFonts w:ascii="游明朝" w:eastAsia="游明朝" w:hAnsi="游明朝"/>
        </w:rPr>
      </w:pPr>
      <w:r w:rsidRPr="007704C9">
        <w:rPr>
          <w:rFonts w:ascii="游明朝" w:eastAsia="游明朝" w:hAnsi="游明朝" w:hint="eastAsia"/>
        </w:rPr>
        <w:t>A：１．追い込まれた末</w:t>
      </w:r>
    </w:p>
    <w:p w:rsidR="007704C9" w:rsidRPr="007704C9" w:rsidRDefault="007704C9" w:rsidP="007704C9">
      <w:pPr>
        <w:rPr>
          <w:rFonts w:ascii="游明朝" w:eastAsia="游明朝" w:hAnsi="游明朝"/>
        </w:rPr>
      </w:pPr>
      <w:r w:rsidRPr="007704C9">
        <w:rPr>
          <w:rFonts w:ascii="游明朝" w:eastAsia="游明朝" w:hAnsi="游明朝" w:hint="eastAsia"/>
        </w:rPr>
        <w:t xml:space="preserve">　自殺は、人が自ら命を絶つ瞬間的な行為としてだけでなく、人が命を絶たざるを得ない状況に追い込まれるプロセスとして捉える必要があります。</w:t>
      </w:r>
    </w:p>
    <w:p w:rsidR="007704C9" w:rsidRPr="007704C9" w:rsidRDefault="007704C9" w:rsidP="007704C9">
      <w:pPr>
        <w:rPr>
          <w:rFonts w:ascii="游明朝" w:eastAsia="游明朝" w:hAnsi="游明朝"/>
        </w:rPr>
      </w:pPr>
    </w:p>
    <w:p w:rsidR="007704C9" w:rsidRPr="007704C9" w:rsidRDefault="007704C9" w:rsidP="007704C9">
      <w:pPr>
        <w:rPr>
          <w:rFonts w:ascii="游明朝" w:eastAsia="游明朝" w:hAnsi="游明朝"/>
        </w:rPr>
      </w:pPr>
    </w:p>
    <w:p w:rsidR="007704C9" w:rsidRPr="007704C9" w:rsidRDefault="007704C9" w:rsidP="007704C9">
      <w:pPr>
        <w:rPr>
          <w:rFonts w:ascii="游明朝" w:eastAsia="游明朝" w:hAnsi="游明朝"/>
        </w:rPr>
      </w:pPr>
      <w:r w:rsidRPr="007704C9">
        <w:rPr>
          <w:rFonts w:ascii="游明朝" w:eastAsia="游明朝" w:hAnsi="游明朝"/>
          <w:noProof/>
        </w:rPr>
        <mc:AlternateContent>
          <mc:Choice Requires="wps">
            <w:drawing>
              <wp:inline distT="0" distB="0" distL="0" distR="0" wp14:anchorId="66743024" wp14:editId="1267CA6B">
                <wp:extent cx="5365115" cy="373380"/>
                <wp:effectExtent l="19050" t="0" r="26035" b="26670"/>
                <wp:docPr id="44" name="六角形 44"/>
                <wp:cNvGraphicFramePr/>
                <a:graphic xmlns:a="http://schemas.openxmlformats.org/drawingml/2006/main">
                  <a:graphicData uri="http://schemas.microsoft.com/office/word/2010/wordprocessingShape">
                    <wps:wsp>
                      <wps:cNvSpPr/>
                      <wps:spPr>
                        <a:xfrm>
                          <a:off x="0" y="0"/>
                          <a:ext cx="5365115" cy="373380"/>
                        </a:xfrm>
                        <a:prstGeom prst="hexagon">
                          <a:avLst>
                            <a:gd name="adj" fmla="val 35630"/>
                            <a:gd name="vf" fmla="val 115470"/>
                          </a:avLst>
                        </a:prstGeom>
                        <a:noFill/>
                        <a:ln w="6350" cap="flat" cmpd="sng" algn="ctr">
                          <a:solidFill>
                            <a:sysClr val="windowText" lastClr="000000"/>
                          </a:solidFill>
                          <a:prstDash val="solid"/>
                          <a:miter lim="800000"/>
                        </a:ln>
                        <a:effectLst/>
                      </wps:spPr>
                      <wps:txbx>
                        <w:txbxContent>
                          <w:p w:rsidR="003F77EC" w:rsidRPr="007704C9" w:rsidRDefault="003F77EC" w:rsidP="007704C9">
                            <w:pPr>
                              <w:spacing w:line="276" w:lineRule="auto"/>
                              <w:jc w:val="center"/>
                              <w:rPr>
                                <w:rFonts w:ascii="BIZ UDゴシック" w:eastAsia="BIZ UDゴシック" w:hAnsi="BIZ UDゴシック"/>
                                <w:color w:val="000000"/>
                              </w:rPr>
                            </w:pPr>
                            <w:r w:rsidRPr="007704C9">
                              <w:rPr>
                                <w:rFonts w:ascii="BIZ UDゴシック" w:eastAsia="BIZ UDゴシック" w:hAnsi="BIZ UDゴシック" w:hint="eastAsia"/>
                                <w:color w:val="000000"/>
                              </w:rPr>
                              <w:t>Ｑ：日本の自殺対策が目指す</w:t>
                            </w:r>
                            <w:r w:rsidRPr="007704C9">
                              <w:rPr>
                                <w:rFonts w:ascii="BIZ UDゴシック" w:eastAsia="BIZ UDゴシック" w:hAnsi="BIZ UDゴシック"/>
                                <w:color w:val="000000"/>
                              </w:rPr>
                              <w:t>のは</w:t>
                            </w:r>
                            <w:r w:rsidRPr="007704C9">
                              <w:rPr>
                                <w:rFonts w:ascii="BIZ UDゴシック" w:eastAsia="BIZ UDゴシック" w:hAnsi="BIZ UDゴシック" w:hint="eastAsia"/>
                                <w:color w:val="00000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66743024" id="六角形 44" o:spid="_x0000_s1035" type="#_x0000_t9" style="width:422.45pt;height:2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q+qgIAADIFAAAOAAAAZHJzL2Uyb0RvYy54bWysVEtu2zAQ3RfoHQjuG9lxnAZG5MBIkKJA&#10;kARIiqxpirRV8FeStuTue4EeoZuueoQeJ0CP0UdKctLPqqgW1JAznM97Mzw9a7UiW+FDbU1Jxwcj&#10;SoThtqrNqqTv7i9fnVASIjMVU9aIku5EoGfzly9OGzcTh3ZtVSU8gRMTZo0r6TpGNyuKwNdCs3Bg&#10;nTBQSus1i9j6VVF51sC7VsXhaHRcNNZXzlsuQsDpRaek8+xfSsHjjZRBRKJKitxiXn1el2kt5qds&#10;tvLMrWvep8H+IQvNaoOge1cXLDKy8fUfrnTNvQ1WxgNudWGlrLnINaCa8ei3au7WzIlcC8AJbg9T&#10;+H9u+fX21pO6KunRESWGaXD0+Onbj6+fH79/ITgDQI0LM9jduVvf7wLEVG0rvU5/1EHaDOpuD6po&#10;I+E4nE6Op+PxlBIO3eT1ZHKSUS+ebjsf4hthNUkCShMtW9kOTra9CjHjWvXJseo9JVIrsLRlikym&#10;x5OBxcFkK59bIPbR6yFk7w/Bh6DJubGXtVK5FZQhTUmPJ1M0C2doSKlYhKgdIApmRQlTK3Q6jz7z&#10;Hayqq3Q7+Qm7cK48QV4lRY9WtrkHCpQoFiIUgCZ/CVNk8MvVlM4FC+vuclZ1vanriAFRtS7pyfPb&#10;yqSIIrc4MEouE08dM0mK7bLNxI73JC5ttQPb3nZjEBy/rBH3CundMg9EUTRmOd5gkcoCCNtLlKyt&#10;//i382QPzqClpMEcAaUPG+YFqn5r0Khp6AbBD8JyEMxGn1ugNcYr4XgWccFHNYjSW/2AEV+kKFAx&#10;wxGrw7/fnMdunvFIcLFYZDMMl2Pxytw5npwnqBLC9+0D867vswhuru0wY2yWe6Oj5sm2a4/FJlpZ&#10;70HucOwRx2BmOvtHJE3+8322enrq5j8BAAD//wMAUEsDBBQABgAIAAAAIQAqKJVd3QAAAAQBAAAP&#10;AAAAZHJzL2Rvd25yZXYueG1sTI9RS8MwFIXfBf9DuMLeXFrZRqxNhwiFbg/CpuBr1lzbanLTNelW&#10;/fXGvejLhcM5nPPdfD1Zw044+M6RhHSeAEOqne6okfD6Ut4KYD4o0so4Qglf6GFdXF/lKtPuTDs8&#10;7UPDYgn5TEloQ+gzzn3dolV+7nqk6L27waoQ5dBwPahzLLeG3yXJilvVUVxoVY9PLdaf+9FKOK6+&#10;qz4V9e6Ymu3zx9tYbcqyknJ2Mz0+AAs4hb8w/OJHdCgi08GNpD0zEuIj4XKjJxaLe2AHCUshgBc5&#10;/w9f/AAAAP//AwBQSwECLQAUAAYACAAAACEAtoM4kv4AAADhAQAAEwAAAAAAAAAAAAAAAAAAAAAA&#10;W0NvbnRlbnRfVHlwZXNdLnhtbFBLAQItABQABgAIAAAAIQA4/SH/1gAAAJQBAAALAAAAAAAAAAAA&#10;AAAAAC8BAABfcmVscy8ucmVsc1BLAQItABQABgAIAAAAIQBgayq+qgIAADIFAAAOAAAAAAAAAAAA&#10;AAAAAC4CAABkcnMvZTJvRG9jLnhtbFBLAQItABQABgAIAAAAIQAqKJVd3QAAAAQBAAAPAAAAAAAA&#10;AAAAAAAAAAQFAABkcnMvZG93bnJldi54bWxQSwUGAAAAAAQABADzAAAADgYAAAAA&#10;" adj="536" filled="f" strokecolor="windowText" strokeweight=".5pt">
                <v:textbox inset="0,0,0,0">
                  <w:txbxContent>
                    <w:p w:rsidR="003F77EC" w:rsidRPr="007704C9" w:rsidRDefault="003F77EC" w:rsidP="007704C9">
                      <w:pPr>
                        <w:spacing w:line="276" w:lineRule="auto"/>
                        <w:jc w:val="center"/>
                        <w:rPr>
                          <w:rFonts w:ascii="BIZ UDゴシック" w:eastAsia="BIZ UDゴシック" w:hAnsi="BIZ UDゴシック"/>
                          <w:color w:val="000000"/>
                        </w:rPr>
                      </w:pPr>
                      <w:r w:rsidRPr="007704C9">
                        <w:rPr>
                          <w:rFonts w:ascii="BIZ UDゴシック" w:eastAsia="BIZ UDゴシック" w:hAnsi="BIZ UDゴシック" w:hint="eastAsia"/>
                          <w:color w:val="000000"/>
                        </w:rPr>
                        <w:t>Ｑ：日本の自殺対策が目指す</w:t>
                      </w:r>
                      <w:r w:rsidRPr="007704C9">
                        <w:rPr>
                          <w:rFonts w:ascii="BIZ UDゴシック" w:eastAsia="BIZ UDゴシック" w:hAnsi="BIZ UDゴシック"/>
                          <w:color w:val="000000"/>
                        </w:rPr>
                        <w:t>のは</w:t>
                      </w:r>
                      <w:r w:rsidRPr="007704C9">
                        <w:rPr>
                          <w:rFonts w:ascii="BIZ UDゴシック" w:eastAsia="BIZ UDゴシック" w:hAnsi="BIZ UDゴシック" w:hint="eastAsia"/>
                          <w:color w:val="000000"/>
                        </w:rPr>
                        <w:t>？</w:t>
                      </w:r>
                    </w:p>
                  </w:txbxContent>
                </v:textbox>
                <w10:anchorlock/>
              </v:shape>
            </w:pict>
          </mc:Fallback>
        </mc:AlternateContent>
      </w:r>
    </w:p>
    <w:p w:rsidR="007704C9" w:rsidRPr="007704C9" w:rsidRDefault="007704C9" w:rsidP="007704C9">
      <w:pPr>
        <w:jc w:val="center"/>
        <w:rPr>
          <w:rFonts w:ascii="游明朝" w:eastAsia="游明朝" w:hAnsi="游明朝"/>
        </w:rPr>
      </w:pPr>
      <w:r w:rsidRPr="007704C9">
        <w:rPr>
          <w:rFonts w:ascii="游明朝" w:eastAsia="游明朝" w:hAnsi="游明朝"/>
          <w:noProof/>
        </w:rPr>
        <mc:AlternateContent>
          <mc:Choice Requires="wps">
            <w:drawing>
              <wp:inline distT="0" distB="0" distL="0" distR="0" wp14:anchorId="32CD2F95" wp14:editId="04A73043">
                <wp:extent cx="2556000" cy="576000"/>
                <wp:effectExtent l="19050" t="0" r="34925" b="13970"/>
                <wp:docPr id="45" name="六角形 45"/>
                <wp:cNvGraphicFramePr/>
                <a:graphic xmlns:a="http://schemas.openxmlformats.org/drawingml/2006/main">
                  <a:graphicData uri="http://schemas.microsoft.com/office/word/2010/wordprocessingShape">
                    <wps:wsp>
                      <wps:cNvSpPr/>
                      <wps:spPr>
                        <a:xfrm>
                          <a:off x="0" y="0"/>
                          <a:ext cx="2556000" cy="576000"/>
                        </a:xfrm>
                        <a:prstGeom prst="hexagon">
                          <a:avLst>
                            <a:gd name="adj" fmla="val 19457"/>
                            <a:gd name="vf" fmla="val 115470"/>
                          </a:avLst>
                        </a:prstGeom>
                        <a:noFill/>
                        <a:ln w="6350" cap="flat" cmpd="sng" algn="ctr">
                          <a:solidFill>
                            <a:sysClr val="windowText" lastClr="000000"/>
                          </a:solidFill>
                          <a:prstDash val="solid"/>
                          <a:miter lim="800000"/>
                        </a:ln>
                        <a:effectLst/>
                      </wps:spPr>
                      <wps:txbx>
                        <w:txbxContent>
                          <w:p w:rsidR="003F77EC" w:rsidRPr="007704C9" w:rsidRDefault="003F77EC" w:rsidP="007704C9">
                            <w:pPr>
                              <w:jc w:val="left"/>
                              <w:rPr>
                                <w:rFonts w:ascii="BIZ UDゴシック" w:eastAsia="BIZ UDゴシック" w:hAnsi="BIZ UDゴシック"/>
                                <w:color w:val="000000"/>
                              </w:rPr>
                            </w:pPr>
                            <w:r w:rsidRPr="007704C9">
                              <w:rPr>
                                <w:rFonts w:ascii="BIZ UDゴシック" w:eastAsia="BIZ UDゴシック" w:hAnsi="BIZ UDゴシック" w:hint="eastAsia"/>
                                <w:color w:val="000000"/>
                              </w:rPr>
                              <w:t>１．誰も自殺に追い込まれること</w:t>
                            </w:r>
                          </w:p>
                          <w:p w:rsidR="003F77EC" w:rsidRPr="007704C9" w:rsidRDefault="003F77EC" w:rsidP="007704C9">
                            <w:pPr>
                              <w:ind w:firstLineChars="200" w:firstLine="420"/>
                              <w:jc w:val="left"/>
                              <w:rPr>
                                <w:rFonts w:ascii="BIZ UDゴシック" w:eastAsia="BIZ UDゴシック" w:hAnsi="BIZ UDゴシック"/>
                                <w:color w:val="000000"/>
                              </w:rPr>
                            </w:pPr>
                            <w:r w:rsidRPr="007704C9">
                              <w:rPr>
                                <w:rFonts w:ascii="BIZ UDゴシック" w:eastAsia="BIZ UDゴシック" w:hAnsi="BIZ UDゴシック" w:hint="eastAsia"/>
                                <w:color w:val="000000"/>
                              </w:rPr>
                              <w:t>のない社会の実現</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inline>
            </w:drawing>
          </mc:Choice>
          <mc:Fallback>
            <w:pict>
              <v:shape w14:anchorId="32CD2F95" id="六角形 45" o:spid="_x0000_s1036" type="#_x0000_t9" style="width:201.25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sJqAIAADIFAAAOAAAAZHJzL2Uyb0RvYy54bWysVE1u1DAU3iNxB8t7mpnStGXUTDVqVYRU&#10;tZVa1LXHcSZB/sP2TDLsuQBHYMOKI3CcShyDz04ybYEVIgvn2e/5/Xzfez457ZQkG+F8Y3RBp3sT&#10;SoTmpmz0qqDv7y5eHVPiA9Mlk0aLgm6Fp6fzly9OWjsT+6Y2shSOwIn2s9YWtA7BzrLM81oo5veM&#10;FRrKyjjFArZulZWOtfCuZLY/mRxmrXGldYYL73F63ivpPPmvKsHDdVV5EYgsKHILaXVpXcY1m5+w&#10;2coxWzd8SIP9QxaKNRpBd67OWWBk7Zo/XKmGO+NNFfa4UZmpqoaLVAOqmU5+q+a2ZlakWgCOtzuY&#10;/P9zy682N440ZUEPcko0U+Do4fP3n9++PPz4SnAGgFrrZ7C7tTdu2HmIsdqucir+UQfpEqjbHaii&#10;C4TjcD/PDycTYM+hy4+SDDfZ423rfHgrjCJRQGmiYyvTw8k2lz4kXMshOVZ+oKRSEixtmCTTNwf5&#10;0cDiaLKpnllM84OjRDRCDv4gjUGjc20uGilTK0hN2oIevs5jwgwNWUkWICoLiLxeUcLkCp3Og0t8&#10;eyObMt6OfvzWn0lHkFdB0aOlae+AAiWS+QAFoElfTBcZPLsa0zlnvu4vJ1VflWoCBkQ2qqDHT29L&#10;HSOK1OLAKLqMPPXMRCl0yy4RO92RuDTlFmw704+Bt/yiQdxLpHfDHBBF0ZjlcI2lkgZAmEGipDbu&#10;09/Ooz04g5aSFnMElD6umROo+p1Go8ahGwU3CstR0Gt1ZoDWFK+E5UnEBRfkKFbOqHuM+CJGgYpp&#10;jlg9/sPmLPTzjEeCi8UimWG4LAuX+tby6DxCFRG+6+6Zs0OfBXBzZcYZG3qjp+bRNtFqF+uAFtmB&#10;3OM4II7BTHQOj0ic/Kf7ZPX41M1/AQAA//8DAFBLAwQUAAYACAAAACEArIEl9toAAAAEAQAADwAA&#10;AGRycy9kb3ducmV2LnhtbEyPwU7DMBBE70j8g7VI3KhNKbQNcSpA6oEToiDUoxtvnIh4HdluGv6e&#10;hQtcVhrNaOZtuZl8L0aMqQuk4XqmQCDVwXbkNLy/ba9WIFI2ZE0fCDV8YYJNdX5WmsKGE73iuMtO&#10;cAmlwmhocx4KKVPdojdpFgYk9poQvckso5M2mhOX+17OlbqT3nTEC60Z8KnF+nN39BrkzfOaFrFx&#10;cuvdy7hfNo/Dx6j15cX0cA8i45T/wvCDz+hQMdMhHMkm0WvgR/LvZW+h5rcgDhrWagmyKuV/+Oob&#10;AAD//wMAUEsBAi0AFAAGAAgAAAAhALaDOJL+AAAA4QEAABMAAAAAAAAAAAAAAAAAAAAAAFtDb250&#10;ZW50X1R5cGVzXS54bWxQSwECLQAUAAYACAAAACEAOP0h/9YAAACUAQAACwAAAAAAAAAAAAAAAAAv&#10;AQAAX3JlbHMvLnJlbHNQSwECLQAUAAYACAAAACEAwQVrCagCAAAyBQAADgAAAAAAAAAAAAAAAAAu&#10;AgAAZHJzL2Uyb0RvYy54bWxQSwECLQAUAAYACAAAACEArIEl9toAAAAEAQAADwAAAAAAAAAAAAAA&#10;AAACBQAAZHJzL2Rvd25yZXYueG1sUEsFBgAAAAAEAAQA8wAAAAkGAAAAAA==&#10;" adj="947" filled="f" strokecolor="windowText" strokeweight=".5pt">
                <v:textbox style="mso-fit-shape-to-text:t" inset="0,0,0,0">
                  <w:txbxContent>
                    <w:p w:rsidR="003F77EC" w:rsidRPr="007704C9" w:rsidRDefault="003F77EC" w:rsidP="007704C9">
                      <w:pPr>
                        <w:jc w:val="left"/>
                        <w:rPr>
                          <w:rFonts w:ascii="BIZ UDゴシック" w:eastAsia="BIZ UDゴシック" w:hAnsi="BIZ UDゴシック"/>
                          <w:color w:val="000000"/>
                        </w:rPr>
                      </w:pPr>
                      <w:r w:rsidRPr="007704C9">
                        <w:rPr>
                          <w:rFonts w:ascii="BIZ UDゴシック" w:eastAsia="BIZ UDゴシック" w:hAnsi="BIZ UDゴシック" w:hint="eastAsia"/>
                          <w:color w:val="000000"/>
                        </w:rPr>
                        <w:t>１．誰も自殺に追い込まれること</w:t>
                      </w:r>
                    </w:p>
                    <w:p w:rsidR="003F77EC" w:rsidRPr="007704C9" w:rsidRDefault="003F77EC" w:rsidP="007704C9">
                      <w:pPr>
                        <w:ind w:firstLineChars="200" w:firstLine="420"/>
                        <w:jc w:val="left"/>
                        <w:rPr>
                          <w:rFonts w:ascii="BIZ UDゴシック" w:eastAsia="BIZ UDゴシック" w:hAnsi="BIZ UDゴシック"/>
                          <w:color w:val="000000"/>
                        </w:rPr>
                      </w:pPr>
                      <w:r w:rsidRPr="007704C9">
                        <w:rPr>
                          <w:rFonts w:ascii="BIZ UDゴシック" w:eastAsia="BIZ UDゴシック" w:hAnsi="BIZ UDゴシック" w:hint="eastAsia"/>
                          <w:color w:val="000000"/>
                        </w:rPr>
                        <w:t>のない社会の実現</w:t>
                      </w:r>
                    </w:p>
                  </w:txbxContent>
                </v:textbox>
                <w10:anchorlock/>
              </v:shape>
            </w:pict>
          </mc:Fallback>
        </mc:AlternateContent>
      </w:r>
      <w:r w:rsidRPr="007704C9">
        <w:rPr>
          <w:rFonts w:ascii="游明朝" w:eastAsia="游明朝" w:hAnsi="游明朝" w:hint="eastAsia"/>
        </w:rPr>
        <w:t xml:space="preserve">　</w:t>
      </w:r>
      <w:r w:rsidRPr="007704C9">
        <w:rPr>
          <w:rFonts w:ascii="游明朝" w:eastAsia="游明朝" w:hAnsi="游明朝"/>
          <w:noProof/>
        </w:rPr>
        <mc:AlternateContent>
          <mc:Choice Requires="wps">
            <w:drawing>
              <wp:inline distT="0" distB="0" distL="0" distR="0" wp14:anchorId="1CF3389C" wp14:editId="39CF69FA">
                <wp:extent cx="2556000" cy="576720"/>
                <wp:effectExtent l="19050" t="0" r="34925" b="13970"/>
                <wp:docPr id="46" name="六角形 46"/>
                <wp:cNvGraphicFramePr/>
                <a:graphic xmlns:a="http://schemas.openxmlformats.org/drawingml/2006/main">
                  <a:graphicData uri="http://schemas.microsoft.com/office/word/2010/wordprocessingShape">
                    <wps:wsp>
                      <wps:cNvSpPr/>
                      <wps:spPr>
                        <a:xfrm>
                          <a:off x="0" y="0"/>
                          <a:ext cx="2556000" cy="576720"/>
                        </a:xfrm>
                        <a:prstGeom prst="hexagon">
                          <a:avLst>
                            <a:gd name="adj" fmla="val 19457"/>
                            <a:gd name="vf" fmla="val 115470"/>
                          </a:avLst>
                        </a:prstGeom>
                        <a:noFill/>
                        <a:ln w="6350" cap="flat" cmpd="sng" algn="ctr">
                          <a:solidFill>
                            <a:sysClr val="windowText" lastClr="000000"/>
                          </a:solidFill>
                          <a:prstDash val="solid"/>
                          <a:miter lim="800000"/>
                        </a:ln>
                        <a:effectLst/>
                      </wps:spPr>
                      <wps:txbx>
                        <w:txbxContent>
                          <w:p w:rsidR="003F77EC" w:rsidRPr="007704C9" w:rsidRDefault="003F77EC" w:rsidP="007704C9">
                            <w:pPr>
                              <w:jc w:val="center"/>
                              <w:rPr>
                                <w:rFonts w:ascii="BIZ UDゴシック" w:eastAsia="BIZ UDゴシック" w:hAnsi="BIZ UDゴシック"/>
                                <w:color w:val="000000"/>
                              </w:rPr>
                            </w:pPr>
                            <w:r w:rsidRPr="007704C9">
                              <w:rPr>
                                <w:rFonts w:ascii="BIZ UDゴシック" w:eastAsia="BIZ UDゴシック" w:hAnsi="BIZ UDゴシック" w:hint="eastAsia"/>
                                <w:color w:val="000000"/>
                              </w:rPr>
                              <w:t>２．自殺の防止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1CF3389C" id="六角形 46" o:spid="_x0000_s1037" type="#_x0000_t9" style="width:201.25pt;height:4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MIqgIAADIFAAAOAAAAZHJzL2Uyb0RvYy54bWysVM1uEzEQviPxDpbvdJPQJCXqpopaFSFV&#10;baQW9Tzx2omR/7Cd7IY7L8AjcOHEI/A4lXgMxt7dtAVOiD14x57x/HzfjE/PGq3IjvsgrSnp8GhA&#10;CTfMVtKsS/r+7vLVCSUhgqlAWcNLuueBns1fvjit3YyP7MaqinuCTkyY1a6kmxjdrCgC23AN4cg6&#10;blAprNcQcevXReWhRu9aFaPBYFLU1lfOW8ZDwNOLVknn2b8QnMUbIQKPRJUUc4t59XldpbWYn8Js&#10;7cFtJOvSgH/IQoM0GPTg6gIikK2Xf7jSknkbrIhHzOrCCiEZzzVgNcPBb9XcbsDxXAuCE9wBpvD/&#10;3LLr3dITWZX0eEKJAY0cPXz+/vPbl4cfXwmeIUC1CzO0u3VL3+0CiqnaRnid/lgHaTKo+wOovImE&#10;4eFoPJ4MBog9Q914OpmOMurF423nQ3zLrSZJwNJ4A2vbwgm7qxAzrlWXHFQfKBFaIUs7UGT45ng8&#10;7VjsTXbimcVwfDztQ3b+MHgfNDk39lIqlVtBGVKXdPJ6nBIGbEihIKKoHUIUzJoSUGvsdBZ95jtY&#10;Jat0O/kJ+3CuPMG8Soo9Wtn6DlGgREGIqEBo8pfSxQyeXU3pXEDYtJezqq1Ky4gDoqQu6cnT28qk&#10;iDy3OGKUXCaeWmaSFJtVk4kdHkhc2WqPbHvbjkFw7FJi3CtMbwkeEcWicZbjDS5CWQTCdhIlG+s/&#10;/e082SNnqKWkxjlClD5uwXOs+p3BRk1D1wu+F1a9YLb63CJaQ3wlHMsiXvBR9aLwVt/jiC9SFFSB&#10;YRirxb/bnMd2nvGRYHyxyGY4XA7ilbl1LDlPUCWE75p78K7rs4jcXNt+xmCWe6Ol5tG2bY/FNloh&#10;DyC3OHaI42BmOrtHJE3+0322enzq5r8AAAD//wMAUEsDBBQABgAIAAAAIQAwt55D3AAAAAQBAAAP&#10;AAAAZHJzL2Rvd25yZXYueG1sTI/BbsIwEETvlfgHayv1VuxCqWgaByFUDhWXAkXiaOJtEhGvI6+B&#10;8Pe4vbSXlUYzmnmbz3rXijMGbjxpeBoqEEiltw1VGr62y8cpCI6GrGk9oYYrMsyKwV1uMusvtMbz&#10;JlYilRBnRkMdY5dJyWWNzvDQd0jJ+/bBmZhkqKQN5pLKXStHSr1IZxpKC7XpcFFjedycnAYaT3aW&#10;9+/bxdXzcf/5sdotx0Hrh/t+/gYiYh//wvCDn9ChSEwHfyLLotWQHom/N3nPajQBcdDwqqYgi1z+&#10;hy9uAAAA//8DAFBLAQItABQABgAIAAAAIQC2gziS/gAAAOEBAAATAAAAAAAAAAAAAAAAAAAAAABb&#10;Q29udGVudF9UeXBlc10ueG1sUEsBAi0AFAAGAAgAAAAhADj9If/WAAAAlAEAAAsAAAAAAAAAAAAA&#10;AAAALwEAAF9yZWxzLy5yZWxzUEsBAi0AFAAGAAgAAAAhAAA7UwiqAgAAMgUAAA4AAAAAAAAAAAAA&#10;AAAALgIAAGRycy9lMm9Eb2MueG1sUEsBAi0AFAAGAAgAAAAhADC3nkPcAAAABAEAAA8AAAAAAAAA&#10;AAAAAAAABAUAAGRycy9kb3ducmV2LnhtbFBLBQYAAAAABAAEAPMAAAANBgAAAAA=&#10;" adj="948" filled="f" strokecolor="windowText" strokeweight=".5pt">
                <v:textbox inset="0,0,0,0">
                  <w:txbxContent>
                    <w:p w:rsidR="003F77EC" w:rsidRPr="007704C9" w:rsidRDefault="003F77EC" w:rsidP="007704C9">
                      <w:pPr>
                        <w:jc w:val="center"/>
                        <w:rPr>
                          <w:rFonts w:ascii="BIZ UDゴシック" w:eastAsia="BIZ UDゴシック" w:hAnsi="BIZ UDゴシック"/>
                          <w:color w:val="000000"/>
                        </w:rPr>
                      </w:pPr>
                      <w:r w:rsidRPr="007704C9">
                        <w:rPr>
                          <w:rFonts w:ascii="BIZ UDゴシック" w:eastAsia="BIZ UDゴシック" w:hAnsi="BIZ UDゴシック" w:hint="eastAsia"/>
                          <w:color w:val="000000"/>
                        </w:rPr>
                        <w:t>２．自殺の防止</w:t>
                      </w:r>
                    </w:p>
                  </w:txbxContent>
                </v:textbox>
                <w10:anchorlock/>
              </v:shape>
            </w:pict>
          </mc:Fallback>
        </mc:AlternateContent>
      </w:r>
    </w:p>
    <w:p w:rsidR="007704C9" w:rsidRPr="007704C9" w:rsidRDefault="007704C9" w:rsidP="007704C9">
      <w:pPr>
        <w:rPr>
          <w:rFonts w:ascii="游明朝" w:eastAsia="游明朝" w:hAnsi="游明朝"/>
        </w:rPr>
      </w:pPr>
    </w:p>
    <w:p w:rsidR="007704C9" w:rsidRPr="007704C9" w:rsidRDefault="007704C9" w:rsidP="007704C9">
      <w:pPr>
        <w:rPr>
          <w:rFonts w:ascii="游明朝" w:eastAsia="游明朝" w:hAnsi="游明朝"/>
        </w:rPr>
      </w:pPr>
      <w:r w:rsidRPr="007704C9">
        <w:rPr>
          <w:rFonts w:ascii="游明朝" w:eastAsia="游明朝" w:hAnsi="游明朝" w:hint="eastAsia"/>
        </w:rPr>
        <w:t>A：１．誰も自殺に追い込まれることのない社会の実現</w:t>
      </w:r>
    </w:p>
    <w:p w:rsidR="007704C9" w:rsidRPr="007704C9" w:rsidRDefault="007704C9" w:rsidP="007704C9">
      <w:pPr>
        <w:rPr>
          <w:rFonts w:ascii="游明朝" w:eastAsia="游明朝" w:hAnsi="游明朝"/>
        </w:rPr>
      </w:pPr>
      <w:r w:rsidRPr="007704C9">
        <w:rPr>
          <w:rFonts w:ascii="游明朝" w:eastAsia="游明朝" w:hAnsi="游明朝" w:hint="eastAsia"/>
        </w:rPr>
        <w:t xml:space="preserve">　自殺対策は社会づくり、地域づくりとして推進することとされています。</w:t>
      </w:r>
    </w:p>
    <w:p w:rsidR="007704C9" w:rsidRPr="007704C9" w:rsidRDefault="007704C9" w:rsidP="007704C9">
      <w:pPr>
        <w:rPr>
          <w:rFonts w:ascii="游明朝" w:eastAsia="游明朝" w:hAnsi="游明朝"/>
        </w:rPr>
      </w:pPr>
      <w:r w:rsidRPr="007704C9">
        <w:rPr>
          <w:rFonts w:ascii="游明朝" w:eastAsia="游明朝" w:hAnsi="游明朝" w:hint="eastAsia"/>
        </w:rPr>
        <w:t xml:space="preserve">　「誰も自殺に追い込まれることのない社会の実現」という言葉は、自殺対策基本法という法律の第一条に書かれています。平成28年の自殺対策基本法改正時に追加されました。</w:t>
      </w:r>
    </w:p>
    <w:p w:rsidR="007704C9" w:rsidRPr="007704C9" w:rsidRDefault="007704C9" w:rsidP="007704C9">
      <w:pPr>
        <w:rPr>
          <w:rFonts w:ascii="游明朝" w:eastAsia="游明朝" w:hAnsi="游明朝"/>
        </w:rPr>
      </w:pPr>
    </w:p>
    <w:p w:rsidR="007704C9" w:rsidRPr="007704C9" w:rsidRDefault="007704C9" w:rsidP="007704C9">
      <w:pPr>
        <w:rPr>
          <w:rFonts w:ascii="游明朝" w:eastAsia="游明朝" w:hAnsi="游明朝"/>
        </w:rPr>
      </w:pPr>
    </w:p>
    <w:p w:rsidR="007704C9" w:rsidRPr="007704C9" w:rsidRDefault="007704C9" w:rsidP="007704C9">
      <w:pPr>
        <w:rPr>
          <w:rFonts w:ascii="游明朝" w:eastAsia="游明朝" w:hAnsi="游明朝"/>
          <w:sz w:val="20"/>
        </w:rPr>
      </w:pPr>
      <w:r w:rsidRPr="007704C9">
        <w:rPr>
          <w:rFonts w:ascii="游明朝" w:eastAsia="游明朝" w:hAnsi="游明朝"/>
          <w:noProof/>
          <w:sz w:val="20"/>
        </w:rPr>
        <mc:AlternateContent>
          <mc:Choice Requires="wps">
            <w:drawing>
              <wp:inline distT="0" distB="0" distL="0" distR="0" wp14:anchorId="6521633A" wp14:editId="4CE885E1">
                <wp:extent cx="5365115" cy="575945"/>
                <wp:effectExtent l="19050" t="0" r="45085" b="14605"/>
                <wp:docPr id="47" name="六角形 47"/>
                <wp:cNvGraphicFramePr/>
                <a:graphic xmlns:a="http://schemas.openxmlformats.org/drawingml/2006/main">
                  <a:graphicData uri="http://schemas.microsoft.com/office/word/2010/wordprocessingShape">
                    <wps:wsp>
                      <wps:cNvSpPr/>
                      <wps:spPr>
                        <a:xfrm>
                          <a:off x="0" y="0"/>
                          <a:ext cx="5365115" cy="575945"/>
                        </a:xfrm>
                        <a:prstGeom prst="hexagon">
                          <a:avLst>
                            <a:gd name="adj" fmla="val 25145"/>
                            <a:gd name="vf" fmla="val 115470"/>
                          </a:avLst>
                        </a:prstGeom>
                        <a:noFill/>
                        <a:ln w="6350" cap="flat" cmpd="sng" algn="ctr">
                          <a:solidFill>
                            <a:sysClr val="windowText" lastClr="000000"/>
                          </a:solidFill>
                          <a:prstDash val="solid"/>
                          <a:miter lim="800000"/>
                        </a:ln>
                        <a:effectLst/>
                      </wps:spPr>
                      <wps:txbx>
                        <w:txbxContent>
                          <w:p w:rsidR="003F77EC" w:rsidRPr="007704C9" w:rsidRDefault="003F77EC" w:rsidP="007704C9">
                            <w:pPr>
                              <w:jc w:val="center"/>
                              <w:rPr>
                                <w:rFonts w:ascii="BIZ UDゴシック" w:eastAsia="BIZ UDゴシック" w:hAnsi="BIZ UDゴシック"/>
                                <w:color w:val="000000"/>
                              </w:rPr>
                            </w:pPr>
                            <w:r w:rsidRPr="007704C9">
                              <w:rPr>
                                <w:rFonts w:ascii="BIZ UDゴシック" w:eastAsia="BIZ UDゴシック" w:hAnsi="BIZ UDゴシック" w:hint="eastAsia"/>
                                <w:color w:val="000000"/>
                              </w:rPr>
                              <w:t>Ｑ：自殺対策基本法において</w:t>
                            </w:r>
                            <w:r w:rsidRPr="007704C9">
                              <w:rPr>
                                <w:rFonts w:ascii="BIZ UDゴシック" w:eastAsia="BIZ UDゴシック" w:hAnsi="BIZ UDゴシック"/>
                                <w:color w:val="000000"/>
                              </w:rPr>
                              <w:t>、</w:t>
                            </w:r>
                            <w:r w:rsidRPr="007704C9">
                              <w:rPr>
                                <w:rFonts w:ascii="BIZ UDゴシック" w:eastAsia="BIZ UDゴシック" w:hAnsi="BIZ UDゴシック" w:hint="eastAsia"/>
                                <w:color w:val="000000"/>
                              </w:rPr>
                              <w:t>自殺対策はどのような</w:t>
                            </w:r>
                            <w:r w:rsidRPr="007704C9">
                              <w:rPr>
                                <w:rFonts w:ascii="BIZ UDゴシック" w:eastAsia="BIZ UDゴシック" w:hAnsi="BIZ UDゴシック"/>
                                <w:color w:val="000000"/>
                              </w:rPr>
                              <w:t>支援として</w:t>
                            </w:r>
                          </w:p>
                          <w:p w:rsidR="003F77EC" w:rsidRPr="007704C9" w:rsidRDefault="003F77EC" w:rsidP="007704C9">
                            <w:pPr>
                              <w:jc w:val="center"/>
                              <w:rPr>
                                <w:rFonts w:ascii="BIZ UDゴシック" w:eastAsia="BIZ UDゴシック" w:hAnsi="BIZ UDゴシック"/>
                                <w:color w:val="000000"/>
                              </w:rPr>
                            </w:pPr>
                            <w:r w:rsidRPr="007704C9">
                              <w:rPr>
                                <w:rFonts w:ascii="BIZ UDゴシック" w:eastAsia="BIZ UDゴシック" w:hAnsi="BIZ UDゴシック"/>
                                <w:color w:val="000000"/>
                              </w:rPr>
                              <w:t>実施</w:t>
                            </w:r>
                            <w:r w:rsidRPr="007704C9">
                              <w:rPr>
                                <w:rFonts w:ascii="BIZ UDゴシック" w:eastAsia="BIZ UDゴシック" w:hAnsi="BIZ UDゴシック" w:hint="eastAsia"/>
                                <w:color w:val="000000"/>
                              </w:rPr>
                              <w:t>されなければならない</w:t>
                            </w:r>
                            <w:r w:rsidRPr="007704C9">
                              <w:rPr>
                                <w:rFonts w:ascii="BIZ UDゴシック" w:eastAsia="BIZ UDゴシック" w:hAnsi="BIZ UDゴシック"/>
                                <w:color w:val="000000"/>
                              </w:rPr>
                              <w:t>とされる</w:t>
                            </w:r>
                            <w:r w:rsidRPr="007704C9">
                              <w:rPr>
                                <w:rFonts w:ascii="BIZ UDゴシック" w:eastAsia="BIZ UDゴシック" w:hAnsi="BIZ UDゴシック" w:hint="eastAsia"/>
                                <w:color w:val="00000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6521633A" id="六角形 47" o:spid="_x0000_s1038" type="#_x0000_t9" style="width:422.45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FXrAIAADIFAAAOAAAAZHJzL2Uyb0RvYy54bWysVM1OGzEQvlfqO1i+l02ABRqxQRGIqhIC&#10;JKg4O1472cp/tZ3spve+QB+hl576CH0cpD5GP3s3gf6cqubgjHdmvpn5ZsanZ51WZC18aKyp6Hhv&#10;RIkw3NaNWVT03f3lqxNKQmSmZsoaUdGNCPRs+vLFaesmYt8uraqFJwAxYdK6ii5jdJOiCHwpNAt7&#10;1gkDpbRes4irXxS1Zy3QtSr2R6OjorW+dt5yEQK+XvRKOs34Ugoeb6QMIhJVUeQW8+nzOU9nMT1l&#10;k4VnbtnwIQ32D1lo1hgE3UFdsMjIyjd/QOmGexusjHvc6sJK2XCRa0A149Fv1dwtmRO5FpAT3I6m&#10;8P9g+fX61pOmrujhMSWGafTo8dO3H18/P37/QvANBLUuTGB35279cAsQU7Wd9Dr9ow7SZVI3O1JF&#10;FwnHx/LgqByPS0o4dOVx+fqwTKDFk7fzIb4RVpMkoDTRsYXt6WTrqxAzr/WQHKvfUyK1QpfWTJH9&#10;ctzjgfqtyVo+t0Dsw+PcaIQc8CBtgyZwYy8bpfIoKEPaih4dlBgWzjCQUrEIUTtQFMyCEqYWmHQe&#10;fe53sKqpk3fCCZtwrjxBXhXFjNa2vQcLlCgWIhSgJv+G8n9xTelcsLDsnbMqmbGJbiIWRDW6oifP&#10;vZVJWpFHHBwlRlOf+s4kKXbzLjd2vGvi3NYbdNvbfg2C45cN4l4hvVvmwSiKxi7HGxxSWRBhB4mS&#10;pfUf//Y92aNn0FLSYo/A0ocV8wJVvzUY1LR0W8FvhflWMCt9bsHWGK+E41mEg49qK0pv9QNWfJai&#10;QMUMR6ye/+FyHvt9xiPBxWyWzbBcjsUrc+d4Ak9UJYbvuwfm3TBnEb25ttsdG2ajn8wn2+Rp7GwV&#10;rWx2JPc8DoxjMfM0D49I2vzn92z19NRNfwIAAP//AwBQSwMEFAAGAAgAAAAhAAJchI7bAAAABAEA&#10;AA8AAABkcnMvZG93bnJldi54bWxMj0FLw0AQhe+C/2EZwZvdKLG2MZNSRRGKF6uCx212TEJ3Z0N2&#10;08Z/7+hFLw+G93jvm3I1eacONMQuMMLlLANFXAfbcYPw9vp4sQAVk2FrXGBC+KIIq+r0pDSFDUd+&#10;ocM2NUpKOBYGoU2pL7SOdUvexFnoicX7DIM3Sc6h0XYwRyn3Tl9l2Vx707EstKan+5bq/Xb0CNPo&#10;njoJ78eP/Pnhep3mm7v3DeL52bS+BZVoSn9h+MEXdKiEaRdGtlE5BHkk/ap4izxfgtohLLMb0FWp&#10;/8NX3wAAAP//AwBQSwECLQAUAAYACAAAACEAtoM4kv4AAADhAQAAEwAAAAAAAAAAAAAAAAAAAAAA&#10;W0NvbnRlbnRfVHlwZXNdLnhtbFBLAQItABQABgAIAAAAIQA4/SH/1gAAAJQBAAALAAAAAAAAAAAA&#10;AAAAAC8BAABfcmVscy8ucmVsc1BLAQItABQABgAIAAAAIQDAVcFXrAIAADIFAAAOAAAAAAAAAAAA&#10;AAAAAC4CAABkcnMvZTJvRG9jLnhtbFBLAQItABQABgAIAAAAIQACXISO2wAAAAQBAAAPAAAAAAAA&#10;AAAAAAAAAAYFAABkcnMvZG93bnJldi54bWxQSwUGAAAAAAQABADzAAAADgYAAAAA&#10;" adj="583" filled="f" strokecolor="windowText" strokeweight=".5pt">
                <v:textbox inset="0,0,0,0">
                  <w:txbxContent>
                    <w:p w:rsidR="003F77EC" w:rsidRPr="007704C9" w:rsidRDefault="003F77EC" w:rsidP="007704C9">
                      <w:pPr>
                        <w:jc w:val="center"/>
                        <w:rPr>
                          <w:rFonts w:ascii="BIZ UDゴシック" w:eastAsia="BIZ UDゴシック" w:hAnsi="BIZ UDゴシック"/>
                          <w:color w:val="000000"/>
                        </w:rPr>
                      </w:pPr>
                      <w:r w:rsidRPr="007704C9">
                        <w:rPr>
                          <w:rFonts w:ascii="BIZ UDゴシック" w:eastAsia="BIZ UDゴシック" w:hAnsi="BIZ UDゴシック" w:hint="eastAsia"/>
                          <w:color w:val="000000"/>
                        </w:rPr>
                        <w:t>Ｑ：自殺対策基本法において</w:t>
                      </w:r>
                      <w:r w:rsidRPr="007704C9">
                        <w:rPr>
                          <w:rFonts w:ascii="BIZ UDゴシック" w:eastAsia="BIZ UDゴシック" w:hAnsi="BIZ UDゴシック"/>
                          <w:color w:val="000000"/>
                        </w:rPr>
                        <w:t>、</w:t>
                      </w:r>
                      <w:r w:rsidRPr="007704C9">
                        <w:rPr>
                          <w:rFonts w:ascii="BIZ UDゴシック" w:eastAsia="BIZ UDゴシック" w:hAnsi="BIZ UDゴシック" w:hint="eastAsia"/>
                          <w:color w:val="000000"/>
                        </w:rPr>
                        <w:t>自殺対策はどのような</w:t>
                      </w:r>
                      <w:r w:rsidRPr="007704C9">
                        <w:rPr>
                          <w:rFonts w:ascii="BIZ UDゴシック" w:eastAsia="BIZ UDゴシック" w:hAnsi="BIZ UDゴシック"/>
                          <w:color w:val="000000"/>
                        </w:rPr>
                        <w:t>支援として</w:t>
                      </w:r>
                    </w:p>
                    <w:p w:rsidR="003F77EC" w:rsidRPr="007704C9" w:rsidRDefault="003F77EC" w:rsidP="007704C9">
                      <w:pPr>
                        <w:jc w:val="center"/>
                        <w:rPr>
                          <w:rFonts w:ascii="BIZ UDゴシック" w:eastAsia="BIZ UDゴシック" w:hAnsi="BIZ UDゴシック"/>
                          <w:color w:val="000000"/>
                        </w:rPr>
                      </w:pPr>
                      <w:r w:rsidRPr="007704C9">
                        <w:rPr>
                          <w:rFonts w:ascii="BIZ UDゴシック" w:eastAsia="BIZ UDゴシック" w:hAnsi="BIZ UDゴシック"/>
                          <w:color w:val="000000"/>
                        </w:rPr>
                        <w:t>実施</w:t>
                      </w:r>
                      <w:r w:rsidRPr="007704C9">
                        <w:rPr>
                          <w:rFonts w:ascii="BIZ UDゴシック" w:eastAsia="BIZ UDゴシック" w:hAnsi="BIZ UDゴシック" w:hint="eastAsia"/>
                          <w:color w:val="000000"/>
                        </w:rPr>
                        <w:t>されなければならない</w:t>
                      </w:r>
                      <w:r w:rsidRPr="007704C9">
                        <w:rPr>
                          <w:rFonts w:ascii="BIZ UDゴシック" w:eastAsia="BIZ UDゴシック" w:hAnsi="BIZ UDゴシック"/>
                          <w:color w:val="000000"/>
                        </w:rPr>
                        <w:t>とされる</w:t>
                      </w:r>
                      <w:r w:rsidRPr="007704C9">
                        <w:rPr>
                          <w:rFonts w:ascii="BIZ UDゴシック" w:eastAsia="BIZ UDゴシック" w:hAnsi="BIZ UDゴシック" w:hint="eastAsia"/>
                          <w:color w:val="000000"/>
                        </w:rPr>
                        <w:t>？</w:t>
                      </w:r>
                    </w:p>
                  </w:txbxContent>
                </v:textbox>
                <w10:anchorlock/>
              </v:shape>
            </w:pict>
          </mc:Fallback>
        </mc:AlternateContent>
      </w:r>
    </w:p>
    <w:p w:rsidR="007704C9" w:rsidRPr="007704C9" w:rsidRDefault="007704C9" w:rsidP="007704C9">
      <w:pPr>
        <w:jc w:val="center"/>
        <w:rPr>
          <w:rFonts w:ascii="游明朝" w:eastAsia="游明朝" w:hAnsi="游明朝"/>
          <w:sz w:val="20"/>
        </w:rPr>
      </w:pPr>
      <w:r w:rsidRPr="007704C9">
        <w:rPr>
          <w:rFonts w:ascii="游明朝" w:eastAsia="游明朝" w:hAnsi="游明朝"/>
          <w:noProof/>
          <w:sz w:val="20"/>
        </w:rPr>
        <mc:AlternateContent>
          <mc:Choice Requires="wps">
            <w:drawing>
              <wp:inline distT="0" distB="0" distL="0" distR="0" wp14:anchorId="0F64F277" wp14:editId="2EB67E06">
                <wp:extent cx="2556000" cy="576000"/>
                <wp:effectExtent l="19050" t="0" r="34925" b="13970"/>
                <wp:docPr id="48" name="六角形 48"/>
                <wp:cNvGraphicFramePr/>
                <a:graphic xmlns:a="http://schemas.openxmlformats.org/drawingml/2006/main">
                  <a:graphicData uri="http://schemas.microsoft.com/office/word/2010/wordprocessingShape">
                    <wps:wsp>
                      <wps:cNvSpPr/>
                      <wps:spPr>
                        <a:xfrm>
                          <a:off x="0" y="0"/>
                          <a:ext cx="2556000" cy="576000"/>
                        </a:xfrm>
                        <a:prstGeom prst="hexagon">
                          <a:avLst>
                            <a:gd name="adj" fmla="val 19457"/>
                            <a:gd name="vf" fmla="val 115470"/>
                          </a:avLst>
                        </a:prstGeom>
                        <a:noFill/>
                        <a:ln w="6350" cap="flat" cmpd="sng" algn="ctr">
                          <a:solidFill>
                            <a:sysClr val="windowText" lastClr="000000"/>
                          </a:solidFill>
                          <a:prstDash val="solid"/>
                          <a:miter lim="800000"/>
                        </a:ln>
                        <a:effectLst/>
                      </wps:spPr>
                      <wps:txbx>
                        <w:txbxContent>
                          <w:p w:rsidR="003F77EC" w:rsidRPr="007704C9" w:rsidRDefault="003F77EC" w:rsidP="007704C9">
                            <w:pPr>
                              <w:jc w:val="center"/>
                              <w:rPr>
                                <w:rFonts w:ascii="BIZ UDゴシック" w:eastAsia="BIZ UDゴシック" w:hAnsi="BIZ UDゴシック"/>
                                <w:color w:val="000000"/>
                              </w:rPr>
                            </w:pPr>
                            <w:r w:rsidRPr="007704C9">
                              <w:rPr>
                                <w:rFonts w:ascii="BIZ UDゴシック" w:eastAsia="BIZ UDゴシック" w:hAnsi="BIZ UDゴシック" w:hint="eastAsia"/>
                                <w:color w:val="000000"/>
                              </w:rPr>
                              <w:t>１．ケースや</w:t>
                            </w:r>
                            <w:r w:rsidRPr="007704C9">
                              <w:rPr>
                                <w:rFonts w:ascii="BIZ UDゴシック" w:eastAsia="BIZ UDゴシック" w:hAnsi="BIZ UDゴシック"/>
                                <w:color w:val="000000"/>
                              </w:rPr>
                              <w:t>課題</w:t>
                            </w:r>
                            <w:r w:rsidRPr="007704C9">
                              <w:rPr>
                                <w:rFonts w:ascii="BIZ UDゴシック" w:eastAsia="BIZ UDゴシック" w:hAnsi="BIZ UDゴシック" w:hint="eastAsia"/>
                                <w:color w:val="000000"/>
                              </w:rPr>
                              <w:t>への</w:t>
                            </w:r>
                          </w:p>
                          <w:p w:rsidR="003F77EC" w:rsidRPr="007704C9" w:rsidRDefault="003F77EC" w:rsidP="007704C9">
                            <w:pPr>
                              <w:jc w:val="center"/>
                              <w:rPr>
                                <w:rFonts w:ascii="BIZ UDゴシック" w:eastAsia="BIZ UDゴシック" w:hAnsi="BIZ UDゴシック"/>
                                <w:color w:val="000000"/>
                              </w:rPr>
                            </w:pPr>
                            <w:r w:rsidRPr="007704C9">
                              <w:rPr>
                                <w:rFonts w:ascii="BIZ UDゴシック" w:eastAsia="BIZ UDゴシック" w:hAnsi="BIZ UDゴシック"/>
                                <w:color w:val="000000"/>
                              </w:rPr>
                              <w:t>個別的</w:t>
                            </w:r>
                            <w:r w:rsidRPr="007704C9">
                              <w:rPr>
                                <w:rFonts w:ascii="BIZ UDゴシック" w:eastAsia="BIZ UDゴシック" w:hAnsi="BIZ UDゴシック" w:hint="eastAsia"/>
                                <w:color w:val="000000"/>
                              </w:rPr>
                              <w:t>な</w:t>
                            </w:r>
                            <w:r w:rsidRPr="007704C9">
                              <w:rPr>
                                <w:rFonts w:ascii="BIZ UDゴシック" w:eastAsia="BIZ UDゴシック" w:hAnsi="BIZ UDゴシック"/>
                                <w:color w:val="000000"/>
                              </w:rPr>
                              <w:t>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inline>
            </w:drawing>
          </mc:Choice>
          <mc:Fallback>
            <w:pict>
              <v:shape w14:anchorId="0F64F277" id="六角形 48" o:spid="_x0000_s1039" type="#_x0000_t9" style="width:201.25pt;height:45.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NtqAIAADIFAAAOAAAAZHJzL2Uyb0RvYy54bWysVE1uEzEU3iNxB8t7Oklp2hJ1UkWtipCq&#10;tlKLunY8dmaQ/7CdzIQ9F+AIbFhxBI5TiWPw2TNJW2CFmIXn2e/5/Xzfez457bQia+FDY01Jx3sj&#10;SoThtmrMsqTv7y5eHVMSIjMVU9aIkm5EoKezly9OWjcV+7a2qhKewIkJ09aVtI7RTYsi8FpoFvas&#10;EwZKab1mEVu/LCrPWnjXqtgfjQ6L1vrKectFCDg975V0lv1LKXi8ljKISFRJkVvMq8/rIq3F7IRN&#10;l565uuFDGuwfstCsMQi6c3XOIiMr3/zhSjfc22Bl3ONWF1bKhotcA6oZj36r5rZmTuRaAE5wO5jC&#10;/3PLr9Y3njRVSQ/AlGEaHD18/v7z25eHH18JzgBQ68IUdrfuxg+7ADFV20mv0x91kC6DutmBKrpI&#10;OA73J5PD0QjYc+gmR1mGm+LxtvMhvhVWkySgNNGxpe3hZOvLEDOu1ZAcqz5QIrUCS2umyPjNweRo&#10;YHFrspbPLMaTg6NMNEIO/iBtgybnxl40SuVWUIa0JT18PUkJMzSkVCxC1A4QBbOkhKklOp1Hn/kO&#10;VjVVup38hE04U54gr5KiRyvb3gEFShQLEQpAk7+ULjJ4djWlc85C3V/Oqr4q3UQMiGp0SY+f3lYm&#10;RRS5xYFRcpl46plJUuwWXSZ2vCNxYasN2Pa2H4Pg+EWDuJdI74Z5IIqiMcvxGotUFkDYQaKktv7T&#10;386TPTiDlpIWcwSUPq6YF6j6nUGjpqHbCn4rLLaCWekzC7TGeCUczyIu+Ki2ovRW32PE5ykKVMxw&#10;xOrxHzZnsZ9nPBJczOfZDMPlWLw0t44n5wmqhPBdd8+8G/osgpsru52xoTd6ah5tM61uvopokR3I&#10;PY4D4hjMTOfwiKTJf7rPVo9P3ewXAAAA//8DAFBLAwQUAAYACAAAACEArIEl9toAAAAEAQAADwAA&#10;AGRycy9kb3ducmV2LnhtbEyPwU7DMBBE70j8g7VI3KhNKbQNcSpA6oEToiDUoxtvnIh4HdluGv6e&#10;hQtcVhrNaOZtuZl8L0aMqQuk4XqmQCDVwXbkNLy/ba9WIFI2ZE0fCDV8YYJNdX5WmsKGE73iuMtO&#10;cAmlwmhocx4KKVPdojdpFgYk9poQvckso5M2mhOX+17OlbqT3nTEC60Z8KnF+nN39BrkzfOaFrFx&#10;cuvdy7hfNo/Dx6j15cX0cA8i45T/wvCDz+hQMdMhHMkm0WvgR/LvZW+h5rcgDhrWagmyKuV/+Oob&#10;AAD//wMAUEsBAi0AFAAGAAgAAAAhALaDOJL+AAAA4QEAABMAAAAAAAAAAAAAAAAAAAAAAFtDb250&#10;ZW50X1R5cGVzXS54bWxQSwECLQAUAAYACAAAACEAOP0h/9YAAACUAQAACwAAAAAAAAAAAAAAAAAv&#10;AQAAX3JlbHMvLnJlbHNQSwECLQAUAAYACAAAACEAwX9DbagCAAAyBQAADgAAAAAAAAAAAAAAAAAu&#10;AgAAZHJzL2Uyb0RvYy54bWxQSwECLQAUAAYACAAAACEArIEl9toAAAAEAQAADwAAAAAAAAAAAAAA&#10;AAACBQAAZHJzL2Rvd25yZXYueG1sUEsFBgAAAAAEAAQA8wAAAAkGAAAAAA==&#10;" adj="947" filled="f" strokecolor="windowText" strokeweight=".5pt">
                <v:textbox style="mso-fit-shape-to-text:t" inset="0,0,0,0">
                  <w:txbxContent>
                    <w:p w:rsidR="003F77EC" w:rsidRPr="007704C9" w:rsidRDefault="003F77EC" w:rsidP="007704C9">
                      <w:pPr>
                        <w:jc w:val="center"/>
                        <w:rPr>
                          <w:rFonts w:ascii="BIZ UDゴシック" w:eastAsia="BIZ UDゴシック" w:hAnsi="BIZ UDゴシック"/>
                          <w:color w:val="000000"/>
                        </w:rPr>
                      </w:pPr>
                      <w:r w:rsidRPr="007704C9">
                        <w:rPr>
                          <w:rFonts w:ascii="BIZ UDゴシック" w:eastAsia="BIZ UDゴシック" w:hAnsi="BIZ UDゴシック" w:hint="eastAsia"/>
                          <w:color w:val="000000"/>
                        </w:rPr>
                        <w:t>１．ケースや</w:t>
                      </w:r>
                      <w:r w:rsidRPr="007704C9">
                        <w:rPr>
                          <w:rFonts w:ascii="BIZ UDゴシック" w:eastAsia="BIZ UDゴシック" w:hAnsi="BIZ UDゴシック"/>
                          <w:color w:val="000000"/>
                        </w:rPr>
                        <w:t>課題</w:t>
                      </w:r>
                      <w:r w:rsidRPr="007704C9">
                        <w:rPr>
                          <w:rFonts w:ascii="BIZ UDゴシック" w:eastAsia="BIZ UDゴシック" w:hAnsi="BIZ UDゴシック" w:hint="eastAsia"/>
                          <w:color w:val="000000"/>
                        </w:rPr>
                        <w:t>への</w:t>
                      </w:r>
                    </w:p>
                    <w:p w:rsidR="003F77EC" w:rsidRPr="007704C9" w:rsidRDefault="003F77EC" w:rsidP="007704C9">
                      <w:pPr>
                        <w:jc w:val="center"/>
                        <w:rPr>
                          <w:rFonts w:ascii="BIZ UDゴシック" w:eastAsia="BIZ UDゴシック" w:hAnsi="BIZ UDゴシック"/>
                          <w:color w:val="000000"/>
                        </w:rPr>
                      </w:pPr>
                      <w:r w:rsidRPr="007704C9">
                        <w:rPr>
                          <w:rFonts w:ascii="BIZ UDゴシック" w:eastAsia="BIZ UDゴシック" w:hAnsi="BIZ UDゴシック"/>
                          <w:color w:val="000000"/>
                        </w:rPr>
                        <w:t>個別的</w:t>
                      </w:r>
                      <w:r w:rsidRPr="007704C9">
                        <w:rPr>
                          <w:rFonts w:ascii="BIZ UDゴシック" w:eastAsia="BIZ UDゴシック" w:hAnsi="BIZ UDゴシック" w:hint="eastAsia"/>
                          <w:color w:val="000000"/>
                        </w:rPr>
                        <w:t>な</w:t>
                      </w:r>
                      <w:r w:rsidRPr="007704C9">
                        <w:rPr>
                          <w:rFonts w:ascii="BIZ UDゴシック" w:eastAsia="BIZ UDゴシック" w:hAnsi="BIZ UDゴシック"/>
                          <w:color w:val="000000"/>
                        </w:rPr>
                        <w:t>支援</w:t>
                      </w:r>
                    </w:p>
                  </w:txbxContent>
                </v:textbox>
                <w10:anchorlock/>
              </v:shape>
            </w:pict>
          </mc:Fallback>
        </mc:AlternateContent>
      </w:r>
      <w:r w:rsidRPr="007704C9">
        <w:rPr>
          <w:rFonts w:ascii="游明朝" w:eastAsia="游明朝" w:hAnsi="游明朝" w:hint="eastAsia"/>
          <w:sz w:val="20"/>
        </w:rPr>
        <w:t xml:space="preserve">　</w:t>
      </w:r>
      <w:r w:rsidRPr="007704C9">
        <w:rPr>
          <w:rFonts w:ascii="游明朝" w:eastAsia="游明朝" w:hAnsi="游明朝"/>
          <w:noProof/>
          <w:sz w:val="20"/>
        </w:rPr>
        <mc:AlternateContent>
          <mc:Choice Requires="wps">
            <w:drawing>
              <wp:inline distT="0" distB="0" distL="0" distR="0" wp14:anchorId="2A0D67E6" wp14:editId="5F57B37A">
                <wp:extent cx="2556000" cy="576720"/>
                <wp:effectExtent l="19050" t="0" r="34925" b="13970"/>
                <wp:docPr id="49" name="六角形 49"/>
                <wp:cNvGraphicFramePr/>
                <a:graphic xmlns:a="http://schemas.openxmlformats.org/drawingml/2006/main">
                  <a:graphicData uri="http://schemas.microsoft.com/office/word/2010/wordprocessingShape">
                    <wps:wsp>
                      <wps:cNvSpPr/>
                      <wps:spPr>
                        <a:xfrm>
                          <a:off x="0" y="0"/>
                          <a:ext cx="2556000" cy="576720"/>
                        </a:xfrm>
                        <a:prstGeom prst="hexagon">
                          <a:avLst>
                            <a:gd name="adj" fmla="val 19457"/>
                            <a:gd name="vf" fmla="val 115470"/>
                          </a:avLst>
                        </a:prstGeom>
                        <a:noFill/>
                        <a:ln w="6350" cap="flat" cmpd="sng" algn="ctr">
                          <a:solidFill>
                            <a:sysClr val="windowText" lastClr="000000"/>
                          </a:solidFill>
                          <a:prstDash val="solid"/>
                          <a:miter lim="800000"/>
                        </a:ln>
                        <a:effectLst/>
                      </wps:spPr>
                      <wps:txbx>
                        <w:txbxContent>
                          <w:p w:rsidR="003F77EC" w:rsidRPr="007704C9" w:rsidRDefault="003F77EC" w:rsidP="007704C9">
                            <w:pPr>
                              <w:jc w:val="center"/>
                              <w:rPr>
                                <w:rFonts w:ascii="BIZ UDゴシック" w:eastAsia="BIZ UDゴシック" w:hAnsi="BIZ UDゴシック"/>
                                <w:color w:val="000000"/>
                              </w:rPr>
                            </w:pPr>
                            <w:r w:rsidRPr="007704C9">
                              <w:rPr>
                                <w:rFonts w:ascii="BIZ UDゴシック" w:eastAsia="BIZ UDゴシック" w:hAnsi="BIZ UDゴシック" w:hint="eastAsia"/>
                                <w:color w:val="000000"/>
                              </w:rPr>
                              <w:t>２．生きることの</w:t>
                            </w:r>
                            <w:r w:rsidRPr="007704C9">
                              <w:rPr>
                                <w:rFonts w:ascii="BIZ UDゴシック" w:eastAsia="BIZ UDゴシック" w:hAnsi="BIZ UDゴシック"/>
                                <w:color w:val="000000"/>
                              </w:rPr>
                              <w:t>包括的な支援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2A0D67E6" id="六角形 49" o:spid="_x0000_s1040" type="#_x0000_t9" style="width:201.25pt;height:4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J+qgIAADIFAAAOAAAAZHJzL2Uyb0RvYy54bWysVM1uEzEQviPxDpbvdJPQJG3UTRW1KkKq&#10;2kot6nnitRMj/2E72Q13XoBH6IUTj8DjVOIxGHt30xY4IfbgHXvG8/N9Mz45bbQiW+6DtKakw4MB&#10;JdwwW0mzKumHu4s3R5SECKYCZQ0v6Y4Hejp//eqkdjM+smurKu4JOjFhVruSrmN0s6IIbM01hAPr&#10;uEGlsF5DxK1fFZWHGr1rVYwGg0lRW185bxkPAU/PWyWdZ/9CcBavhQg8ElVSzC3m1ed1mdZifgKz&#10;lQe3lqxLA/4hCw3SYNC9q3OIQDZe/uFKS+ZtsCIeMKsLK4RkPNeA1QwHv1VzuwbHcy0ITnB7mML/&#10;c8uutjeeyKqkh8eUGNDI0eOX7z+/fX388UDwDAGqXZih3a278d0uoJiqbYTX6Y91kCaDutuDyptI&#10;GB6OxuPJYIDYM9SNp5PpKKNePN12PsR33GqSBCyNN7CyLZywvQwx41p1yUH1kRKhFbK0BUWGx4fj&#10;acdib7IVLyyG48NpH7Lzh8H7oMm5sRdSqdwKypC6pJO345QwYEMKBRFF7RCiYFaUgFphp7PoM9/B&#10;Klml28lP2IUz5QnmVVLs0crWd4gCJQpCRAVCk7+ULmbw4mpK5xzCur2cVW1VWkYcECV1SY+e31Ym&#10;ReS5xRGj5DLx1DKTpNgsm0zscE/i0lY7ZNvbdgyCYxcS415iejfgEVEsGmc5XuMilEUgbCdRsrb+&#10;89/Okz1yhlpKapwjROnTBjzHqt8bbNQ0dL3ge2HZC2ajzyyiNcRXwrEs4gUfVS8Kb/U9jvgiRUEV&#10;GIaxWvy7zVls5xkfCcYXi2yGw+UgXppbx5LzBFVC+K65B++6PovIzZXtZwxmuTdaap5s2/ZYbKIV&#10;cg9yi2OHOA5mprN7RNLkP99nq6enbv4LAAD//wMAUEsDBBQABgAIAAAAIQAwt55D3AAAAAQBAAAP&#10;AAAAZHJzL2Rvd25yZXYueG1sTI/BbsIwEETvlfgHayv1VuxCqWgaByFUDhWXAkXiaOJtEhGvI6+B&#10;8Pe4vbSXlUYzmnmbz3rXijMGbjxpeBoqEEiltw1VGr62y8cpCI6GrGk9oYYrMsyKwV1uMusvtMbz&#10;JlYilRBnRkMdY5dJyWWNzvDQd0jJ+/bBmZhkqKQN5pLKXStHSr1IZxpKC7XpcFFjedycnAYaT3aW&#10;9+/bxdXzcf/5sdotx0Hrh/t+/gYiYh//wvCDn9ChSEwHfyLLotWQHom/N3nPajQBcdDwqqYgi1z+&#10;hy9uAAAA//8DAFBLAQItABQABgAIAAAAIQC2gziS/gAAAOEBAAATAAAAAAAAAAAAAAAAAAAAAABb&#10;Q29udGVudF9UeXBlc10ueG1sUEsBAi0AFAAGAAgAAAAhADj9If/WAAAAlAEAAAsAAAAAAAAAAAAA&#10;AAAALwEAAF9yZWxzLy5yZWxzUEsBAi0AFAAGAAgAAAAhAACFAn6qAgAAMgUAAA4AAAAAAAAAAAAA&#10;AAAALgIAAGRycy9lMm9Eb2MueG1sUEsBAi0AFAAGAAgAAAAhADC3nkPcAAAABAEAAA8AAAAAAAAA&#10;AAAAAAAABAUAAGRycy9kb3ducmV2LnhtbFBLBQYAAAAABAAEAPMAAAANBgAAAAA=&#10;" adj="948" filled="f" strokecolor="windowText" strokeweight=".5pt">
                <v:textbox inset="0,0,0,0">
                  <w:txbxContent>
                    <w:p w:rsidR="003F77EC" w:rsidRPr="007704C9" w:rsidRDefault="003F77EC" w:rsidP="007704C9">
                      <w:pPr>
                        <w:jc w:val="center"/>
                        <w:rPr>
                          <w:rFonts w:ascii="BIZ UDゴシック" w:eastAsia="BIZ UDゴシック" w:hAnsi="BIZ UDゴシック"/>
                          <w:color w:val="000000"/>
                        </w:rPr>
                      </w:pPr>
                      <w:r w:rsidRPr="007704C9">
                        <w:rPr>
                          <w:rFonts w:ascii="BIZ UDゴシック" w:eastAsia="BIZ UDゴシック" w:hAnsi="BIZ UDゴシック" w:hint="eastAsia"/>
                          <w:color w:val="000000"/>
                        </w:rPr>
                        <w:t>２．生きることの</w:t>
                      </w:r>
                      <w:r w:rsidRPr="007704C9">
                        <w:rPr>
                          <w:rFonts w:ascii="BIZ UDゴシック" w:eastAsia="BIZ UDゴシック" w:hAnsi="BIZ UDゴシック"/>
                          <w:color w:val="000000"/>
                        </w:rPr>
                        <w:t>包括的な支援</w:t>
                      </w:r>
                    </w:p>
                  </w:txbxContent>
                </v:textbox>
                <w10:anchorlock/>
              </v:shape>
            </w:pict>
          </mc:Fallback>
        </mc:AlternateContent>
      </w:r>
    </w:p>
    <w:p w:rsidR="007704C9" w:rsidRPr="007704C9" w:rsidRDefault="007704C9" w:rsidP="007704C9">
      <w:pPr>
        <w:rPr>
          <w:rFonts w:ascii="游明朝" w:eastAsia="游明朝" w:hAnsi="游明朝"/>
        </w:rPr>
      </w:pPr>
    </w:p>
    <w:p w:rsidR="007704C9" w:rsidRPr="007704C9" w:rsidRDefault="007704C9" w:rsidP="007704C9">
      <w:pPr>
        <w:rPr>
          <w:rFonts w:ascii="游明朝" w:eastAsia="游明朝" w:hAnsi="游明朝"/>
        </w:rPr>
      </w:pPr>
      <w:r w:rsidRPr="007704C9">
        <w:rPr>
          <w:rFonts w:ascii="游明朝" w:eastAsia="游明朝" w:hAnsi="游明朝" w:hint="eastAsia"/>
        </w:rPr>
        <w:t>A：２．生きることの包括的な支援</w:t>
      </w:r>
    </w:p>
    <w:p w:rsidR="007704C9" w:rsidRPr="007704C9" w:rsidRDefault="007704C9" w:rsidP="007704C9">
      <w:pPr>
        <w:rPr>
          <w:rFonts w:ascii="游明朝" w:eastAsia="游明朝" w:hAnsi="游明朝"/>
        </w:rPr>
      </w:pPr>
      <w:r w:rsidRPr="007704C9">
        <w:rPr>
          <w:rFonts w:ascii="游明朝" w:eastAsia="游明朝" w:hAnsi="游明朝" w:hint="eastAsia"/>
        </w:rPr>
        <w:t xml:space="preserve">　自殺対策基本法の第二条第一項に書かれています。</w:t>
      </w:r>
    </w:p>
    <w:p w:rsidR="007704C9" w:rsidRPr="007704C9" w:rsidRDefault="007704C9" w:rsidP="007704C9">
      <w:pPr>
        <w:rPr>
          <w:rFonts w:ascii="游明朝" w:eastAsia="游明朝" w:hAnsi="游明朝"/>
        </w:rPr>
      </w:pPr>
      <w:r w:rsidRPr="007704C9">
        <w:rPr>
          <w:rFonts w:ascii="游明朝" w:eastAsia="游明朝" w:hAnsi="游明朝" w:hint="eastAsia"/>
        </w:rPr>
        <w:t xml:space="preserve">　「包括的」は、全てをひとまとめにしている様子を表します。行政の最大の責務は住民の命を守ることであり、住民が生きることの支援です。自殺対策は命を守る取組そのものですので、行政のあらゆる取組が直接的・間接的に自殺対策につながっています。</w:t>
      </w:r>
    </w:p>
    <w:p w:rsidR="007704C9" w:rsidRPr="007704C9" w:rsidRDefault="007704C9" w:rsidP="007704C9">
      <w:pPr>
        <w:rPr>
          <w:rFonts w:ascii="游明朝" w:eastAsia="游明朝" w:hAnsi="游明朝"/>
        </w:rPr>
      </w:pPr>
    </w:p>
    <w:p w:rsidR="007704C9" w:rsidRPr="007704C9" w:rsidRDefault="007704C9" w:rsidP="007704C9">
      <w:pPr>
        <w:rPr>
          <w:rFonts w:ascii="游明朝" w:eastAsia="游明朝" w:hAnsi="游明朝"/>
        </w:rPr>
      </w:pPr>
    </w:p>
    <w:p w:rsidR="007704C9" w:rsidRPr="007704C9" w:rsidRDefault="007704C9" w:rsidP="007704C9">
      <w:pPr>
        <w:ind w:firstLineChars="100" w:firstLine="210"/>
        <w:rPr>
          <w:rFonts w:ascii="游明朝" w:eastAsia="游明朝" w:hAnsi="游明朝"/>
        </w:rPr>
      </w:pPr>
      <w:r w:rsidRPr="007704C9">
        <w:rPr>
          <w:rFonts w:ascii="游明朝" w:eastAsia="游明朝" w:hAnsi="游明朝" w:hint="eastAsia"/>
          <w:u w:val="wave"/>
        </w:rPr>
        <w:t>自殺は社会の努力で避けることのできる死である</w:t>
      </w:r>
      <w:r w:rsidRPr="007704C9">
        <w:rPr>
          <w:rFonts w:ascii="游明朝" w:eastAsia="游明朝" w:hAnsi="游明朝" w:hint="eastAsia"/>
        </w:rPr>
        <w:t>ならば、自殺の問題を避けられていないのは、社会の努力不足あるいは適切な努力ができていないと考えることもできます。</w:t>
      </w:r>
    </w:p>
    <w:p w:rsidR="007704C9" w:rsidRPr="007704C9" w:rsidRDefault="007704C9" w:rsidP="007704C9">
      <w:pPr>
        <w:ind w:firstLineChars="100" w:firstLine="210"/>
        <w:rPr>
          <w:rFonts w:ascii="游明朝" w:eastAsia="游明朝" w:hAnsi="游明朝"/>
        </w:rPr>
      </w:pPr>
      <w:r w:rsidRPr="007704C9">
        <w:rPr>
          <w:rFonts w:ascii="游明朝" w:eastAsia="游明朝" w:hAnsi="游明朝" w:hint="eastAsia"/>
        </w:rPr>
        <w:t>一部の担当者や専門家の努力や取組で誰も自殺に追い込まれることのない社会を実現することは不可能です。自殺対策に効果抜群の裏技もありません。私たち一人ひとりの力の地道な積み重ねが最も効果を発揮します。このクイズに迷わず全問正解できる人が多くなればなるほど自殺対策がより効果的に推進できる社会になります。ぜひ皆さんの力を貸してください。</w:t>
      </w:r>
    </w:p>
    <w:p w:rsidR="00755395" w:rsidRDefault="007704C9" w:rsidP="007704C9">
      <w:pPr>
        <w:jc w:val="right"/>
        <w:rPr>
          <w:rFonts w:ascii="游明朝" w:eastAsia="游明朝" w:hAnsi="游明朝"/>
        </w:rPr>
      </w:pPr>
      <w:r w:rsidRPr="007704C9">
        <w:rPr>
          <w:rFonts w:ascii="游明朝" w:eastAsia="游明朝" w:hAnsi="游明朝" w:hint="eastAsia"/>
        </w:rPr>
        <w:t>（自殺対策担当）</w:t>
      </w:r>
    </w:p>
    <w:p w:rsidR="00851CC6" w:rsidRDefault="0022220A" w:rsidP="007704C9">
      <w:pPr>
        <w:jc w:val="righ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666432" behindDoc="0" locked="0" layoutInCell="1" allowOverlap="1">
                <wp:simplePos x="0" y="0"/>
                <wp:positionH relativeFrom="column">
                  <wp:posOffset>-50314</wp:posOffset>
                </wp:positionH>
                <wp:positionV relativeFrom="paragraph">
                  <wp:posOffset>220257</wp:posOffset>
                </wp:positionV>
                <wp:extent cx="5601706" cy="1041057"/>
                <wp:effectExtent l="0" t="19050" r="18415" b="26035"/>
                <wp:wrapNone/>
                <wp:docPr id="17" name="横巻き 17"/>
                <wp:cNvGraphicFramePr/>
                <a:graphic xmlns:a="http://schemas.openxmlformats.org/drawingml/2006/main">
                  <a:graphicData uri="http://schemas.microsoft.com/office/word/2010/wordprocessingShape">
                    <wps:wsp>
                      <wps:cNvSpPr/>
                      <wps:spPr>
                        <a:xfrm>
                          <a:off x="0" y="0"/>
                          <a:ext cx="5601706" cy="1041057"/>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1C70EA" id="横巻き 17" o:spid="_x0000_s1026" type="#_x0000_t98" style="position:absolute;left:0;text-align:left;margin-left:-3.95pt;margin-top:17.35pt;width:441.1pt;height:81.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4MqwIAAFoFAAAOAAAAZHJzL2Uyb0RvYy54bWysVEtuGzEM3RfoHQTtmxkH/iRG7MCJkaJA&#10;mgRwiqxljcYWoF8l+ZPseoDeo+gFuuhxivYcfdKM8+2iKDoLDUlRj+IjqaPjrVZkLXyQ1oxoZ6+k&#10;RBhuK2kWI/rh+uzNASUhMlMxZY0Y0VsR6PH49aujjRuKfbu0qhKeAMSE4caN6DJGNyyKwJdCs7Bn&#10;nTDYrK3XLEL1i6LybAN0rYr9suwXG+sr5y0XIcA6bTbpOOPXteDxsq6DiESNKO4W8+rzOk9rMT5i&#10;w4Vnbil5ew32D7fQTBoEvYeassjIyssXUFpyb4Ot4x63urB1LbnIOSCbTvksm9mSOZFzATnB3dMU&#10;/h8sv1hfeSIr1G5AiWEaNfr15evPb99/fPpMYANBGxeG8Ju5K99qAWLKdlt7nf7Ig2wzqbf3pIpt&#10;JBzGXr/sDMo+JRx7nbLbKXsZtXg47nyIb4XVJAnIzXp5Z01kagaylMrEsvV5iAiPYzv3FDlYJasz&#10;qVRW/GJ+qjxZM1S7d3J4Mu3ls2ql39uqMXdLfE3ZYUZzNOb+zgz80MDkWE/wlSEb5LA/AALhDO1a&#10;KxYhagcCg1lQwtQCc8Cjz4GfnG5hX9wuLFklWuvf3CKlP2Vh2RzJIZp8tIyYJSX1iB4koJwm8lEm&#10;kSPyNLQkppI2RUzS3Fa36AJvm/EIjp9JBDlnIV4xj3lAupjxeImlVhYc2FaiBMW6+5M9+edS3lGy&#10;wXyBn48r5gUl6p1BAx92ut00kFnp9gb7UPzjnfnjHbPSpxZF7eA1cTyLyT+qnVh7q2/wFExSVGwx&#10;w3GzphKtchqbucdjwsVkkt0whI7FczNzPIEnnhK919sb5l3bjhGdfGF3s8iGzzqx8U0njZ2soq1l&#10;btMHXtFHScEA545qH5v0QjzWs9fDkzj+DQAA//8DAFBLAwQUAAYACAAAACEAP/OIGN8AAAAJAQAA&#10;DwAAAGRycy9kb3ducmV2LnhtbEyP3UrDQBCF7wu+wzKCN6Xd1Jb8mU0pRUEQFNs+wDY7TYLZ2ZDd&#10;NvHtHa/0cjgf53xTbCfbiRsOvnWkYLWMQCBVzrRUKzgdXxYpCB80Gd05QgXf6GFb3s0KnRs30ife&#10;DqEWXEI+1wqaEPpcSl81aLVfuh6Js4sbrA58DrU0gx653HbyMYpiaXVLvNDoHvcNVl+Hq1Xw8TZe&#10;Wnd8nSTO4/fM7E9UhWelHu6n3ROIgFP4g+FXn9WhZKezu5LxolOwSDImFaw3CQjO02SzBnFmMEtj&#10;kGUh/39Q/gAAAP//AwBQSwECLQAUAAYACAAAACEAtoM4kv4AAADhAQAAEwAAAAAAAAAAAAAAAAAA&#10;AAAAW0NvbnRlbnRfVHlwZXNdLnhtbFBLAQItABQABgAIAAAAIQA4/SH/1gAAAJQBAAALAAAAAAAA&#10;AAAAAAAAAC8BAABfcmVscy8ucmVsc1BLAQItABQABgAIAAAAIQBRAG4MqwIAAFoFAAAOAAAAAAAA&#10;AAAAAAAAAC4CAABkcnMvZTJvRG9jLnhtbFBLAQItABQABgAIAAAAIQA/84gY3wAAAAkBAAAPAAAA&#10;AAAAAAAAAAAAAAUFAABkcnMvZG93bnJldi54bWxQSwUGAAAAAAQABADzAAAAEQYAAAAA&#10;" fillcolor="#bdd7ee" strokecolor="#41719c" strokeweight="1pt">
                <v:stroke joinstyle="miter"/>
              </v:shape>
            </w:pict>
          </mc:Fallback>
        </mc:AlternateContent>
      </w:r>
    </w:p>
    <w:p w:rsidR="00E54D5D" w:rsidRDefault="00203FC4" w:rsidP="00E54D5D">
      <w:pPr>
        <w:jc w:val="lef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739136" behindDoc="0" locked="0" layoutInCell="1" allowOverlap="1">
                <wp:simplePos x="0" y="0"/>
                <wp:positionH relativeFrom="margin">
                  <wp:align>right</wp:align>
                </wp:positionH>
                <wp:positionV relativeFrom="paragraph">
                  <wp:posOffset>120015</wp:posOffset>
                </wp:positionV>
                <wp:extent cx="5257165" cy="1047115"/>
                <wp:effectExtent l="0" t="0" r="0" b="635"/>
                <wp:wrapNone/>
                <wp:docPr id="35" name="テキスト ボックス 35"/>
                <wp:cNvGraphicFramePr/>
                <a:graphic xmlns:a="http://schemas.openxmlformats.org/drawingml/2006/main">
                  <a:graphicData uri="http://schemas.microsoft.com/office/word/2010/wordprocessingShape">
                    <wps:wsp>
                      <wps:cNvSpPr txBox="1"/>
                      <wps:spPr>
                        <a:xfrm>
                          <a:off x="0" y="0"/>
                          <a:ext cx="5257165" cy="1047115"/>
                        </a:xfrm>
                        <a:prstGeom prst="rect">
                          <a:avLst/>
                        </a:prstGeom>
                        <a:noFill/>
                        <a:ln w="6350">
                          <a:noFill/>
                        </a:ln>
                      </wps:spPr>
                      <wps:txbx>
                        <w:txbxContent>
                          <w:p w:rsidR="003F77EC" w:rsidRPr="002A7DF8" w:rsidRDefault="003F77EC">
                            <w:pPr>
                              <w:rPr>
                                <w:rFonts w:ascii="UD デジタル 教科書体 NK-R" w:eastAsia="UD デジタル 教科書体 NK-R"/>
                                <w:sz w:val="28"/>
                                <w:szCs w:val="28"/>
                              </w:rPr>
                            </w:pPr>
                            <w:r>
                              <w:rPr>
                                <w:rFonts w:ascii="UD デジタル 教科書体 NK-R" w:eastAsia="UD デジタル 教科書体 NK-R" w:hint="eastAsia"/>
                                <w:sz w:val="24"/>
                              </w:rPr>
                              <w:t xml:space="preserve">【トピックス】　</w:t>
                            </w:r>
                            <w:r>
                              <w:rPr>
                                <w:rFonts w:ascii="UD デジタル 教科書体 NK-R" w:eastAsia="UD デジタル 教科書体 NK-R" w:hAnsi="HGP創英角ｺﾞｼｯｸUB" w:hint="eastAsia"/>
                                <w:sz w:val="28"/>
                                <w:szCs w:val="28"/>
                              </w:rPr>
                              <w:t>依存症本人対象</w:t>
                            </w:r>
                            <w:r>
                              <w:rPr>
                                <w:rFonts w:ascii="UD デジタル 教科書体 NK-R" w:eastAsia="UD デジタル 教科書体 NK-R" w:hAnsi="HGP創英角ｺﾞｼｯｸUB"/>
                                <w:sz w:val="28"/>
                                <w:szCs w:val="28"/>
                              </w:rPr>
                              <w:t>の回復プログラム</w:t>
                            </w:r>
                          </w:p>
                          <w:p w:rsidR="003F77EC" w:rsidRPr="00575C20" w:rsidRDefault="003F77EC" w:rsidP="002D3EC7">
                            <w:pPr>
                              <w:jc w:val="right"/>
                              <w:rPr>
                                <w:rFonts w:ascii="UD デジタル 教科書体 NK-R" w:eastAsia="UD デジタル 教科書体 NK-R"/>
                              </w:rPr>
                            </w:pPr>
                            <w:r w:rsidRPr="002D3EC7">
                              <w:rPr>
                                <w:rFonts w:ascii="UD デジタル 教科書体 NK-R" w:eastAsia="UD デジタル 教科書体 NK-R" w:hint="eastAsia"/>
                                <w:sz w:val="22"/>
                              </w:rPr>
                              <w:t xml:space="preserve">精神保健福祉センター依存症相談員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5" o:spid="_x0000_s1041" type="#_x0000_t202" style="position:absolute;margin-left:362.75pt;margin-top:9.45pt;width:413.95pt;height:82.45pt;z-index:2517391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8UUQIAAGwEAAAOAAAAZHJzL2Uyb0RvYy54bWysVN1u0zAUvkfiHSzfszRdu0G1dCqbhpCm&#10;bdKGdu06Thsp8TG2u2RcrhLiIXgFxDXPkxfhs9N21eAKceMc+/x/3zk5OW3rij0o60rSGU8PBpwp&#10;LSkv9SLjn+4u3rzlzHmhc1GRVhl/VI6fTl+/OmnMRA1pSVWuLEMQ7SaNyfjSezNJEieXqhbugIzS&#10;UBZka+FxtYskt6JB9LpKhoPBUdKQzY0lqZzD63mv5NMYvyiU9NdF4ZRnVcZRm4+njec8nMn0REwW&#10;VphlKTdliH+oohalRtJdqHPhBVvZ8o9QdSktOSr8gaQ6oaIopYo9oJt08KKb26UwKvYCcJzZweT+&#10;X1h59XBjWZln/HDMmRY1OOrWX7unH93Tr279jXXr79163T39xJ3BBoA1xk3gd2vg6dv31IL47bvD&#10;Y8ChLWwdvuiQQQ/oH3dwq9YzicfxcHycHiGthC4djI7TNMZPnt2Ndf6DopoFIeMWfEaYxcOl8ygF&#10;pluTkE3TRVlVkdNKsybjR4fjQXTYaeBRaTiGJvpig+TbeRtR2DUyp/wR/VnqR8YZeVGihkvh/I2w&#10;mBG0hLn31ziKipCLNhJnS7Jf/vYe7EEdtJw1mLmMu88rYRVn1UcNUt+lo1EY0ngZjY+HuNh9zXxf&#10;o1f1GWGsU2yYkVEM9r7aioWl+h7rMQtZoRJaInfG/VY88/0mYL2kms2iEcbSCH+pb40MoQOqAeG7&#10;9l5Ys6HBg8Er2k6nmLxgo7ft+ZitPBVlpCrg3KO6gR8jHRncrF/Ymf17tHr+SUx/AwAA//8DAFBL&#10;AwQUAAYACAAAACEA/Y8ZFN4AAAAHAQAADwAAAGRycy9kb3ducmV2LnhtbEyPQU/DMAyF70j8h8hI&#10;3FhKEZB1Taep0oSE4LCxCze38dqKJilNthV+Pd5p3Oz3rOfv5cvJ9uJIY+i803A/S0CQq73pXKNh&#10;97G+UyBCRGew9440/FCAZXF9lWNm/Mlt6LiNjeAQFzLU0MY4ZFKGuiWLYeYHcuzt/Wgx8jo20ox4&#10;4nDbyzRJnqTFzvGHFgcqW6q/tger4bVcv+OmSq367cuXt/1q+N59Pmp9ezOtFiAiTfFyDGd8RoeC&#10;mSp/cCaIXgMXiayqOQh2VfrMQ3UWHhTIIpf/+Ys/AAAA//8DAFBLAQItABQABgAIAAAAIQC2gziS&#10;/gAAAOEBAAATAAAAAAAAAAAAAAAAAAAAAABbQ29udGVudF9UeXBlc10ueG1sUEsBAi0AFAAGAAgA&#10;AAAhADj9If/WAAAAlAEAAAsAAAAAAAAAAAAAAAAALwEAAF9yZWxzLy5yZWxzUEsBAi0AFAAGAAgA&#10;AAAhADM9jxRRAgAAbAQAAA4AAAAAAAAAAAAAAAAALgIAAGRycy9lMm9Eb2MueG1sUEsBAi0AFAAG&#10;AAgAAAAhAP2PGRTeAAAABwEAAA8AAAAAAAAAAAAAAAAAqwQAAGRycy9kb3ducmV2LnhtbFBLBQYA&#10;AAAABAAEAPMAAAC2BQAAAAA=&#10;" filled="f" stroked="f" strokeweight=".5pt">
                <v:textbox>
                  <w:txbxContent>
                    <w:p w:rsidR="003F77EC" w:rsidRPr="002A7DF8" w:rsidRDefault="003F77EC">
                      <w:pPr>
                        <w:rPr>
                          <w:rFonts w:ascii="UD デジタル 教科書体 NK-R" w:eastAsia="UD デジタル 教科書体 NK-R" w:hint="eastAsia"/>
                          <w:sz w:val="28"/>
                          <w:szCs w:val="28"/>
                        </w:rPr>
                      </w:pPr>
                      <w:r>
                        <w:rPr>
                          <w:rFonts w:ascii="UD デジタル 教科書体 NK-R" w:eastAsia="UD デジタル 教科書体 NK-R" w:hint="eastAsia"/>
                          <w:sz w:val="24"/>
                        </w:rPr>
                        <w:t xml:space="preserve">【トピックス】　</w:t>
                      </w:r>
                      <w:r>
                        <w:rPr>
                          <w:rFonts w:ascii="UD デジタル 教科書体 NK-R" w:eastAsia="UD デジタル 教科書体 NK-R" w:hAnsi="HGP創英角ｺﾞｼｯｸUB" w:hint="eastAsia"/>
                          <w:sz w:val="28"/>
                          <w:szCs w:val="28"/>
                        </w:rPr>
                        <w:t>依存症本人対象</w:t>
                      </w:r>
                      <w:r>
                        <w:rPr>
                          <w:rFonts w:ascii="UD デジタル 教科書体 NK-R" w:eastAsia="UD デジタル 教科書体 NK-R" w:hAnsi="HGP創英角ｺﾞｼｯｸUB"/>
                          <w:sz w:val="28"/>
                          <w:szCs w:val="28"/>
                        </w:rPr>
                        <w:t>の回復プログラム</w:t>
                      </w:r>
                    </w:p>
                    <w:p w:rsidR="003F77EC" w:rsidRPr="00575C20" w:rsidRDefault="003F77EC" w:rsidP="002D3EC7">
                      <w:pPr>
                        <w:jc w:val="right"/>
                        <w:rPr>
                          <w:rFonts w:ascii="UD デジタル 教科書体 NK-R" w:eastAsia="UD デジタル 教科書体 NK-R"/>
                        </w:rPr>
                      </w:pPr>
                      <w:r w:rsidRPr="002D3EC7">
                        <w:rPr>
                          <w:rFonts w:ascii="UD デジタル 教科書体 NK-R" w:eastAsia="UD デジタル 教科書体 NK-R" w:hint="eastAsia"/>
                          <w:sz w:val="22"/>
                        </w:rPr>
                        <w:t xml:space="preserve">精神保健福祉センター依存症相談員　</w:t>
                      </w:r>
                    </w:p>
                  </w:txbxContent>
                </v:textbox>
                <w10:wrap anchorx="margin"/>
              </v:shape>
            </w:pict>
          </mc:Fallback>
        </mc:AlternateContent>
      </w:r>
    </w:p>
    <w:p w:rsidR="00833833" w:rsidRPr="007D2907" w:rsidRDefault="00833833" w:rsidP="00E54D5D">
      <w:pPr>
        <w:jc w:val="left"/>
        <w:rPr>
          <w:rFonts w:ascii="ＭＳ Ｐ明朝" w:eastAsia="ＭＳ Ｐ明朝" w:hAnsi="ＭＳ Ｐ明朝"/>
          <w:sz w:val="22"/>
        </w:rPr>
      </w:pPr>
    </w:p>
    <w:p w:rsidR="00360E3A" w:rsidRDefault="00360E3A" w:rsidP="00E54D5D">
      <w:pPr>
        <w:jc w:val="left"/>
        <w:rPr>
          <w:rFonts w:ascii="ＭＳ Ｐ明朝" w:eastAsia="ＭＳ Ｐ明朝" w:hAnsi="ＭＳ Ｐ明朝"/>
          <w:sz w:val="22"/>
        </w:rPr>
      </w:pPr>
    </w:p>
    <w:p w:rsidR="00851CC6" w:rsidRDefault="00851CC6" w:rsidP="00E54D5D">
      <w:pPr>
        <w:jc w:val="left"/>
        <w:rPr>
          <w:rFonts w:ascii="ＭＳ Ｐ明朝" w:eastAsia="ＭＳ Ｐ明朝" w:hAnsi="ＭＳ Ｐ明朝"/>
          <w:sz w:val="22"/>
        </w:rPr>
      </w:pPr>
    </w:p>
    <w:p w:rsidR="00DE0D1C" w:rsidRDefault="00D93B7B" w:rsidP="002A7DF8">
      <w:pPr>
        <w:rPr>
          <w:rFonts w:ascii="UD デジタル 教科書体 NK-R" w:eastAsia="UD デジタル 教科書体 NK-R" w:hAnsi="ＭＳ 明朝"/>
        </w:rPr>
      </w:pPr>
      <w:r w:rsidRPr="00712792">
        <w:rPr>
          <w:rFonts w:ascii="UD デジタル 教科書体 NK-R" w:eastAsia="UD デジタル 教科書体 NK-R" w:hAnsi="ＭＳ 明朝" w:cstheme="minorBidi" w:hint="eastAsia"/>
          <w:sz w:val="22"/>
        </w:rPr>
        <w:t xml:space="preserve">　</w:t>
      </w:r>
      <w:r w:rsidR="002A7DF8" w:rsidRPr="00712792">
        <w:rPr>
          <w:rFonts w:ascii="UD デジタル 教科書体 NK-R" w:eastAsia="UD デジタル 教科書体 NK-R" w:hAnsi="ＭＳ 明朝" w:hint="eastAsia"/>
        </w:rPr>
        <w:t xml:space="preserve">　</w:t>
      </w:r>
    </w:p>
    <w:p w:rsidR="00203FC4" w:rsidRPr="00203FC4" w:rsidRDefault="00203FC4" w:rsidP="00203FC4">
      <w:pPr>
        <w:ind w:firstLineChars="100" w:firstLine="210"/>
        <w:rPr>
          <w:rFonts w:asciiTheme="minorHAnsi" w:eastAsiaTheme="minorEastAsia" w:hAnsiTheme="minorHAnsi" w:cstheme="minorBidi"/>
        </w:rPr>
      </w:pPr>
      <w:r w:rsidRPr="00203FC4">
        <w:rPr>
          <w:rFonts w:asciiTheme="minorHAnsi" w:eastAsiaTheme="minorEastAsia" w:hAnsiTheme="minorHAnsi" w:cstheme="minorBidi" w:hint="eastAsia"/>
        </w:rPr>
        <w:t>当センターでは、依存症の本人対象の回復プログラムを2つ実施しています。</w:t>
      </w:r>
    </w:p>
    <w:p w:rsidR="00203FC4" w:rsidRPr="00203FC4" w:rsidRDefault="00203FC4" w:rsidP="00203FC4">
      <w:pPr>
        <w:rPr>
          <w:rFonts w:ascii="HGP創英角ｺﾞｼｯｸUB" w:eastAsia="HGP創英角ｺﾞｼｯｸUB" w:hAnsi="HGP創英角ｺﾞｼｯｸUB" w:cstheme="minorBidi"/>
        </w:rPr>
      </w:pPr>
      <w:r w:rsidRPr="00203FC4">
        <w:rPr>
          <w:rFonts w:ascii="HGP創英角ｺﾞｼｯｸUB" w:eastAsia="HGP創英角ｺﾞｼｯｸUB" w:hAnsi="HGP創英角ｺﾞｼｯｸUB" w:cstheme="minorBidi" w:hint="eastAsia"/>
        </w:rPr>
        <w:t>&lt;</w:t>
      </w:r>
      <w:r w:rsidRPr="00203FC4">
        <w:rPr>
          <w:rFonts w:ascii="HGP創英角ｺﾞｼｯｸUB" w:eastAsia="HGP創英角ｺﾞｼｯｸUB" w:hAnsi="HGP創英角ｺﾞｼｯｸUB" w:cstheme="minorBidi"/>
        </w:rPr>
        <w:t>SMARPP</w:t>
      </w:r>
      <w:r w:rsidRPr="00203FC4">
        <w:rPr>
          <w:rFonts w:ascii="HGP創英角ｺﾞｼｯｸUB" w:eastAsia="HGP創英角ｺﾞｼｯｸUB" w:hAnsi="HGP創英角ｺﾞｼｯｸUB" w:cstheme="minorBidi" w:hint="eastAsia"/>
        </w:rPr>
        <w:t>スマープ&gt;</w:t>
      </w:r>
    </w:p>
    <w:p w:rsidR="00203FC4" w:rsidRPr="00203FC4" w:rsidRDefault="00203FC4" w:rsidP="00203FC4">
      <w:pPr>
        <w:ind w:firstLineChars="100" w:firstLine="210"/>
        <w:rPr>
          <w:rFonts w:ascii="HGP創英角ｺﾞｼｯｸUB" w:eastAsia="HGP創英角ｺﾞｼｯｸUB" w:hAnsi="HGP創英角ｺﾞｼｯｸUB" w:cstheme="minorBidi"/>
        </w:rPr>
      </w:pPr>
      <w:r w:rsidRPr="00203FC4">
        <w:rPr>
          <w:rFonts w:asciiTheme="minorHAnsi" w:eastAsiaTheme="minorEastAsia" w:hAnsiTheme="minorHAnsi" w:cstheme="minorBidi" w:hint="eastAsia"/>
        </w:rPr>
        <w:t>物質依存（主に薬物・アルコール）からの回復を願う方を対象としたプログラムです。</w:t>
      </w:r>
      <w:r w:rsidRPr="00203FC4">
        <w:rPr>
          <w:rFonts w:asciiTheme="minorHAnsi" w:eastAsiaTheme="minorEastAsia" w:hAnsiTheme="minorHAnsi" w:cstheme="minorBidi"/>
        </w:rPr>
        <w:t>SMARPPとは、「せりがや覚せい剤依存再発防止プログラム</w:t>
      </w:r>
      <w:proofErr w:type="spellStart"/>
      <w:r w:rsidRPr="00203FC4">
        <w:rPr>
          <w:rFonts w:asciiTheme="minorHAnsi" w:eastAsiaTheme="minorEastAsia" w:hAnsiTheme="minorHAnsi" w:cstheme="minorBidi"/>
        </w:rPr>
        <w:t>Serigaya</w:t>
      </w:r>
      <w:proofErr w:type="spellEnd"/>
      <w:r w:rsidRPr="00203FC4">
        <w:rPr>
          <w:rFonts w:asciiTheme="minorHAnsi" w:eastAsiaTheme="minorEastAsia" w:hAnsiTheme="minorHAnsi" w:cstheme="minorBidi"/>
        </w:rPr>
        <w:t xml:space="preserve"> Methamphetamine Relapse Prevention Program」の略で、神奈川県立精神医療センターせりがや病院にて開発された認知行動療法型の依存症治療プログラムです。</w:t>
      </w:r>
      <w:r w:rsidRPr="00203FC4">
        <w:rPr>
          <w:rFonts w:asciiTheme="minorHAnsi" w:eastAsiaTheme="minorEastAsia" w:hAnsiTheme="minorHAnsi" w:cstheme="minorBidi" w:hint="eastAsia"/>
        </w:rPr>
        <w:t>このプログラムは、全２４回のセッションで構成されており、グループで行います。</w:t>
      </w:r>
    </w:p>
    <w:p w:rsidR="00203FC4" w:rsidRPr="00203FC4" w:rsidRDefault="00203FC4" w:rsidP="00203FC4">
      <w:pPr>
        <w:ind w:firstLineChars="100" w:firstLine="210"/>
        <w:rPr>
          <w:rFonts w:asciiTheme="minorHAnsi" w:eastAsiaTheme="minorEastAsia" w:hAnsiTheme="minorHAnsi" w:cstheme="minorBidi"/>
        </w:rPr>
      </w:pPr>
      <w:r w:rsidRPr="00203FC4">
        <w:rPr>
          <w:rFonts w:asciiTheme="minorHAnsi" w:eastAsiaTheme="minorEastAsia" w:hAnsiTheme="minorHAnsi" w:cstheme="minorBidi" w:hint="eastAsia"/>
        </w:rPr>
        <w:lastRenderedPageBreak/>
        <w:t>薬物・アルコールにおける基礎的な知識を学びつつ、断薬・断酒に向けた工夫や対処方法を考えていきます。他の仲間と一緒に薬物およびアルコール依存症について学び、考え、振り返ることで、依存症からの回復を目指します。内容としては次のようになります。</w:t>
      </w: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r w:rsidRPr="00203FC4">
        <w:rPr>
          <w:rFonts w:asciiTheme="minorHAnsi" w:eastAsiaTheme="minorEastAsia" w:hAnsiTheme="minorHAnsi" w:cstheme="minorBidi"/>
          <w:noProof/>
        </w:rPr>
        <mc:AlternateContent>
          <mc:Choice Requires="wps">
            <w:drawing>
              <wp:anchor distT="0" distB="0" distL="114300" distR="114300" simplePos="0" relativeHeight="251754496" behindDoc="0" locked="0" layoutInCell="1" allowOverlap="1" wp14:anchorId="18E257B8" wp14:editId="3E4BE01F">
                <wp:simplePos x="0" y="0"/>
                <wp:positionH relativeFrom="margin">
                  <wp:align>left</wp:align>
                </wp:positionH>
                <wp:positionV relativeFrom="paragraph">
                  <wp:posOffset>6350</wp:posOffset>
                </wp:positionV>
                <wp:extent cx="5505450" cy="5943600"/>
                <wp:effectExtent l="0" t="0" r="19050" b="19050"/>
                <wp:wrapNone/>
                <wp:docPr id="50" name="角丸四角形 50"/>
                <wp:cNvGraphicFramePr/>
                <a:graphic xmlns:a="http://schemas.openxmlformats.org/drawingml/2006/main">
                  <a:graphicData uri="http://schemas.microsoft.com/office/word/2010/wordprocessingShape">
                    <wps:wsp>
                      <wps:cNvSpPr/>
                      <wps:spPr>
                        <a:xfrm>
                          <a:off x="0" y="0"/>
                          <a:ext cx="5505450" cy="59436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F77EC" w:rsidRPr="00430A9F" w:rsidRDefault="003F77EC" w:rsidP="00203FC4">
                            <w:r w:rsidRPr="00430A9F">
                              <w:rPr>
                                <w:rFonts w:hint="eastAsia"/>
                              </w:rPr>
                              <w:t>第</w:t>
                            </w:r>
                            <w:r w:rsidRPr="00430A9F">
                              <w:t xml:space="preserve"> 1 </w:t>
                            </w:r>
                            <w:r w:rsidRPr="00430A9F">
                              <w:t>回</w:t>
                            </w:r>
                            <w:r w:rsidRPr="00430A9F">
                              <w:t xml:space="preserve"> </w:t>
                            </w:r>
                            <w:r w:rsidRPr="00430A9F">
                              <w:t>なぜアルコールや薬物をやめなくてはいけないの？</w:t>
                            </w:r>
                          </w:p>
                          <w:p w:rsidR="003F77EC" w:rsidRPr="00430A9F" w:rsidRDefault="003F77EC" w:rsidP="00203FC4">
                            <w:r w:rsidRPr="00430A9F">
                              <w:rPr>
                                <w:rFonts w:hint="eastAsia"/>
                              </w:rPr>
                              <w:t>第</w:t>
                            </w:r>
                            <w:r w:rsidRPr="00430A9F">
                              <w:t xml:space="preserve"> 2 </w:t>
                            </w:r>
                            <w:r w:rsidRPr="00430A9F">
                              <w:t>回</w:t>
                            </w:r>
                            <w:r w:rsidRPr="00430A9F">
                              <w:t xml:space="preserve"> </w:t>
                            </w:r>
                            <w:r w:rsidRPr="00430A9F">
                              <w:t>引き金と欲求</w:t>
                            </w:r>
                          </w:p>
                          <w:p w:rsidR="003F77EC" w:rsidRPr="00430A9F" w:rsidRDefault="003F77EC" w:rsidP="00203FC4">
                            <w:r w:rsidRPr="00430A9F">
                              <w:rPr>
                                <w:rFonts w:hint="eastAsia"/>
                              </w:rPr>
                              <w:t>第</w:t>
                            </w:r>
                            <w:r w:rsidRPr="00430A9F">
                              <w:t xml:space="preserve"> 3 </w:t>
                            </w:r>
                            <w:r w:rsidRPr="00430A9F">
                              <w:t>回</w:t>
                            </w:r>
                            <w:r w:rsidRPr="00430A9F">
                              <w:t xml:space="preserve"> </w:t>
                            </w:r>
                            <w:r w:rsidRPr="00430A9F">
                              <w:t>薬物・アルコールのある生活からの回復段階</w:t>
                            </w:r>
                            <w:r w:rsidRPr="00430A9F">
                              <w:t xml:space="preserve"> ―</w:t>
                            </w:r>
                            <w:r w:rsidRPr="00430A9F">
                              <w:t>最初の</w:t>
                            </w:r>
                            <w:r w:rsidRPr="00430A9F">
                              <w:t xml:space="preserve"> 1 </w:t>
                            </w:r>
                            <w:r w:rsidRPr="00430A9F">
                              <w:t>年間</w:t>
                            </w:r>
                          </w:p>
                          <w:p w:rsidR="003F77EC" w:rsidRPr="00430A9F" w:rsidRDefault="003F77EC" w:rsidP="00203FC4">
                            <w:r w:rsidRPr="00430A9F">
                              <w:rPr>
                                <w:rFonts w:hint="eastAsia"/>
                              </w:rPr>
                              <w:t>第</w:t>
                            </w:r>
                            <w:r w:rsidRPr="00430A9F">
                              <w:t xml:space="preserve"> 4 </w:t>
                            </w:r>
                            <w:r w:rsidRPr="00430A9F">
                              <w:t>回</w:t>
                            </w:r>
                            <w:r w:rsidRPr="00430A9F">
                              <w:t xml:space="preserve"> </w:t>
                            </w:r>
                            <w:r w:rsidRPr="00430A9F">
                              <w:t>あなたのまわりにある引き金について</w:t>
                            </w:r>
                          </w:p>
                          <w:p w:rsidR="003F77EC" w:rsidRPr="00430A9F" w:rsidRDefault="003F77EC" w:rsidP="00203FC4">
                            <w:r w:rsidRPr="00430A9F">
                              <w:rPr>
                                <w:rFonts w:hint="eastAsia"/>
                              </w:rPr>
                              <w:t>第</w:t>
                            </w:r>
                            <w:r w:rsidRPr="00430A9F">
                              <w:t xml:space="preserve"> 5 </w:t>
                            </w:r>
                            <w:r w:rsidRPr="00430A9F">
                              <w:t>回</w:t>
                            </w:r>
                            <w:r w:rsidRPr="00430A9F">
                              <w:t xml:space="preserve"> </w:t>
                            </w:r>
                            <w:r w:rsidRPr="00430A9F">
                              <w:t>あなたのなかにある引き金について</w:t>
                            </w:r>
                          </w:p>
                          <w:p w:rsidR="003F77EC" w:rsidRPr="00430A9F" w:rsidRDefault="003F77EC" w:rsidP="00203FC4">
                            <w:r w:rsidRPr="00430A9F">
                              <w:rPr>
                                <w:rFonts w:hint="eastAsia"/>
                              </w:rPr>
                              <w:t>第</w:t>
                            </w:r>
                            <w:r w:rsidRPr="00430A9F">
                              <w:t xml:space="preserve"> 6 </w:t>
                            </w:r>
                            <w:r w:rsidRPr="00430A9F">
                              <w:t>回</w:t>
                            </w:r>
                            <w:r w:rsidRPr="00430A9F">
                              <w:t xml:space="preserve"> </w:t>
                            </w:r>
                            <w:r w:rsidRPr="00430A9F">
                              <w:t>薬物・アルコールを使わない生活を送るための注意事項</w:t>
                            </w:r>
                          </w:p>
                          <w:p w:rsidR="003F77EC" w:rsidRPr="00430A9F" w:rsidRDefault="003F77EC" w:rsidP="00203FC4">
                            <w:r w:rsidRPr="00430A9F">
                              <w:rPr>
                                <w:rFonts w:hint="eastAsia"/>
                              </w:rPr>
                              <w:t>第</w:t>
                            </w:r>
                            <w:r w:rsidRPr="00430A9F">
                              <w:t xml:space="preserve"> 7 </w:t>
                            </w:r>
                            <w:r w:rsidRPr="00430A9F">
                              <w:t>回</w:t>
                            </w:r>
                            <w:r w:rsidRPr="00430A9F">
                              <w:t xml:space="preserve"> </w:t>
                            </w:r>
                            <w:r w:rsidRPr="00430A9F">
                              <w:t>依存症ってどんな病気？</w:t>
                            </w:r>
                          </w:p>
                          <w:p w:rsidR="003F77EC" w:rsidRPr="00430A9F" w:rsidRDefault="003F77EC" w:rsidP="00203FC4">
                            <w:r w:rsidRPr="00430A9F">
                              <w:rPr>
                                <w:rFonts w:hint="eastAsia"/>
                              </w:rPr>
                              <w:t>第</w:t>
                            </w:r>
                            <w:r w:rsidRPr="00430A9F">
                              <w:t xml:space="preserve"> 8 </w:t>
                            </w:r>
                            <w:r w:rsidRPr="00430A9F">
                              <w:t>回</w:t>
                            </w:r>
                            <w:r w:rsidRPr="00430A9F">
                              <w:t xml:space="preserve"> </w:t>
                            </w:r>
                            <w:r w:rsidRPr="00430A9F">
                              <w:t>これからの生活のスケジュールを立ててみよう</w:t>
                            </w:r>
                          </w:p>
                          <w:p w:rsidR="003F77EC" w:rsidRPr="00430A9F" w:rsidRDefault="003F77EC" w:rsidP="00203FC4">
                            <w:r w:rsidRPr="00430A9F">
                              <w:rPr>
                                <w:rFonts w:hint="eastAsia"/>
                              </w:rPr>
                              <w:t>第</w:t>
                            </w:r>
                            <w:r w:rsidRPr="00430A9F">
                              <w:t xml:space="preserve"> 9 </w:t>
                            </w:r>
                            <w:r w:rsidRPr="00430A9F">
                              <w:t>回</w:t>
                            </w:r>
                            <w:r w:rsidRPr="00430A9F">
                              <w:t xml:space="preserve"> </w:t>
                            </w:r>
                            <w:r w:rsidRPr="00430A9F">
                              <w:t>覚醒剤の身体・脳への影響</w:t>
                            </w:r>
                          </w:p>
                          <w:p w:rsidR="003F77EC" w:rsidRDefault="003F77EC" w:rsidP="00203FC4">
                            <w:r w:rsidRPr="00430A9F">
                              <w:rPr>
                                <w:rFonts w:hint="eastAsia"/>
                              </w:rPr>
                              <w:t>第</w:t>
                            </w:r>
                            <w:r w:rsidRPr="00430A9F">
                              <w:t xml:space="preserve"> 10 </w:t>
                            </w:r>
                            <w:r w:rsidRPr="00430A9F">
                              <w:t>回</w:t>
                            </w:r>
                            <w:r w:rsidRPr="00430A9F">
                              <w:t xml:space="preserve"> </w:t>
                            </w:r>
                            <w:r w:rsidRPr="00430A9F">
                              <w:t>薬物・アルコール使用と様々な精神障害</w:t>
                            </w:r>
                          </w:p>
                          <w:p w:rsidR="003F77EC" w:rsidRPr="00430A9F" w:rsidRDefault="003F77EC" w:rsidP="00203FC4">
                            <w:r w:rsidRPr="00430A9F">
                              <w:rPr>
                                <w:rFonts w:hint="eastAsia"/>
                              </w:rPr>
                              <w:t>第</w:t>
                            </w:r>
                            <w:r w:rsidRPr="00430A9F">
                              <w:t xml:space="preserve"> 11 </w:t>
                            </w:r>
                            <w:r w:rsidRPr="00430A9F">
                              <w:t>回</w:t>
                            </w:r>
                            <w:r w:rsidRPr="00430A9F">
                              <w:t xml:space="preserve"> </w:t>
                            </w:r>
                            <w:r w:rsidRPr="00430A9F">
                              <w:t>合法ドラックとしてのアルコール</w:t>
                            </w:r>
                          </w:p>
                          <w:p w:rsidR="003F77EC" w:rsidRPr="00430A9F" w:rsidRDefault="003F77EC" w:rsidP="00203FC4">
                            <w:r w:rsidRPr="00430A9F">
                              <w:rPr>
                                <w:rFonts w:hint="eastAsia"/>
                              </w:rPr>
                              <w:t>第</w:t>
                            </w:r>
                            <w:r w:rsidRPr="00430A9F">
                              <w:t xml:space="preserve"> 12 </w:t>
                            </w:r>
                            <w:r w:rsidRPr="00430A9F">
                              <w:t>回</w:t>
                            </w:r>
                            <w:r w:rsidRPr="00430A9F">
                              <w:t xml:space="preserve"> </w:t>
                            </w:r>
                            <w:r w:rsidRPr="00430A9F">
                              <w:t>マリファナの真実</w:t>
                            </w:r>
                          </w:p>
                          <w:p w:rsidR="003F77EC" w:rsidRPr="00430A9F" w:rsidRDefault="003F77EC" w:rsidP="00203FC4">
                            <w:r w:rsidRPr="00430A9F">
                              <w:rPr>
                                <w:rFonts w:hint="eastAsia"/>
                              </w:rPr>
                              <w:t>第</w:t>
                            </w:r>
                            <w:r w:rsidRPr="00430A9F">
                              <w:t xml:space="preserve"> 13 </w:t>
                            </w:r>
                            <w:r w:rsidRPr="00430A9F">
                              <w:t>回</w:t>
                            </w:r>
                            <w:r w:rsidRPr="00430A9F">
                              <w:t xml:space="preserve"> </w:t>
                            </w:r>
                            <w:r w:rsidRPr="00430A9F">
                              <w:t>薬物・アルコールに問題を抱えた人の経過</w:t>
                            </w:r>
                          </w:p>
                          <w:p w:rsidR="003F77EC" w:rsidRPr="00430A9F" w:rsidRDefault="003F77EC" w:rsidP="00203FC4">
                            <w:r w:rsidRPr="00430A9F">
                              <w:rPr>
                                <w:rFonts w:hint="eastAsia"/>
                              </w:rPr>
                              <w:t>第</w:t>
                            </w:r>
                            <w:r w:rsidRPr="00430A9F">
                              <w:t xml:space="preserve"> 14 </w:t>
                            </w:r>
                            <w:r w:rsidRPr="00430A9F">
                              <w:t>回</w:t>
                            </w:r>
                            <w:r w:rsidRPr="00430A9F">
                              <w:t xml:space="preserve"> </w:t>
                            </w:r>
                            <w:r w:rsidRPr="00430A9F">
                              <w:t>回復のためにー信頼、正直さ、仲間</w:t>
                            </w:r>
                          </w:p>
                          <w:p w:rsidR="003F77EC" w:rsidRPr="00430A9F" w:rsidRDefault="003F77EC" w:rsidP="00203FC4">
                            <w:r w:rsidRPr="00430A9F">
                              <w:rPr>
                                <w:rFonts w:hint="eastAsia"/>
                              </w:rPr>
                              <w:t>第</w:t>
                            </w:r>
                            <w:r w:rsidRPr="00430A9F">
                              <w:t xml:space="preserve"> 15 </w:t>
                            </w:r>
                            <w:r w:rsidRPr="00430A9F">
                              <w:t>回</w:t>
                            </w:r>
                            <w:r w:rsidRPr="00430A9F">
                              <w:t xml:space="preserve"> </w:t>
                            </w:r>
                            <w:r w:rsidRPr="00430A9F">
                              <w:t>処方薬と市販薬</w:t>
                            </w:r>
                          </w:p>
                          <w:p w:rsidR="003F77EC" w:rsidRPr="00430A9F" w:rsidRDefault="003F77EC" w:rsidP="00203FC4">
                            <w:r w:rsidRPr="00430A9F">
                              <w:rPr>
                                <w:rFonts w:hint="eastAsia"/>
                              </w:rPr>
                              <w:t>第</w:t>
                            </w:r>
                            <w:r w:rsidRPr="00430A9F">
                              <w:t xml:space="preserve"> 16 </w:t>
                            </w:r>
                            <w:r w:rsidRPr="00430A9F">
                              <w:t>回</w:t>
                            </w:r>
                            <w:r w:rsidRPr="00430A9F">
                              <w:t xml:space="preserve"> </w:t>
                            </w:r>
                            <w:r w:rsidRPr="00430A9F">
                              <w:t>アルコールによる障害</w:t>
                            </w:r>
                          </w:p>
                          <w:p w:rsidR="003F77EC" w:rsidRPr="00430A9F" w:rsidRDefault="003F77EC" w:rsidP="00203FC4">
                            <w:r w:rsidRPr="00430A9F">
                              <w:rPr>
                                <w:rFonts w:hint="eastAsia"/>
                              </w:rPr>
                              <w:t>第</w:t>
                            </w:r>
                            <w:r w:rsidRPr="00430A9F">
                              <w:t xml:space="preserve"> 17 </w:t>
                            </w:r>
                            <w:r w:rsidRPr="00430A9F">
                              <w:t>回</w:t>
                            </w:r>
                            <w:r w:rsidRPr="00430A9F">
                              <w:t xml:space="preserve"> </w:t>
                            </w:r>
                            <w:r w:rsidRPr="00430A9F">
                              <w:t>再発を防ぐには</w:t>
                            </w:r>
                          </w:p>
                          <w:p w:rsidR="003F77EC" w:rsidRPr="00430A9F" w:rsidRDefault="003F77EC" w:rsidP="00203FC4">
                            <w:r w:rsidRPr="00430A9F">
                              <w:rPr>
                                <w:rFonts w:hint="eastAsia"/>
                              </w:rPr>
                              <w:t>第</w:t>
                            </w:r>
                            <w:r w:rsidRPr="00430A9F">
                              <w:t xml:space="preserve"> 18 </w:t>
                            </w:r>
                            <w:r w:rsidRPr="00430A9F">
                              <w:t>回</w:t>
                            </w:r>
                            <w:r w:rsidRPr="00430A9F">
                              <w:t xml:space="preserve"> </w:t>
                            </w:r>
                            <w:r w:rsidRPr="00430A9F">
                              <w:t>再発の正当化</w:t>
                            </w:r>
                          </w:p>
                          <w:p w:rsidR="003F77EC" w:rsidRPr="00430A9F" w:rsidRDefault="003F77EC" w:rsidP="00203FC4">
                            <w:r w:rsidRPr="00430A9F">
                              <w:rPr>
                                <w:rFonts w:hint="eastAsia"/>
                              </w:rPr>
                              <w:t>第</w:t>
                            </w:r>
                            <w:r w:rsidRPr="00430A9F">
                              <w:t xml:space="preserve"> 19 </w:t>
                            </w:r>
                            <w:r w:rsidRPr="00430A9F">
                              <w:t>回</w:t>
                            </w:r>
                            <w:r w:rsidRPr="00430A9F">
                              <w:t xml:space="preserve"> </w:t>
                            </w:r>
                            <w:r w:rsidRPr="00430A9F">
                              <w:t>食行動と性的行動</w:t>
                            </w:r>
                          </w:p>
                          <w:p w:rsidR="003F77EC" w:rsidRDefault="003F77EC" w:rsidP="00203FC4">
                            <w:r w:rsidRPr="00430A9F">
                              <w:rPr>
                                <w:rFonts w:hint="eastAsia"/>
                              </w:rPr>
                              <w:t>第</w:t>
                            </w:r>
                            <w:r w:rsidRPr="00430A9F">
                              <w:t xml:space="preserve"> 20 </w:t>
                            </w:r>
                            <w:r w:rsidRPr="00430A9F">
                              <w:t>回</w:t>
                            </w:r>
                            <w:r w:rsidRPr="00430A9F">
                              <w:t xml:space="preserve"> </w:t>
                            </w:r>
                            <w:r w:rsidRPr="00430A9F">
                              <w:t>あなたを傷つける人間関係</w:t>
                            </w:r>
                          </w:p>
                          <w:p w:rsidR="003F77EC" w:rsidRPr="00430A9F" w:rsidRDefault="003F77EC" w:rsidP="00203FC4">
                            <w:r w:rsidRPr="00430A9F">
                              <w:rPr>
                                <w:rFonts w:hint="eastAsia"/>
                              </w:rPr>
                              <w:t>第</w:t>
                            </w:r>
                            <w:r w:rsidRPr="00430A9F">
                              <w:t xml:space="preserve"> 21 </w:t>
                            </w:r>
                            <w:r w:rsidRPr="00430A9F">
                              <w:t>回</w:t>
                            </w:r>
                            <w:r w:rsidRPr="00430A9F">
                              <w:t xml:space="preserve"> </w:t>
                            </w:r>
                            <w:r w:rsidRPr="00430A9F">
                              <w:t>お互いを大事にするためのコミュニケーション</w:t>
                            </w:r>
                          </w:p>
                          <w:p w:rsidR="003F77EC" w:rsidRPr="00430A9F" w:rsidRDefault="003F77EC" w:rsidP="00203FC4">
                            <w:r w:rsidRPr="00430A9F">
                              <w:rPr>
                                <w:rFonts w:hint="eastAsia"/>
                              </w:rPr>
                              <w:t>第</w:t>
                            </w:r>
                            <w:r w:rsidRPr="00430A9F">
                              <w:t xml:space="preserve"> 22 </w:t>
                            </w:r>
                            <w:r w:rsidRPr="00430A9F">
                              <w:t>回</w:t>
                            </w:r>
                            <w:r w:rsidRPr="00430A9F">
                              <w:t xml:space="preserve"> </w:t>
                            </w:r>
                            <w:r w:rsidRPr="00430A9F">
                              <w:t>セルフケア</w:t>
                            </w:r>
                          </w:p>
                          <w:p w:rsidR="003F77EC" w:rsidRDefault="003F77EC" w:rsidP="00203FC4">
                            <w:r w:rsidRPr="00430A9F">
                              <w:rPr>
                                <w:rFonts w:hint="eastAsia"/>
                              </w:rPr>
                              <w:t>第</w:t>
                            </w:r>
                            <w:r w:rsidRPr="00430A9F">
                              <w:t xml:space="preserve"> 23 </w:t>
                            </w:r>
                            <w:r w:rsidRPr="00430A9F">
                              <w:t>回</w:t>
                            </w:r>
                            <w:r w:rsidRPr="00430A9F">
                              <w:t xml:space="preserve"> </w:t>
                            </w:r>
                            <w:r w:rsidRPr="00430A9F">
                              <w:t>強くなるより賢くなろう（１）</w:t>
                            </w:r>
                            <w:r w:rsidRPr="00430A9F">
                              <w:t>-</w:t>
                            </w:r>
                            <w:r w:rsidRPr="00430A9F">
                              <w:t>これまでの取り組みを振り返る</w:t>
                            </w:r>
                          </w:p>
                          <w:p w:rsidR="003F77EC" w:rsidRDefault="003F77EC" w:rsidP="00203FC4">
                            <w:r w:rsidRPr="00430A9F">
                              <w:t>第</w:t>
                            </w:r>
                            <w:r w:rsidRPr="00430A9F">
                              <w:t xml:space="preserve"> 24 </w:t>
                            </w:r>
                            <w:r w:rsidRPr="00430A9F">
                              <w:t>回</w:t>
                            </w:r>
                            <w:r w:rsidRPr="00430A9F">
                              <w:t xml:space="preserve"> </w:t>
                            </w:r>
                            <w:r w:rsidRPr="00430A9F">
                              <w:t>強くなるより賢くなろう（</w:t>
                            </w:r>
                            <w:r w:rsidRPr="00430A9F">
                              <w:t>2</w:t>
                            </w:r>
                            <w:r w:rsidRPr="00430A9F">
                              <w:t>）</w:t>
                            </w:r>
                            <w:r w:rsidRPr="00430A9F">
                              <w:t>-</w:t>
                            </w:r>
                            <w:r w:rsidRPr="00430A9F">
                              <w:t>あなたの再使用・再発のサイクルは？</w:t>
                            </w:r>
                          </w:p>
                          <w:p w:rsidR="003F77EC" w:rsidRPr="00472B92" w:rsidRDefault="003F77EC" w:rsidP="00203F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257B8" id="角丸四角形 50" o:spid="_x0000_s1042" style="position:absolute;left:0;text-align:left;margin-left:0;margin-top:.5pt;width:433.5pt;height:468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JJowIAADYFAAAOAAAAZHJzL2Uyb0RvYy54bWysVEtu2zAQ3RfoHQjuG9munSZG5MBI4KJA&#10;kARNiqxpirIE8FeStuweo9vsuukVsultGqDH6COlOM5nVVQLaoYznOG8ecOj47WSZCWcr43OaX+v&#10;R4nQ3BS1XuT0y/Xs3QElPjBdMGm0yOlGeHo8efvmqLFjMTCVkYVwBEG0Hzc2p1UIdpxlnldCMb9n&#10;rNAwlsYpFqC6RVY41iC6ktmg19vPGuMK6wwX3mP3tDXSSYpfloKHi7L0IhCZU9wtpNWldR7XbHLE&#10;xgvHbFXz7hrsH26hWK2RdBvqlAVGlq5+EUrV3BlvyrDHjcpMWdZcpBpQTb/3rJqrilmRagE43m5h&#10;8v8vLD9fXTpSFzkdAR7NFHr05+f333d397e3EO5//SCwAKbG+jG8r+yl6zQPMda8Lp2Kf1RD1gna&#10;zRZasQ6EY3M06o2GMQWHbXQ4fL/fS1Gzx+PW+fBRGEWikFNnlrr4jAYmXNnqzAfkhf+DX0zpjayL&#10;WS1lUjb+RDqyYug1KFKYhhLJfMBmTmfpi4UgxJNjUpMG1B18wI0IZyBhKVmAqCxg8XpBCZMLsJsH&#10;l+7y5LR/kfQaNe8k7qXvtcSxkFPmq/bGKWp0Y2NVBwyFrFVOD3ZPSx2tItG6gyN2pe1DlMJ6vk7N&#10;HGxbNjfFBh12pqW+t3xWI+8ZcLlkDlxH0ZjfcIGllAZImE6ipDLu22v70R8UhJWSBrMDlL4umROo&#10;+pMGOQ/7wyHChqQMRx9wG+J2LfNdi16qE4OW9fFSWJ7E6B/kg1g6o24w5tOYFSamOXK3/eiUk9DO&#10;NB4KLqbT5IYBsyyc6SvLY/AIXUT8en3DnO1IFtCrc/MwZ2z8jGatbzypzXQZTFknDkaoW1zBpqhg&#10;OBOvuockTv+unrwen7vJXwAAAP//AwBQSwMEFAAGAAgAAAAhAJSYY8jbAAAABgEAAA8AAABkcnMv&#10;ZG93bnJldi54bWxMj09PwzAMxe9IfIfISNxYuk3an9J0QpMQh3Gh48LNbUzbrXFKk27l22NOcPKz&#10;n/X8c7abXKcuNITWs4H5LAFFXHnbcm3g/fj8sAEVIrLFzjMZ+KYAu/z2JsPU+iu/0aWItZIQDika&#10;aGLsU61D1ZDDMPM9sXiffnAYpR1qbQe8Srjr9CJJVtphy3KhwZ72DVXnYnQGvqp63S6WH+dkO7y+&#10;4Hg6FOX+YMz93fT0CCrSFP+W4Rdf0CEXptKPbIPqDMgjUaZSxNys1iJKA9ulCJ1n+j9+/gMAAP//&#10;AwBQSwECLQAUAAYACAAAACEAtoM4kv4AAADhAQAAEwAAAAAAAAAAAAAAAAAAAAAAW0NvbnRlbnRf&#10;VHlwZXNdLnhtbFBLAQItABQABgAIAAAAIQA4/SH/1gAAAJQBAAALAAAAAAAAAAAAAAAAAC8BAABf&#10;cmVscy8ucmVsc1BLAQItABQABgAIAAAAIQCw9FJJowIAADYFAAAOAAAAAAAAAAAAAAAAAC4CAABk&#10;cnMvZTJvRG9jLnhtbFBLAQItABQABgAIAAAAIQCUmGPI2wAAAAYBAAAPAAAAAAAAAAAAAAAAAP0E&#10;AABkcnMvZG93bnJldi54bWxQSwUGAAAAAAQABADzAAAABQYAAAAA&#10;" fillcolor="window" strokecolor="windowText" strokeweight="1pt">
                <v:stroke joinstyle="miter"/>
                <v:textbox>
                  <w:txbxContent>
                    <w:p w:rsidR="003F77EC" w:rsidRPr="00430A9F" w:rsidRDefault="003F77EC" w:rsidP="00203FC4">
                      <w:r w:rsidRPr="00430A9F">
                        <w:rPr>
                          <w:rFonts w:hint="eastAsia"/>
                        </w:rPr>
                        <w:t>第</w:t>
                      </w:r>
                      <w:r w:rsidRPr="00430A9F">
                        <w:t xml:space="preserve"> 1 </w:t>
                      </w:r>
                      <w:r w:rsidRPr="00430A9F">
                        <w:t>回</w:t>
                      </w:r>
                      <w:r w:rsidRPr="00430A9F">
                        <w:t xml:space="preserve"> </w:t>
                      </w:r>
                      <w:r w:rsidRPr="00430A9F">
                        <w:t>なぜアルコールや薬物をやめなくてはいけないの？</w:t>
                      </w:r>
                    </w:p>
                    <w:p w:rsidR="003F77EC" w:rsidRPr="00430A9F" w:rsidRDefault="003F77EC" w:rsidP="00203FC4">
                      <w:r w:rsidRPr="00430A9F">
                        <w:rPr>
                          <w:rFonts w:hint="eastAsia"/>
                        </w:rPr>
                        <w:t>第</w:t>
                      </w:r>
                      <w:r w:rsidRPr="00430A9F">
                        <w:t xml:space="preserve"> 2 </w:t>
                      </w:r>
                      <w:r w:rsidRPr="00430A9F">
                        <w:t>回</w:t>
                      </w:r>
                      <w:r w:rsidRPr="00430A9F">
                        <w:t xml:space="preserve"> </w:t>
                      </w:r>
                      <w:r w:rsidRPr="00430A9F">
                        <w:t>引き金と欲求</w:t>
                      </w:r>
                    </w:p>
                    <w:p w:rsidR="003F77EC" w:rsidRPr="00430A9F" w:rsidRDefault="003F77EC" w:rsidP="00203FC4">
                      <w:r w:rsidRPr="00430A9F">
                        <w:rPr>
                          <w:rFonts w:hint="eastAsia"/>
                        </w:rPr>
                        <w:t>第</w:t>
                      </w:r>
                      <w:r w:rsidRPr="00430A9F">
                        <w:t xml:space="preserve"> 3 </w:t>
                      </w:r>
                      <w:r w:rsidRPr="00430A9F">
                        <w:t>回</w:t>
                      </w:r>
                      <w:r w:rsidRPr="00430A9F">
                        <w:t xml:space="preserve"> </w:t>
                      </w:r>
                      <w:r w:rsidRPr="00430A9F">
                        <w:t>薬物・アルコールのある生活からの回復段階</w:t>
                      </w:r>
                      <w:r w:rsidRPr="00430A9F">
                        <w:t xml:space="preserve"> ―</w:t>
                      </w:r>
                      <w:r w:rsidRPr="00430A9F">
                        <w:t>最初の</w:t>
                      </w:r>
                      <w:r w:rsidRPr="00430A9F">
                        <w:t xml:space="preserve"> 1 </w:t>
                      </w:r>
                      <w:r w:rsidRPr="00430A9F">
                        <w:t>年間</w:t>
                      </w:r>
                    </w:p>
                    <w:p w:rsidR="003F77EC" w:rsidRPr="00430A9F" w:rsidRDefault="003F77EC" w:rsidP="00203FC4">
                      <w:r w:rsidRPr="00430A9F">
                        <w:rPr>
                          <w:rFonts w:hint="eastAsia"/>
                        </w:rPr>
                        <w:t>第</w:t>
                      </w:r>
                      <w:r w:rsidRPr="00430A9F">
                        <w:t xml:space="preserve"> 4 </w:t>
                      </w:r>
                      <w:r w:rsidRPr="00430A9F">
                        <w:t>回</w:t>
                      </w:r>
                      <w:r w:rsidRPr="00430A9F">
                        <w:t xml:space="preserve"> </w:t>
                      </w:r>
                      <w:r w:rsidRPr="00430A9F">
                        <w:t>あなたのまわりにある引き金について</w:t>
                      </w:r>
                    </w:p>
                    <w:p w:rsidR="003F77EC" w:rsidRPr="00430A9F" w:rsidRDefault="003F77EC" w:rsidP="00203FC4">
                      <w:r w:rsidRPr="00430A9F">
                        <w:rPr>
                          <w:rFonts w:hint="eastAsia"/>
                        </w:rPr>
                        <w:t>第</w:t>
                      </w:r>
                      <w:r w:rsidRPr="00430A9F">
                        <w:t xml:space="preserve"> 5 </w:t>
                      </w:r>
                      <w:r w:rsidRPr="00430A9F">
                        <w:t>回</w:t>
                      </w:r>
                      <w:r w:rsidRPr="00430A9F">
                        <w:t xml:space="preserve"> </w:t>
                      </w:r>
                      <w:r w:rsidRPr="00430A9F">
                        <w:t>あなたのなかにある引き金について</w:t>
                      </w:r>
                    </w:p>
                    <w:p w:rsidR="003F77EC" w:rsidRPr="00430A9F" w:rsidRDefault="003F77EC" w:rsidP="00203FC4">
                      <w:r w:rsidRPr="00430A9F">
                        <w:rPr>
                          <w:rFonts w:hint="eastAsia"/>
                        </w:rPr>
                        <w:t>第</w:t>
                      </w:r>
                      <w:r w:rsidRPr="00430A9F">
                        <w:t xml:space="preserve"> 6 </w:t>
                      </w:r>
                      <w:r w:rsidRPr="00430A9F">
                        <w:t>回</w:t>
                      </w:r>
                      <w:r w:rsidRPr="00430A9F">
                        <w:t xml:space="preserve"> </w:t>
                      </w:r>
                      <w:r w:rsidRPr="00430A9F">
                        <w:t>薬物・アルコールを使わない生活を送るための注意事項</w:t>
                      </w:r>
                    </w:p>
                    <w:p w:rsidR="003F77EC" w:rsidRPr="00430A9F" w:rsidRDefault="003F77EC" w:rsidP="00203FC4">
                      <w:r w:rsidRPr="00430A9F">
                        <w:rPr>
                          <w:rFonts w:hint="eastAsia"/>
                        </w:rPr>
                        <w:t>第</w:t>
                      </w:r>
                      <w:r w:rsidRPr="00430A9F">
                        <w:t xml:space="preserve"> 7 </w:t>
                      </w:r>
                      <w:r w:rsidRPr="00430A9F">
                        <w:t>回</w:t>
                      </w:r>
                      <w:r w:rsidRPr="00430A9F">
                        <w:t xml:space="preserve"> </w:t>
                      </w:r>
                      <w:r w:rsidRPr="00430A9F">
                        <w:t>依存症ってどんな病気？</w:t>
                      </w:r>
                    </w:p>
                    <w:p w:rsidR="003F77EC" w:rsidRPr="00430A9F" w:rsidRDefault="003F77EC" w:rsidP="00203FC4">
                      <w:r w:rsidRPr="00430A9F">
                        <w:rPr>
                          <w:rFonts w:hint="eastAsia"/>
                        </w:rPr>
                        <w:t>第</w:t>
                      </w:r>
                      <w:r w:rsidRPr="00430A9F">
                        <w:t xml:space="preserve"> 8 </w:t>
                      </w:r>
                      <w:r w:rsidRPr="00430A9F">
                        <w:t>回</w:t>
                      </w:r>
                      <w:r w:rsidRPr="00430A9F">
                        <w:t xml:space="preserve"> </w:t>
                      </w:r>
                      <w:r w:rsidRPr="00430A9F">
                        <w:t>これからの生活のスケジュールを立ててみよう</w:t>
                      </w:r>
                    </w:p>
                    <w:p w:rsidR="003F77EC" w:rsidRPr="00430A9F" w:rsidRDefault="003F77EC" w:rsidP="00203FC4">
                      <w:r w:rsidRPr="00430A9F">
                        <w:rPr>
                          <w:rFonts w:hint="eastAsia"/>
                        </w:rPr>
                        <w:t>第</w:t>
                      </w:r>
                      <w:r w:rsidRPr="00430A9F">
                        <w:t xml:space="preserve"> 9 </w:t>
                      </w:r>
                      <w:r w:rsidRPr="00430A9F">
                        <w:t>回</w:t>
                      </w:r>
                      <w:r w:rsidRPr="00430A9F">
                        <w:t xml:space="preserve"> </w:t>
                      </w:r>
                      <w:r w:rsidRPr="00430A9F">
                        <w:t>覚醒剤の身体・脳への影響</w:t>
                      </w:r>
                    </w:p>
                    <w:p w:rsidR="003F77EC" w:rsidRDefault="003F77EC" w:rsidP="00203FC4">
                      <w:r w:rsidRPr="00430A9F">
                        <w:rPr>
                          <w:rFonts w:hint="eastAsia"/>
                        </w:rPr>
                        <w:t>第</w:t>
                      </w:r>
                      <w:r w:rsidRPr="00430A9F">
                        <w:t xml:space="preserve"> 10 </w:t>
                      </w:r>
                      <w:r w:rsidRPr="00430A9F">
                        <w:t>回</w:t>
                      </w:r>
                      <w:r w:rsidRPr="00430A9F">
                        <w:t xml:space="preserve"> </w:t>
                      </w:r>
                      <w:r w:rsidRPr="00430A9F">
                        <w:t>薬物・アルコール使用と様々な精神障害</w:t>
                      </w:r>
                    </w:p>
                    <w:p w:rsidR="003F77EC" w:rsidRPr="00430A9F" w:rsidRDefault="003F77EC" w:rsidP="00203FC4">
                      <w:r w:rsidRPr="00430A9F">
                        <w:rPr>
                          <w:rFonts w:hint="eastAsia"/>
                        </w:rPr>
                        <w:t>第</w:t>
                      </w:r>
                      <w:r w:rsidRPr="00430A9F">
                        <w:t xml:space="preserve"> 11 </w:t>
                      </w:r>
                      <w:r w:rsidRPr="00430A9F">
                        <w:t>回</w:t>
                      </w:r>
                      <w:r w:rsidRPr="00430A9F">
                        <w:t xml:space="preserve"> </w:t>
                      </w:r>
                      <w:r w:rsidRPr="00430A9F">
                        <w:t>合法ドラックとしてのアルコール</w:t>
                      </w:r>
                    </w:p>
                    <w:p w:rsidR="003F77EC" w:rsidRPr="00430A9F" w:rsidRDefault="003F77EC" w:rsidP="00203FC4">
                      <w:r w:rsidRPr="00430A9F">
                        <w:rPr>
                          <w:rFonts w:hint="eastAsia"/>
                        </w:rPr>
                        <w:t>第</w:t>
                      </w:r>
                      <w:r w:rsidRPr="00430A9F">
                        <w:t xml:space="preserve"> 12 </w:t>
                      </w:r>
                      <w:r w:rsidRPr="00430A9F">
                        <w:t>回</w:t>
                      </w:r>
                      <w:r w:rsidRPr="00430A9F">
                        <w:t xml:space="preserve"> </w:t>
                      </w:r>
                      <w:r w:rsidRPr="00430A9F">
                        <w:t>マリファナの真実</w:t>
                      </w:r>
                    </w:p>
                    <w:p w:rsidR="003F77EC" w:rsidRPr="00430A9F" w:rsidRDefault="003F77EC" w:rsidP="00203FC4">
                      <w:r w:rsidRPr="00430A9F">
                        <w:rPr>
                          <w:rFonts w:hint="eastAsia"/>
                        </w:rPr>
                        <w:t>第</w:t>
                      </w:r>
                      <w:r w:rsidRPr="00430A9F">
                        <w:t xml:space="preserve"> 13 </w:t>
                      </w:r>
                      <w:r w:rsidRPr="00430A9F">
                        <w:t>回</w:t>
                      </w:r>
                      <w:r w:rsidRPr="00430A9F">
                        <w:t xml:space="preserve"> </w:t>
                      </w:r>
                      <w:r w:rsidRPr="00430A9F">
                        <w:t>薬物・アルコールに問題を抱えた人の経過</w:t>
                      </w:r>
                    </w:p>
                    <w:p w:rsidR="003F77EC" w:rsidRPr="00430A9F" w:rsidRDefault="003F77EC" w:rsidP="00203FC4">
                      <w:r w:rsidRPr="00430A9F">
                        <w:rPr>
                          <w:rFonts w:hint="eastAsia"/>
                        </w:rPr>
                        <w:t>第</w:t>
                      </w:r>
                      <w:r w:rsidRPr="00430A9F">
                        <w:t xml:space="preserve"> 14 </w:t>
                      </w:r>
                      <w:r w:rsidRPr="00430A9F">
                        <w:t>回</w:t>
                      </w:r>
                      <w:r w:rsidRPr="00430A9F">
                        <w:t xml:space="preserve"> </w:t>
                      </w:r>
                      <w:r w:rsidRPr="00430A9F">
                        <w:t>回復のためにー信頼、正直さ、仲間</w:t>
                      </w:r>
                    </w:p>
                    <w:p w:rsidR="003F77EC" w:rsidRPr="00430A9F" w:rsidRDefault="003F77EC" w:rsidP="00203FC4">
                      <w:r w:rsidRPr="00430A9F">
                        <w:rPr>
                          <w:rFonts w:hint="eastAsia"/>
                        </w:rPr>
                        <w:t>第</w:t>
                      </w:r>
                      <w:r w:rsidRPr="00430A9F">
                        <w:t xml:space="preserve"> 15 </w:t>
                      </w:r>
                      <w:r w:rsidRPr="00430A9F">
                        <w:t>回</w:t>
                      </w:r>
                      <w:r w:rsidRPr="00430A9F">
                        <w:t xml:space="preserve"> </w:t>
                      </w:r>
                      <w:r w:rsidRPr="00430A9F">
                        <w:t>処方薬と市販薬</w:t>
                      </w:r>
                    </w:p>
                    <w:p w:rsidR="003F77EC" w:rsidRPr="00430A9F" w:rsidRDefault="003F77EC" w:rsidP="00203FC4">
                      <w:r w:rsidRPr="00430A9F">
                        <w:rPr>
                          <w:rFonts w:hint="eastAsia"/>
                        </w:rPr>
                        <w:t>第</w:t>
                      </w:r>
                      <w:r w:rsidRPr="00430A9F">
                        <w:t xml:space="preserve"> 16 </w:t>
                      </w:r>
                      <w:r w:rsidRPr="00430A9F">
                        <w:t>回</w:t>
                      </w:r>
                      <w:r w:rsidRPr="00430A9F">
                        <w:t xml:space="preserve"> </w:t>
                      </w:r>
                      <w:r w:rsidRPr="00430A9F">
                        <w:t>アルコールによる障害</w:t>
                      </w:r>
                    </w:p>
                    <w:p w:rsidR="003F77EC" w:rsidRPr="00430A9F" w:rsidRDefault="003F77EC" w:rsidP="00203FC4">
                      <w:r w:rsidRPr="00430A9F">
                        <w:rPr>
                          <w:rFonts w:hint="eastAsia"/>
                        </w:rPr>
                        <w:t>第</w:t>
                      </w:r>
                      <w:r w:rsidRPr="00430A9F">
                        <w:t xml:space="preserve"> 17 </w:t>
                      </w:r>
                      <w:r w:rsidRPr="00430A9F">
                        <w:t>回</w:t>
                      </w:r>
                      <w:r w:rsidRPr="00430A9F">
                        <w:t xml:space="preserve"> </w:t>
                      </w:r>
                      <w:r w:rsidRPr="00430A9F">
                        <w:t>再発を防ぐには</w:t>
                      </w:r>
                    </w:p>
                    <w:p w:rsidR="003F77EC" w:rsidRPr="00430A9F" w:rsidRDefault="003F77EC" w:rsidP="00203FC4">
                      <w:r w:rsidRPr="00430A9F">
                        <w:rPr>
                          <w:rFonts w:hint="eastAsia"/>
                        </w:rPr>
                        <w:t>第</w:t>
                      </w:r>
                      <w:r w:rsidRPr="00430A9F">
                        <w:t xml:space="preserve"> 18 </w:t>
                      </w:r>
                      <w:r w:rsidRPr="00430A9F">
                        <w:t>回</w:t>
                      </w:r>
                      <w:r w:rsidRPr="00430A9F">
                        <w:t xml:space="preserve"> </w:t>
                      </w:r>
                      <w:r w:rsidRPr="00430A9F">
                        <w:t>再発の正当化</w:t>
                      </w:r>
                    </w:p>
                    <w:p w:rsidR="003F77EC" w:rsidRPr="00430A9F" w:rsidRDefault="003F77EC" w:rsidP="00203FC4">
                      <w:r w:rsidRPr="00430A9F">
                        <w:rPr>
                          <w:rFonts w:hint="eastAsia"/>
                        </w:rPr>
                        <w:t>第</w:t>
                      </w:r>
                      <w:r w:rsidRPr="00430A9F">
                        <w:t xml:space="preserve"> 19 </w:t>
                      </w:r>
                      <w:r w:rsidRPr="00430A9F">
                        <w:t>回</w:t>
                      </w:r>
                      <w:r w:rsidRPr="00430A9F">
                        <w:t xml:space="preserve"> </w:t>
                      </w:r>
                      <w:r w:rsidRPr="00430A9F">
                        <w:t>食行動と性的行動</w:t>
                      </w:r>
                    </w:p>
                    <w:p w:rsidR="003F77EC" w:rsidRDefault="003F77EC" w:rsidP="00203FC4">
                      <w:r w:rsidRPr="00430A9F">
                        <w:rPr>
                          <w:rFonts w:hint="eastAsia"/>
                        </w:rPr>
                        <w:t>第</w:t>
                      </w:r>
                      <w:r w:rsidRPr="00430A9F">
                        <w:t xml:space="preserve"> 20 </w:t>
                      </w:r>
                      <w:r w:rsidRPr="00430A9F">
                        <w:t>回</w:t>
                      </w:r>
                      <w:r w:rsidRPr="00430A9F">
                        <w:t xml:space="preserve"> </w:t>
                      </w:r>
                      <w:r w:rsidRPr="00430A9F">
                        <w:t>あなたを傷つける人間関係</w:t>
                      </w:r>
                    </w:p>
                    <w:p w:rsidR="003F77EC" w:rsidRPr="00430A9F" w:rsidRDefault="003F77EC" w:rsidP="00203FC4">
                      <w:r w:rsidRPr="00430A9F">
                        <w:rPr>
                          <w:rFonts w:hint="eastAsia"/>
                        </w:rPr>
                        <w:t>第</w:t>
                      </w:r>
                      <w:r w:rsidRPr="00430A9F">
                        <w:t xml:space="preserve"> 21 </w:t>
                      </w:r>
                      <w:r w:rsidRPr="00430A9F">
                        <w:t>回</w:t>
                      </w:r>
                      <w:r w:rsidRPr="00430A9F">
                        <w:t xml:space="preserve"> </w:t>
                      </w:r>
                      <w:r w:rsidRPr="00430A9F">
                        <w:t>お互いを大事にするためのコミュニケーション</w:t>
                      </w:r>
                    </w:p>
                    <w:p w:rsidR="003F77EC" w:rsidRPr="00430A9F" w:rsidRDefault="003F77EC" w:rsidP="00203FC4">
                      <w:r w:rsidRPr="00430A9F">
                        <w:rPr>
                          <w:rFonts w:hint="eastAsia"/>
                        </w:rPr>
                        <w:t>第</w:t>
                      </w:r>
                      <w:r w:rsidRPr="00430A9F">
                        <w:t xml:space="preserve"> 22 </w:t>
                      </w:r>
                      <w:r w:rsidRPr="00430A9F">
                        <w:t>回</w:t>
                      </w:r>
                      <w:r w:rsidRPr="00430A9F">
                        <w:t xml:space="preserve"> </w:t>
                      </w:r>
                      <w:r w:rsidRPr="00430A9F">
                        <w:t>セルフケア</w:t>
                      </w:r>
                    </w:p>
                    <w:p w:rsidR="003F77EC" w:rsidRDefault="003F77EC" w:rsidP="00203FC4">
                      <w:r w:rsidRPr="00430A9F">
                        <w:rPr>
                          <w:rFonts w:hint="eastAsia"/>
                        </w:rPr>
                        <w:t>第</w:t>
                      </w:r>
                      <w:r w:rsidRPr="00430A9F">
                        <w:t xml:space="preserve"> 23 </w:t>
                      </w:r>
                      <w:r w:rsidRPr="00430A9F">
                        <w:t>回</w:t>
                      </w:r>
                      <w:r w:rsidRPr="00430A9F">
                        <w:t xml:space="preserve"> </w:t>
                      </w:r>
                      <w:r w:rsidRPr="00430A9F">
                        <w:t>強くなるより賢くなろう（１）</w:t>
                      </w:r>
                      <w:r w:rsidRPr="00430A9F">
                        <w:t>-</w:t>
                      </w:r>
                      <w:r w:rsidRPr="00430A9F">
                        <w:t>これまでの取り組みを振り返る</w:t>
                      </w:r>
                    </w:p>
                    <w:p w:rsidR="003F77EC" w:rsidRDefault="003F77EC" w:rsidP="00203FC4">
                      <w:r w:rsidRPr="00430A9F">
                        <w:t>第</w:t>
                      </w:r>
                      <w:r w:rsidRPr="00430A9F">
                        <w:t xml:space="preserve"> 24 </w:t>
                      </w:r>
                      <w:r w:rsidRPr="00430A9F">
                        <w:t>回</w:t>
                      </w:r>
                      <w:r w:rsidRPr="00430A9F">
                        <w:t xml:space="preserve"> </w:t>
                      </w:r>
                      <w:r w:rsidRPr="00430A9F">
                        <w:t>強くなるより賢くなろう（</w:t>
                      </w:r>
                      <w:r w:rsidRPr="00430A9F">
                        <w:t>2</w:t>
                      </w:r>
                      <w:r w:rsidRPr="00430A9F">
                        <w:t>）</w:t>
                      </w:r>
                      <w:r w:rsidRPr="00430A9F">
                        <w:t>-</w:t>
                      </w:r>
                      <w:r w:rsidRPr="00430A9F">
                        <w:t>あなたの再使用・再発のサイクルは？</w:t>
                      </w:r>
                    </w:p>
                    <w:p w:rsidR="003F77EC" w:rsidRPr="00472B92" w:rsidRDefault="003F77EC" w:rsidP="00203FC4">
                      <w:pPr>
                        <w:jc w:val="center"/>
                      </w:pPr>
                    </w:p>
                  </w:txbxContent>
                </v:textbox>
                <w10:wrap anchorx="margin"/>
              </v:roundrect>
            </w:pict>
          </mc:Fallback>
        </mc:AlternateContent>
      </w: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Default="00203FC4" w:rsidP="00203FC4">
      <w:pPr>
        <w:rPr>
          <w:rFonts w:asciiTheme="minorHAnsi" w:eastAsiaTheme="minorEastAsia" w:hAnsiTheme="minorHAnsi" w:cstheme="minorBidi"/>
        </w:rPr>
      </w:pPr>
    </w:p>
    <w:p w:rsidR="00203FC4" w:rsidRDefault="00203FC4" w:rsidP="00203FC4">
      <w:pPr>
        <w:rPr>
          <w:rFonts w:asciiTheme="minorHAnsi" w:eastAsiaTheme="minorEastAsia" w:hAnsiTheme="minorHAnsi" w:cstheme="minorBidi"/>
        </w:rPr>
      </w:pPr>
    </w:p>
    <w:p w:rsidR="00203FC4" w:rsidRDefault="00203FC4" w:rsidP="00203FC4">
      <w:pPr>
        <w:rPr>
          <w:rFonts w:asciiTheme="minorHAnsi" w:eastAsiaTheme="minorEastAsia" w:hAnsiTheme="minorHAnsi" w:cstheme="minorBidi"/>
        </w:rPr>
      </w:pPr>
    </w:p>
    <w:p w:rsid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r w:rsidRPr="00203FC4">
        <w:rPr>
          <w:rFonts w:asciiTheme="minorHAnsi" w:eastAsiaTheme="minorEastAsia" w:hAnsiTheme="minorHAnsi" w:cstheme="minorBidi" w:hint="eastAsia"/>
        </w:rPr>
        <w:t>参加対象の方は、以下の２点を満たす方です。</w:t>
      </w:r>
    </w:p>
    <w:p w:rsidR="00203FC4" w:rsidRPr="00203FC4" w:rsidRDefault="00203FC4" w:rsidP="00203FC4">
      <w:pPr>
        <w:rPr>
          <w:rFonts w:asciiTheme="minorHAnsi" w:eastAsiaTheme="minorEastAsia" w:hAnsiTheme="minorHAnsi" w:cstheme="minorBidi"/>
        </w:rPr>
      </w:pPr>
      <w:r w:rsidRPr="00203FC4">
        <w:rPr>
          <mc:AlternateContent>
            <mc:Choice Requires="w16se">
              <w:rFonts w:asciiTheme="minorHAnsi" w:eastAsiaTheme="minorEastAsia" w:hAnsiTheme="minorHAnsi" w:cstheme="minorBidi" w:hint="eastAsia"/>
            </mc:Choice>
            <mc:Fallback>
              <w:rFonts w:ascii="ＭＳ 明朝" w:hAnsi="ＭＳ 明朝" w:cs="ＭＳ 明朝" w:hint="eastAsia"/>
            </mc:Fallback>
          </mc:AlternateContent>
        </w:rPr>
        <mc:AlternateContent>
          <mc:Choice Requires="w16se">
            <w16se:symEx w16se:font="ＭＳ 明朝" w16se:char="2460"/>
          </mc:Choice>
          <mc:Fallback>
            <w:t>①</w:t>
          </mc:Fallback>
        </mc:AlternateContent>
      </w:r>
      <w:r w:rsidRPr="00203FC4">
        <w:rPr>
          <w:rFonts w:asciiTheme="minorHAnsi" w:eastAsiaTheme="minorEastAsia" w:hAnsiTheme="minorHAnsi" w:cstheme="minorBidi" w:hint="eastAsia"/>
        </w:rPr>
        <w:t>ご自身が物質使用に依存せず、生き方を改めたいと願う方</w:t>
      </w:r>
    </w:p>
    <w:p w:rsidR="00203FC4" w:rsidRPr="00203FC4" w:rsidRDefault="00203FC4" w:rsidP="00203FC4">
      <w:pPr>
        <w:ind w:left="210" w:hangingChars="100" w:hanging="210"/>
        <w:rPr>
          <w:rFonts w:asciiTheme="minorHAnsi" w:eastAsiaTheme="minorEastAsia" w:hAnsiTheme="minorHAnsi" w:cstheme="minorBidi"/>
        </w:rPr>
      </w:pPr>
      <w:r w:rsidRPr="00203FC4">
        <w:rPr>
          <mc:AlternateContent>
            <mc:Choice Requires="w16se">
              <w:rFonts w:asciiTheme="minorHAnsi" w:eastAsiaTheme="minorEastAsia" w:hAnsiTheme="minorHAnsi" w:cstheme="minorBidi" w:hint="eastAsia"/>
            </mc:Choice>
            <mc:Fallback>
              <w:rFonts w:ascii="ＭＳ 明朝" w:hAnsi="ＭＳ 明朝" w:cs="ＭＳ 明朝" w:hint="eastAsia"/>
            </mc:Fallback>
          </mc:AlternateContent>
        </w:rPr>
        <mc:AlternateContent>
          <mc:Choice Requires="w16se">
            <w16se:symEx w16se:font="ＭＳ 明朝" w16se:char="2461"/>
          </mc:Choice>
          <mc:Fallback>
            <w:t>②</w:t>
          </mc:Fallback>
        </mc:AlternateContent>
      </w:r>
      <w:r w:rsidRPr="00203FC4">
        <w:rPr>
          <w:rFonts w:asciiTheme="minorHAnsi" w:eastAsiaTheme="minorEastAsia" w:hAnsiTheme="minorHAnsi" w:cstheme="minorBidi" w:hint="eastAsia"/>
        </w:rPr>
        <w:t>当センターでの事前面接や医師による相談を受けた結果、本プログラムを受けることが適当と認められた方</w:t>
      </w: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HGP創英角ｺﾞｼｯｸUB" w:eastAsia="HGP創英角ｺﾞｼｯｸUB" w:hAnsi="HGP創英角ｺﾞｼｯｸUB" w:cstheme="minorBidi"/>
        </w:rPr>
      </w:pPr>
      <w:r w:rsidRPr="00203FC4">
        <w:rPr>
          <w:rFonts w:ascii="HGP創英角ｺﾞｼｯｸUB" w:eastAsia="HGP創英角ｺﾞｼｯｸUB" w:hAnsi="HGP創英角ｺﾞｼｯｸUB" w:cstheme="minorBidi" w:hint="eastAsia"/>
        </w:rPr>
        <w:lastRenderedPageBreak/>
        <w:t>&lt;SAT―Gサットジー＞</w:t>
      </w:r>
    </w:p>
    <w:p w:rsidR="00203FC4" w:rsidRPr="00203FC4" w:rsidRDefault="00203FC4" w:rsidP="00203FC4">
      <w:pPr>
        <w:ind w:firstLineChars="100" w:firstLine="210"/>
        <w:rPr>
          <w:rFonts w:asciiTheme="minorHAnsi" w:eastAsiaTheme="minorEastAsia" w:hAnsiTheme="minorHAnsi" w:cstheme="minorBidi"/>
        </w:rPr>
      </w:pPr>
      <w:r w:rsidRPr="00203FC4">
        <w:rPr>
          <w:rFonts w:asciiTheme="minorHAnsi" w:eastAsiaTheme="minorEastAsia" w:hAnsiTheme="minorHAnsi" w:cstheme="minorBidi" w:hint="eastAsia"/>
        </w:rPr>
        <w:t>ギャンブル等との付き合い方を改善したいと希望する方を対象としたプログラムです。SAT-Gとは、</w:t>
      </w:r>
      <w:r w:rsidRPr="00203FC4">
        <w:rPr>
          <w:rFonts w:asciiTheme="minorHAnsi" w:eastAsiaTheme="minorEastAsia" w:hAnsiTheme="minorHAnsi" w:cstheme="minorBidi"/>
        </w:rPr>
        <w:t>Shimane Addiction recovery Training program for Gambling disorder</w:t>
      </w:r>
      <w:r w:rsidRPr="00203FC4">
        <w:rPr>
          <w:rFonts w:asciiTheme="minorHAnsi" w:eastAsiaTheme="minorEastAsia" w:hAnsiTheme="minorHAnsi" w:cstheme="minorBidi" w:hint="eastAsia"/>
        </w:rPr>
        <w:t>の略で、島根県で開発された、ギャンブル等依存症の回復プログラムです。全5回のセッションで構成されており、グループで行います。学んだことを日常生活の中で実践に移していくことで、ギャンブル等にたよらない生活の実現を目指します。内容としては次のようになります。</w:t>
      </w:r>
    </w:p>
    <w:p w:rsidR="00203FC4" w:rsidRPr="00203FC4" w:rsidRDefault="00203FC4" w:rsidP="00203FC4">
      <w:pPr>
        <w:rPr>
          <w:rFonts w:asciiTheme="minorHAnsi" w:eastAsiaTheme="minorEastAsia" w:hAnsiTheme="minorHAnsi" w:cstheme="minorBidi"/>
        </w:rPr>
      </w:pPr>
      <w:r w:rsidRPr="00203FC4">
        <w:rPr>
          <w:rFonts w:ascii="HGP創英角ｺﾞｼｯｸUB" w:eastAsia="HGP創英角ｺﾞｼｯｸUB" w:hAnsi="HGP創英角ｺﾞｼｯｸUB" w:cstheme="minorBidi" w:hint="eastAsia"/>
          <w:noProof/>
        </w:rPr>
        <mc:AlternateContent>
          <mc:Choice Requires="wps">
            <w:drawing>
              <wp:anchor distT="0" distB="0" distL="114300" distR="114300" simplePos="0" relativeHeight="251755520" behindDoc="0" locked="0" layoutInCell="1" allowOverlap="1" wp14:anchorId="7FE1DA87" wp14:editId="16896202">
                <wp:simplePos x="0" y="0"/>
                <wp:positionH relativeFrom="margin">
                  <wp:posOffset>-137795</wp:posOffset>
                </wp:positionH>
                <wp:positionV relativeFrom="paragraph">
                  <wp:posOffset>158750</wp:posOffset>
                </wp:positionV>
                <wp:extent cx="4295775" cy="1466850"/>
                <wp:effectExtent l="0" t="0" r="28575" b="19050"/>
                <wp:wrapNone/>
                <wp:docPr id="51" name="角丸四角形 51"/>
                <wp:cNvGraphicFramePr/>
                <a:graphic xmlns:a="http://schemas.openxmlformats.org/drawingml/2006/main">
                  <a:graphicData uri="http://schemas.microsoft.com/office/word/2010/wordprocessingShape">
                    <wps:wsp>
                      <wps:cNvSpPr/>
                      <wps:spPr>
                        <a:xfrm>
                          <a:off x="0" y="0"/>
                          <a:ext cx="4295775" cy="1466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F77EC" w:rsidRPr="00AB37B6" w:rsidRDefault="003F77EC" w:rsidP="00203FC4">
                            <w:pPr>
                              <w:ind w:firstLineChars="100" w:firstLine="210"/>
                              <w:rPr>
                                <w:rFonts w:ascii="ＭＳ 明朝" w:hAnsi="ＭＳ 明朝"/>
                              </w:rPr>
                            </w:pPr>
                            <w:r w:rsidRPr="00AB37B6">
                              <w:rPr>
                                <w:rFonts w:ascii="ＭＳ 明朝" w:hAnsi="ＭＳ 明朝" w:hint="eastAsia"/>
                              </w:rPr>
                              <w:t>第</w:t>
                            </w:r>
                            <w:r w:rsidRPr="00AB37B6">
                              <w:rPr>
                                <w:rFonts w:ascii="ＭＳ 明朝" w:hAnsi="ＭＳ 明朝"/>
                              </w:rPr>
                              <w:t>1回</w:t>
                            </w:r>
                            <w:r w:rsidRPr="00AB37B6">
                              <w:rPr>
                                <w:rFonts w:ascii="ＭＳ 明朝" w:hAnsi="ＭＳ 明朝" w:hint="eastAsia"/>
                              </w:rPr>
                              <w:t xml:space="preserve">　あなたのギャンブルについて整理してみましょう</w:t>
                            </w:r>
                          </w:p>
                          <w:p w:rsidR="003F77EC" w:rsidRPr="00AB37B6" w:rsidRDefault="003F77EC" w:rsidP="00203FC4">
                            <w:pPr>
                              <w:ind w:firstLineChars="100" w:firstLine="210"/>
                              <w:rPr>
                                <w:rFonts w:ascii="ＭＳ 明朝" w:hAnsi="ＭＳ 明朝"/>
                              </w:rPr>
                            </w:pPr>
                            <w:r w:rsidRPr="00AB37B6">
                              <w:rPr>
                                <w:rFonts w:ascii="ＭＳ 明朝" w:hAnsi="ＭＳ 明朝" w:hint="eastAsia"/>
                              </w:rPr>
                              <w:t>第</w:t>
                            </w:r>
                            <w:r w:rsidRPr="00AB37B6">
                              <w:rPr>
                                <w:rFonts w:ascii="ＭＳ 明朝" w:hAnsi="ＭＳ 明朝"/>
                              </w:rPr>
                              <w:t>2回</w:t>
                            </w:r>
                            <w:r w:rsidRPr="00AB37B6">
                              <w:rPr>
                                <w:rFonts w:ascii="ＭＳ 明朝" w:hAnsi="ＭＳ 明朝" w:hint="eastAsia"/>
                              </w:rPr>
                              <w:t xml:space="preserve">　引き金から再開にいたる道すじと対処</w:t>
                            </w:r>
                          </w:p>
                          <w:p w:rsidR="003F77EC" w:rsidRPr="00AB37B6" w:rsidRDefault="003F77EC" w:rsidP="00203FC4">
                            <w:pPr>
                              <w:ind w:firstLineChars="100" w:firstLine="210"/>
                              <w:rPr>
                                <w:rFonts w:ascii="ＭＳ 明朝" w:hAnsi="ＭＳ 明朝"/>
                              </w:rPr>
                            </w:pPr>
                            <w:r w:rsidRPr="00AB37B6">
                              <w:rPr>
                                <w:rFonts w:ascii="ＭＳ 明朝" w:hAnsi="ＭＳ 明朝" w:hint="eastAsia"/>
                              </w:rPr>
                              <w:t>第</w:t>
                            </w:r>
                            <w:r w:rsidRPr="00AB37B6">
                              <w:rPr>
                                <w:rFonts w:ascii="ＭＳ 明朝" w:hAnsi="ＭＳ 明朝"/>
                              </w:rPr>
                              <w:t>3回</w:t>
                            </w:r>
                            <w:r w:rsidRPr="00AB37B6">
                              <w:rPr>
                                <w:rFonts w:ascii="ＭＳ 明朝" w:hAnsi="ＭＳ 明朝" w:hint="eastAsia"/>
                              </w:rPr>
                              <w:t xml:space="preserve">　再開を防ぐために</w:t>
                            </w:r>
                          </w:p>
                          <w:p w:rsidR="003F77EC" w:rsidRPr="00AB37B6" w:rsidRDefault="003F77EC" w:rsidP="00203FC4">
                            <w:pPr>
                              <w:ind w:firstLineChars="100" w:firstLine="210"/>
                              <w:rPr>
                                <w:rFonts w:ascii="ＭＳ 明朝" w:hAnsi="ＭＳ 明朝"/>
                              </w:rPr>
                            </w:pPr>
                            <w:r w:rsidRPr="00AB37B6">
                              <w:rPr>
                                <w:rFonts w:ascii="ＭＳ 明朝" w:hAnsi="ＭＳ 明朝" w:hint="eastAsia"/>
                              </w:rPr>
                              <w:t>第</w:t>
                            </w:r>
                            <w:r w:rsidRPr="00AB37B6">
                              <w:rPr>
                                <w:rFonts w:ascii="ＭＳ 明朝" w:hAnsi="ＭＳ 明朝"/>
                              </w:rPr>
                              <w:t>4回</w:t>
                            </w:r>
                            <w:r w:rsidRPr="00AB37B6">
                              <w:rPr>
                                <w:rFonts w:ascii="ＭＳ 明朝" w:hAnsi="ＭＳ 明朝" w:hint="eastAsia"/>
                              </w:rPr>
                              <w:t xml:space="preserve">　私の道しるべ</w:t>
                            </w:r>
                          </w:p>
                          <w:p w:rsidR="003F77EC" w:rsidRPr="00AB37B6" w:rsidRDefault="003F77EC" w:rsidP="00203FC4">
                            <w:pPr>
                              <w:ind w:firstLineChars="100" w:firstLine="210"/>
                              <w:rPr>
                                <w:rFonts w:ascii="ＭＳ 明朝" w:hAnsi="ＭＳ 明朝"/>
                              </w:rPr>
                            </w:pPr>
                            <w:r w:rsidRPr="00AB37B6">
                              <w:rPr>
                                <w:rFonts w:ascii="ＭＳ 明朝" w:hAnsi="ＭＳ 明朝" w:hint="eastAsia"/>
                              </w:rPr>
                              <w:t>第</w:t>
                            </w:r>
                            <w:r w:rsidRPr="00AB37B6">
                              <w:rPr>
                                <w:rFonts w:ascii="ＭＳ 明朝" w:hAnsi="ＭＳ 明朝"/>
                              </w:rPr>
                              <w:t>5回</w:t>
                            </w:r>
                            <w:r w:rsidRPr="00AB37B6">
                              <w:rPr>
                                <w:rFonts w:ascii="ＭＳ 明朝" w:hAnsi="ＭＳ 明朝" w:hint="eastAsia"/>
                              </w:rPr>
                              <w:t xml:space="preserve">　回復への道のり</w:t>
                            </w:r>
                          </w:p>
                          <w:p w:rsidR="003F77EC" w:rsidRPr="00AB37B6" w:rsidRDefault="003F77EC" w:rsidP="00203FC4"/>
                          <w:p w:rsidR="003F77EC" w:rsidRPr="00AB37B6" w:rsidRDefault="003F77EC" w:rsidP="00203FC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1DA87" id="角丸四角形 51" o:spid="_x0000_s1043" style="position:absolute;left:0;text-align:left;margin-left:-10.85pt;margin-top:12.5pt;width:338.25pt;height:115.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MizowIAADYFAAAOAAAAZHJzL2Uyb0RvYy54bWysVM1uGjEQvlfqO1i+NwsIQoKyRCgRVaUo&#10;iUqqnI3XCyv5r7ZhoY/Ra2699BVy6ds0Uh+jn70bQn5OVTmYGc94fr75Zk9ON0qStXC+Mjqn3YMO&#10;JUJzU1R6kdMvN9MPR5T4wHTBpNEip1vh6en4/buT2o5EzyyNLIQjCKL9qLY5XYZgR1nm+VIo5g+M&#10;FRrG0jjFAlS3yArHakRXMut1OodZbVxhneHCe9yeN0Y6TvHLUvBwVZZeBCJzitpCOl065/HMxids&#10;tHDMLivelsH+oQrFKo2ku1DnLDCyctWrUKriznhThgNuVGbKsuIi9YBuup0X3cyWzIrUC8DxdgeT&#10;/39h+eX62pGqyOmgS4lmCjP68/P77/v7h7s7CA+/fhBYAFNt/QjeM3vtWs1DjD1vSqfiP7ohmwTt&#10;dget2ATCcdnvHQ+GwwElHLZu//DwaJDAz56eW+fDR2EUiUJOnVnp4jMGmHBl6wsfkBf+j34xpTey&#10;KqaVlEnZ+jPpyJph1qBIYWpKJPMBlzmdpl9sBCGePZOa1KipN+yAIJyBhKVkAaKygMXrBSVMLsBu&#10;Hlyq5dlr/yrpDXreS9xJv7cSx0bOmV82Faeo0Y2NVBWwFLJSOT3afy11tIpE6xaOOJVmDlEKm/km&#10;DbO3G9ncFFtM2JmG+t7yaYW8F8DlmjlwHU1jf8MVjlIaIGFaiZKlcd/euo/+oCCslNTYHaD0dcWc&#10;QNefNMh53O3347IlpT8Y9qC4fct836JX6sxgZOAfqkti9A/yUSydUbdY80nMChPTHLmbebTKWWh2&#10;Gh8KLiaT5IYFsyxc6JnlMXiELiJ+s7llzrYkC5jVpXncMzZ6QbPGN77UZrIKpqwSByPUDa5gU1Sw&#10;nIlX7Yckbv++nryePnfjvwAAAP//AwBQSwMEFAAGAAgAAAAhAH3MYi3fAAAACgEAAA8AAABkcnMv&#10;ZG93bnJldi54bWxMj8FOwzAMhu9IvENkJG5bssI6KE0nNAlxGBcKF25uY9qyJilNupW3xzvB0fan&#10;39+fb2fbiyONofNOw2qpQJCrvelco+H97WlxByJEdAZ770jDDwXYFpcXOWbGn9wrHcvYCA5xIUMN&#10;bYxDJmWoW7IYln4gx7dPP1qMPI6NNCOeONz2MlEqlRY7xx9aHGjXUn0oJ6vhu242XXLzcVD348sz&#10;Tl/7strttb6+mh8fQESa4x8MZ31Wh4KdKj85E0SvYZGsNoxqSNbciYF0fctdqvMiVSCLXP6vUPwC&#10;AAD//wMAUEsBAi0AFAAGAAgAAAAhALaDOJL+AAAA4QEAABMAAAAAAAAAAAAAAAAAAAAAAFtDb250&#10;ZW50X1R5cGVzXS54bWxQSwECLQAUAAYACAAAACEAOP0h/9YAAACUAQAACwAAAAAAAAAAAAAAAAAv&#10;AQAAX3JlbHMvLnJlbHNQSwECLQAUAAYACAAAACEAfXDIs6MCAAA2BQAADgAAAAAAAAAAAAAAAAAu&#10;AgAAZHJzL2Uyb0RvYy54bWxQSwECLQAUAAYACAAAACEAfcxiLd8AAAAKAQAADwAAAAAAAAAAAAAA&#10;AAD9BAAAZHJzL2Rvd25yZXYueG1sUEsFBgAAAAAEAAQA8wAAAAkGAAAAAA==&#10;" fillcolor="window" strokecolor="windowText" strokeweight="1pt">
                <v:stroke joinstyle="miter"/>
                <v:textbox>
                  <w:txbxContent>
                    <w:p w:rsidR="003F77EC" w:rsidRPr="00AB37B6" w:rsidRDefault="003F77EC" w:rsidP="00203FC4">
                      <w:pPr>
                        <w:ind w:firstLineChars="100" w:firstLine="210"/>
                        <w:rPr>
                          <w:rFonts w:ascii="ＭＳ 明朝" w:hAnsi="ＭＳ 明朝"/>
                        </w:rPr>
                      </w:pPr>
                      <w:r w:rsidRPr="00AB37B6">
                        <w:rPr>
                          <w:rFonts w:ascii="ＭＳ 明朝" w:hAnsi="ＭＳ 明朝" w:hint="eastAsia"/>
                        </w:rPr>
                        <w:t>第</w:t>
                      </w:r>
                      <w:r w:rsidRPr="00AB37B6">
                        <w:rPr>
                          <w:rFonts w:ascii="ＭＳ 明朝" w:hAnsi="ＭＳ 明朝"/>
                        </w:rPr>
                        <w:t>1</w:t>
                      </w:r>
                      <w:r w:rsidRPr="00AB37B6">
                        <w:rPr>
                          <w:rFonts w:ascii="ＭＳ 明朝" w:hAnsi="ＭＳ 明朝"/>
                        </w:rPr>
                        <w:t>回</w:t>
                      </w:r>
                      <w:r w:rsidRPr="00AB37B6">
                        <w:rPr>
                          <w:rFonts w:ascii="ＭＳ 明朝" w:hAnsi="ＭＳ 明朝" w:hint="eastAsia"/>
                        </w:rPr>
                        <w:t xml:space="preserve">　あなたのギャンブルについて整理してみましょう</w:t>
                      </w:r>
                    </w:p>
                    <w:p w:rsidR="003F77EC" w:rsidRPr="00AB37B6" w:rsidRDefault="003F77EC" w:rsidP="00203FC4">
                      <w:pPr>
                        <w:ind w:firstLineChars="100" w:firstLine="210"/>
                        <w:rPr>
                          <w:rFonts w:ascii="ＭＳ 明朝" w:hAnsi="ＭＳ 明朝"/>
                        </w:rPr>
                      </w:pPr>
                      <w:r w:rsidRPr="00AB37B6">
                        <w:rPr>
                          <w:rFonts w:ascii="ＭＳ 明朝" w:hAnsi="ＭＳ 明朝" w:hint="eastAsia"/>
                        </w:rPr>
                        <w:t>第</w:t>
                      </w:r>
                      <w:r w:rsidRPr="00AB37B6">
                        <w:rPr>
                          <w:rFonts w:ascii="ＭＳ 明朝" w:hAnsi="ＭＳ 明朝"/>
                        </w:rPr>
                        <w:t>2回</w:t>
                      </w:r>
                      <w:r w:rsidRPr="00AB37B6">
                        <w:rPr>
                          <w:rFonts w:ascii="ＭＳ 明朝" w:hAnsi="ＭＳ 明朝" w:hint="eastAsia"/>
                        </w:rPr>
                        <w:t xml:space="preserve">　引き金から再開にいたる道すじと対処</w:t>
                      </w:r>
                    </w:p>
                    <w:p w:rsidR="003F77EC" w:rsidRPr="00AB37B6" w:rsidRDefault="003F77EC" w:rsidP="00203FC4">
                      <w:pPr>
                        <w:ind w:firstLineChars="100" w:firstLine="210"/>
                        <w:rPr>
                          <w:rFonts w:ascii="ＭＳ 明朝" w:hAnsi="ＭＳ 明朝"/>
                        </w:rPr>
                      </w:pPr>
                      <w:r w:rsidRPr="00AB37B6">
                        <w:rPr>
                          <w:rFonts w:ascii="ＭＳ 明朝" w:hAnsi="ＭＳ 明朝" w:hint="eastAsia"/>
                        </w:rPr>
                        <w:t>第</w:t>
                      </w:r>
                      <w:r w:rsidRPr="00AB37B6">
                        <w:rPr>
                          <w:rFonts w:ascii="ＭＳ 明朝" w:hAnsi="ＭＳ 明朝"/>
                        </w:rPr>
                        <w:t>3回</w:t>
                      </w:r>
                      <w:r w:rsidRPr="00AB37B6">
                        <w:rPr>
                          <w:rFonts w:ascii="ＭＳ 明朝" w:hAnsi="ＭＳ 明朝" w:hint="eastAsia"/>
                        </w:rPr>
                        <w:t xml:space="preserve">　再開を防ぐために</w:t>
                      </w:r>
                    </w:p>
                    <w:p w:rsidR="003F77EC" w:rsidRPr="00AB37B6" w:rsidRDefault="003F77EC" w:rsidP="00203FC4">
                      <w:pPr>
                        <w:ind w:firstLineChars="100" w:firstLine="210"/>
                        <w:rPr>
                          <w:rFonts w:ascii="ＭＳ 明朝" w:hAnsi="ＭＳ 明朝"/>
                        </w:rPr>
                      </w:pPr>
                      <w:r w:rsidRPr="00AB37B6">
                        <w:rPr>
                          <w:rFonts w:ascii="ＭＳ 明朝" w:hAnsi="ＭＳ 明朝" w:hint="eastAsia"/>
                        </w:rPr>
                        <w:t>第</w:t>
                      </w:r>
                      <w:r w:rsidRPr="00AB37B6">
                        <w:rPr>
                          <w:rFonts w:ascii="ＭＳ 明朝" w:hAnsi="ＭＳ 明朝"/>
                        </w:rPr>
                        <w:t>4回</w:t>
                      </w:r>
                      <w:r w:rsidRPr="00AB37B6">
                        <w:rPr>
                          <w:rFonts w:ascii="ＭＳ 明朝" w:hAnsi="ＭＳ 明朝" w:hint="eastAsia"/>
                        </w:rPr>
                        <w:t xml:space="preserve">　私の道しるべ</w:t>
                      </w:r>
                    </w:p>
                    <w:p w:rsidR="003F77EC" w:rsidRPr="00AB37B6" w:rsidRDefault="003F77EC" w:rsidP="00203FC4">
                      <w:pPr>
                        <w:ind w:firstLineChars="100" w:firstLine="210"/>
                        <w:rPr>
                          <w:rFonts w:ascii="ＭＳ 明朝" w:hAnsi="ＭＳ 明朝"/>
                        </w:rPr>
                      </w:pPr>
                      <w:r w:rsidRPr="00AB37B6">
                        <w:rPr>
                          <w:rFonts w:ascii="ＭＳ 明朝" w:hAnsi="ＭＳ 明朝" w:hint="eastAsia"/>
                        </w:rPr>
                        <w:t>第</w:t>
                      </w:r>
                      <w:r w:rsidRPr="00AB37B6">
                        <w:rPr>
                          <w:rFonts w:ascii="ＭＳ 明朝" w:hAnsi="ＭＳ 明朝"/>
                        </w:rPr>
                        <w:t>5回</w:t>
                      </w:r>
                      <w:r w:rsidRPr="00AB37B6">
                        <w:rPr>
                          <w:rFonts w:ascii="ＭＳ 明朝" w:hAnsi="ＭＳ 明朝" w:hint="eastAsia"/>
                        </w:rPr>
                        <w:t xml:space="preserve">　回復への道のり</w:t>
                      </w:r>
                    </w:p>
                    <w:p w:rsidR="003F77EC" w:rsidRPr="00AB37B6" w:rsidRDefault="003F77EC" w:rsidP="00203FC4"/>
                    <w:p w:rsidR="003F77EC" w:rsidRPr="00AB37B6" w:rsidRDefault="003F77EC" w:rsidP="00203FC4"/>
                  </w:txbxContent>
                </v:textbox>
                <w10:wrap anchorx="margin"/>
              </v:roundrect>
            </w:pict>
          </mc:Fallback>
        </mc:AlternateContent>
      </w:r>
    </w:p>
    <w:p w:rsidR="00203FC4" w:rsidRPr="00203FC4" w:rsidRDefault="00203FC4" w:rsidP="00203FC4">
      <w:pPr>
        <w:tabs>
          <w:tab w:val="left" w:pos="7410"/>
        </w:tabs>
        <w:rPr>
          <w:rFonts w:asciiTheme="minorHAnsi" w:eastAsiaTheme="minorEastAsia" w:hAnsiTheme="minorHAnsi" w:cstheme="minorBidi"/>
        </w:rPr>
      </w:pPr>
      <w:r w:rsidRPr="00203FC4">
        <w:rPr>
          <w:rFonts w:asciiTheme="minorHAnsi" w:eastAsiaTheme="minorEastAsia" w:hAnsiTheme="minorHAnsi" w:cstheme="minorBidi"/>
        </w:rPr>
        <w:tab/>
      </w: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r w:rsidRPr="00203FC4">
        <w:rPr>
          <w:rFonts w:asciiTheme="minorHAnsi" w:eastAsiaTheme="minorEastAsia" w:hAnsiTheme="minorHAnsi" w:cstheme="minorBidi"/>
          <w:noProof/>
        </w:rPr>
        <w:drawing>
          <wp:anchor distT="0" distB="0" distL="114300" distR="114300" simplePos="0" relativeHeight="251756544" behindDoc="0" locked="0" layoutInCell="1" allowOverlap="1" wp14:anchorId="2F81AF09" wp14:editId="1D24AA9D">
            <wp:simplePos x="0" y="0"/>
            <wp:positionH relativeFrom="margin">
              <wp:posOffset>3425190</wp:posOffset>
            </wp:positionH>
            <wp:positionV relativeFrom="paragraph">
              <wp:posOffset>139700</wp:posOffset>
            </wp:positionV>
            <wp:extent cx="2121162" cy="907999"/>
            <wp:effectExtent l="0" t="0" r="0" b="6985"/>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2534" cy="912867"/>
                    </a:xfrm>
                    <a:prstGeom prst="rect">
                      <a:avLst/>
                    </a:prstGeom>
                  </pic:spPr>
                </pic:pic>
              </a:graphicData>
            </a:graphic>
            <wp14:sizeRelH relativeFrom="page">
              <wp14:pctWidth>0</wp14:pctWidth>
            </wp14:sizeRelH>
            <wp14:sizeRelV relativeFrom="page">
              <wp14:pctHeight>0</wp14:pctHeight>
            </wp14:sizeRelV>
          </wp:anchor>
        </w:drawing>
      </w: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r w:rsidRPr="00203FC4">
        <w:rPr>
          <w:rFonts w:asciiTheme="minorHAnsi" w:eastAsiaTheme="minorEastAsia" w:hAnsiTheme="minorHAnsi" w:cstheme="minorBidi" w:hint="eastAsia"/>
        </w:rPr>
        <w:t>参加対象の方は、以下の２点を満たす方です。</w:t>
      </w:r>
    </w:p>
    <w:p w:rsidR="00203FC4" w:rsidRPr="00203FC4" w:rsidRDefault="00203FC4" w:rsidP="00203FC4">
      <w:pPr>
        <w:rPr>
          <w:rFonts w:asciiTheme="minorHAnsi" w:eastAsiaTheme="minorEastAsia" w:hAnsiTheme="minorHAnsi" w:cstheme="minorBidi"/>
        </w:rPr>
      </w:pPr>
      <w:r w:rsidRPr="00203FC4">
        <w:rPr>
          <mc:AlternateContent>
            <mc:Choice Requires="w16se">
              <w:rFonts w:asciiTheme="minorHAnsi" w:eastAsiaTheme="minorEastAsia" w:hAnsiTheme="minorHAnsi" w:cstheme="minorBidi" w:hint="eastAsia"/>
            </mc:Choice>
            <mc:Fallback>
              <w:rFonts w:ascii="ＭＳ 明朝" w:hAnsi="ＭＳ 明朝" w:cs="ＭＳ 明朝" w:hint="eastAsia"/>
            </mc:Fallback>
          </mc:AlternateContent>
        </w:rPr>
        <mc:AlternateContent>
          <mc:Choice Requires="w16se">
            <w16se:symEx w16se:font="ＭＳ 明朝" w16se:char="2460"/>
          </mc:Choice>
          <mc:Fallback>
            <w:t>①</w:t>
          </mc:Fallback>
        </mc:AlternateContent>
      </w:r>
      <w:r w:rsidR="0044540F">
        <w:rPr>
          <w:rFonts w:asciiTheme="minorHAnsi" w:eastAsiaTheme="minorEastAsia" w:hAnsiTheme="minorHAnsi" w:cstheme="minorBidi" w:hint="eastAsia"/>
        </w:rPr>
        <w:t>ご自身がギャンブルの楽しみ方</w:t>
      </w:r>
      <w:r w:rsidRPr="00203FC4">
        <w:rPr>
          <w:rFonts w:asciiTheme="minorHAnsi" w:eastAsiaTheme="minorEastAsia" w:hAnsiTheme="minorHAnsi" w:cstheme="minorBidi" w:hint="eastAsia"/>
        </w:rPr>
        <w:t>を改めたいと願う方</w:t>
      </w:r>
    </w:p>
    <w:p w:rsidR="00203FC4" w:rsidRPr="00203FC4" w:rsidRDefault="00203FC4" w:rsidP="00203FC4">
      <w:pPr>
        <w:ind w:left="210" w:hangingChars="100" w:hanging="210"/>
        <w:rPr>
          <w:rFonts w:asciiTheme="minorHAnsi" w:eastAsiaTheme="minorEastAsia" w:hAnsiTheme="minorHAnsi" w:cstheme="minorBidi"/>
        </w:rPr>
      </w:pPr>
      <w:r w:rsidRPr="00203FC4">
        <w:rPr>
          <mc:AlternateContent>
            <mc:Choice Requires="w16se">
              <w:rFonts w:asciiTheme="minorHAnsi" w:eastAsiaTheme="minorEastAsia" w:hAnsiTheme="minorHAnsi" w:cstheme="minorBidi" w:hint="eastAsia"/>
            </mc:Choice>
            <mc:Fallback>
              <w:rFonts w:ascii="ＭＳ 明朝" w:hAnsi="ＭＳ 明朝" w:cs="ＭＳ 明朝" w:hint="eastAsia"/>
            </mc:Fallback>
          </mc:AlternateContent>
        </w:rPr>
        <mc:AlternateContent>
          <mc:Choice Requires="w16se">
            <w16se:symEx w16se:font="ＭＳ 明朝" w16se:char="2461"/>
          </mc:Choice>
          <mc:Fallback>
            <w:t>②</w:t>
          </mc:Fallback>
        </mc:AlternateContent>
      </w:r>
      <w:r w:rsidRPr="00203FC4">
        <w:rPr>
          <w:rFonts w:asciiTheme="minorHAnsi" w:eastAsiaTheme="minorEastAsia" w:hAnsiTheme="minorHAnsi" w:cstheme="minorBidi" w:hint="eastAsia"/>
        </w:rPr>
        <w:t>当センターでの事前面接や医師による相談を受けた結果、本プログラムを受けることが適当と認められた方</w:t>
      </w:r>
    </w:p>
    <w:p w:rsidR="00203FC4" w:rsidRPr="00203FC4" w:rsidRDefault="00203FC4" w:rsidP="00203FC4">
      <w:pPr>
        <w:ind w:firstLineChars="100" w:firstLine="210"/>
        <w:rPr>
          <w:rFonts w:asciiTheme="minorHAnsi" w:eastAsiaTheme="minorEastAsia" w:hAnsiTheme="minorHAnsi" w:cstheme="minorBidi"/>
        </w:rPr>
      </w:pPr>
    </w:p>
    <w:p w:rsidR="00203FC4" w:rsidRPr="00203FC4" w:rsidRDefault="00203FC4" w:rsidP="00203FC4">
      <w:pPr>
        <w:ind w:firstLineChars="100" w:firstLine="210"/>
        <w:rPr>
          <w:rFonts w:asciiTheme="minorHAnsi" w:eastAsiaTheme="minorEastAsia" w:hAnsiTheme="minorHAnsi" w:cstheme="minorBidi"/>
        </w:rPr>
      </w:pPr>
      <w:r w:rsidRPr="00203FC4">
        <w:rPr>
          <w:rFonts w:asciiTheme="minorHAnsi" w:eastAsiaTheme="minorEastAsia" w:hAnsiTheme="minorHAnsi" w:cstheme="minorBidi" w:hint="eastAsia"/>
        </w:rPr>
        <w:t>なお、福祉サービス事業所を利用されている方は、支援者とともに受講できるプログラム（SAT-Gライト）もあります。</w:t>
      </w:r>
    </w:p>
    <w:p w:rsidR="00203FC4" w:rsidRPr="00203FC4" w:rsidRDefault="00203FC4" w:rsidP="00203FC4">
      <w:pPr>
        <w:rPr>
          <w:rFonts w:asciiTheme="minorHAnsi" w:eastAsiaTheme="minorEastAsia" w:hAnsiTheme="minorHAnsi" w:cstheme="minorBidi"/>
        </w:rPr>
      </w:pPr>
    </w:p>
    <w:p w:rsidR="00203FC4" w:rsidRPr="00203FC4" w:rsidRDefault="00203FC4" w:rsidP="00203FC4">
      <w:pPr>
        <w:rPr>
          <w:rFonts w:asciiTheme="minorHAnsi" w:eastAsiaTheme="minorEastAsia" w:hAnsiTheme="minorHAnsi" w:cstheme="minorBidi"/>
        </w:rPr>
      </w:pPr>
      <w:r w:rsidRPr="00203FC4">
        <w:rPr>
          <w:rFonts w:asciiTheme="minorHAnsi" w:eastAsiaTheme="minorEastAsia" w:hAnsiTheme="minorHAnsi" w:cstheme="minorBidi" w:hint="eastAsia"/>
        </w:rPr>
        <w:t xml:space="preserve">　両方のプログラムともに、参加費無料、事前予約が必要となります。まずは、精神保健福祉センターへお問い合わせください。</w:t>
      </w:r>
    </w:p>
    <w:p w:rsidR="002A7DF8" w:rsidRPr="00BE5CFE" w:rsidRDefault="002A7DF8" w:rsidP="002A7DF8">
      <w:pPr>
        <w:ind w:firstLineChars="100" w:firstLine="210"/>
        <w:rPr>
          <w:rFonts w:ascii="ＭＳ 明朝" w:hAnsi="ＭＳ 明朝"/>
        </w:rPr>
      </w:pPr>
      <w:r>
        <w:rPr>
          <w:rFonts w:asciiTheme="minorHAnsi" w:eastAsiaTheme="minorHAnsi" w:hAnsiTheme="minorHAnsi"/>
          <w:noProof/>
        </w:rPr>
        <w:drawing>
          <wp:anchor distT="0" distB="0" distL="114300" distR="114300" simplePos="0" relativeHeight="251721728" behindDoc="0" locked="0" layoutInCell="1" allowOverlap="1">
            <wp:simplePos x="0" y="0"/>
            <wp:positionH relativeFrom="column">
              <wp:posOffset>616732</wp:posOffset>
            </wp:positionH>
            <wp:positionV relativeFrom="paragraph">
              <wp:posOffset>113665</wp:posOffset>
            </wp:positionV>
            <wp:extent cx="3771557" cy="2116243"/>
            <wp:effectExtent l="0" t="0" r="635" b="0"/>
            <wp:wrapNone/>
            <wp:docPr id="21" name="図 21" descr="C:\Users\207278\Desktop\yama_fukei_a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C:\Users\207278\Desktop\yama_fukei_aki.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1557" cy="21162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220A" w:rsidRDefault="0022220A" w:rsidP="00D93B7B">
      <w:pPr>
        <w:rPr>
          <w:rFonts w:ascii="ＭＳ 明朝" w:hAnsi="ＭＳ 明朝" w:cstheme="minorBidi"/>
          <w:sz w:val="22"/>
        </w:rPr>
      </w:pPr>
    </w:p>
    <w:p w:rsidR="00E54D5D" w:rsidRDefault="00E54D5D" w:rsidP="00E54D5D">
      <w:pPr>
        <w:jc w:val="left"/>
        <w:rPr>
          <w:rFonts w:asciiTheme="minorHAnsi" w:eastAsiaTheme="minorHAnsi" w:hAnsiTheme="minorHAnsi"/>
        </w:rPr>
      </w:pPr>
    </w:p>
    <w:p w:rsidR="00C6337E" w:rsidRDefault="00C6337E" w:rsidP="00E54D5D">
      <w:pPr>
        <w:jc w:val="left"/>
        <w:rPr>
          <w:rFonts w:asciiTheme="minorHAnsi" w:eastAsiaTheme="minorHAnsi" w:hAnsiTheme="minorHAnsi"/>
          <w:noProof/>
        </w:rPr>
      </w:pPr>
    </w:p>
    <w:p w:rsidR="00851CC6" w:rsidRDefault="00851CC6" w:rsidP="00E54D5D">
      <w:pPr>
        <w:jc w:val="left"/>
        <w:rPr>
          <w:rFonts w:asciiTheme="minorHAnsi" w:eastAsiaTheme="minorHAnsi" w:hAnsiTheme="minorHAnsi"/>
        </w:rPr>
      </w:pPr>
    </w:p>
    <w:p w:rsidR="00C6337E" w:rsidRDefault="00C6337E" w:rsidP="00E54D5D">
      <w:pPr>
        <w:jc w:val="left"/>
        <w:rPr>
          <w:rFonts w:asciiTheme="minorHAnsi" w:eastAsiaTheme="minorHAnsi" w:hAnsiTheme="minorHAnsi"/>
        </w:rPr>
      </w:pPr>
    </w:p>
    <w:p w:rsidR="00851CC6" w:rsidRDefault="00851CC6" w:rsidP="00E54D5D">
      <w:pPr>
        <w:jc w:val="left"/>
        <w:rPr>
          <w:rFonts w:asciiTheme="minorHAnsi" w:eastAsiaTheme="minorHAnsi" w:hAnsiTheme="minorHAnsi"/>
        </w:rPr>
      </w:pPr>
    </w:p>
    <w:p w:rsidR="00C6337E" w:rsidRPr="003F2866" w:rsidRDefault="00C6337E" w:rsidP="00E54D5D">
      <w:pPr>
        <w:jc w:val="left"/>
        <w:rPr>
          <w:rFonts w:asciiTheme="minorHAnsi" w:eastAsiaTheme="minorHAnsi" w:hAnsiTheme="minorHAnsi"/>
        </w:rPr>
      </w:pPr>
    </w:p>
    <w:p w:rsidR="0027503F" w:rsidRDefault="0027503F" w:rsidP="000F1573">
      <w:pPr>
        <w:rPr>
          <w:rFonts w:ascii="ＭＳ Ｐ明朝" w:eastAsia="ＭＳ Ｐ明朝" w:hAnsi="ＭＳ Ｐ明朝"/>
          <w:sz w:val="22"/>
          <w:u w:val="dotDotDash"/>
        </w:rPr>
      </w:pPr>
    </w:p>
    <w:p w:rsidR="0027503F" w:rsidRDefault="0027503F" w:rsidP="000F1573">
      <w:pPr>
        <w:rPr>
          <w:rFonts w:ascii="ＭＳ Ｐ明朝" w:eastAsia="ＭＳ Ｐ明朝" w:hAnsi="ＭＳ Ｐ明朝"/>
          <w:sz w:val="22"/>
          <w:u w:val="dotDotDash"/>
        </w:rPr>
      </w:pPr>
    </w:p>
    <w:p w:rsidR="0027503F" w:rsidRDefault="0027503F" w:rsidP="000F1573">
      <w:pPr>
        <w:rPr>
          <w:rFonts w:ascii="ＭＳ Ｐ明朝" w:eastAsia="ＭＳ Ｐ明朝" w:hAnsi="ＭＳ Ｐ明朝"/>
          <w:sz w:val="22"/>
          <w:u w:val="dotDotDash"/>
        </w:rPr>
      </w:pPr>
    </w:p>
    <w:p w:rsidR="00D0500C" w:rsidRPr="00D0500C" w:rsidRDefault="00D0500C" w:rsidP="000F1573">
      <w:pPr>
        <w:rPr>
          <w:rFonts w:asciiTheme="minorEastAsia" w:eastAsiaTheme="minorEastAsia" w:hAnsiTheme="minorEastAsia"/>
          <w:sz w:val="22"/>
        </w:rPr>
      </w:pPr>
    </w:p>
    <w:p w:rsidR="000F1573" w:rsidRDefault="00382542" w:rsidP="000F1573">
      <w:r w:rsidRPr="000F1573">
        <w:rPr>
          <w:rFonts w:asciiTheme="minorHAnsi" w:eastAsiaTheme="minorEastAsia" w:hAnsiTheme="minorHAnsi" w:cstheme="minorBidi" w:hint="eastAsia"/>
          <w:noProof/>
        </w:rPr>
        <w:lastRenderedPageBreak/>
        <mc:AlternateContent>
          <mc:Choice Requires="wpg">
            <w:drawing>
              <wp:anchor distT="0" distB="0" distL="114300" distR="114300" simplePos="0" relativeHeight="251657216" behindDoc="0" locked="0" layoutInCell="1" allowOverlap="1" wp14:anchorId="12780FA3" wp14:editId="22FC8A8D">
                <wp:simplePos x="0" y="0"/>
                <wp:positionH relativeFrom="column">
                  <wp:posOffset>171</wp:posOffset>
                </wp:positionH>
                <wp:positionV relativeFrom="paragraph">
                  <wp:posOffset>-144480</wp:posOffset>
                </wp:positionV>
                <wp:extent cx="5375910" cy="1164530"/>
                <wp:effectExtent l="0" t="0" r="15240" b="17145"/>
                <wp:wrapNone/>
                <wp:docPr id="8" name="グループ化 8"/>
                <wp:cNvGraphicFramePr/>
                <a:graphic xmlns:a="http://schemas.openxmlformats.org/drawingml/2006/main">
                  <a:graphicData uri="http://schemas.microsoft.com/office/word/2010/wordprocessingGroup">
                    <wpg:wgp>
                      <wpg:cNvGrpSpPr/>
                      <wpg:grpSpPr>
                        <a:xfrm>
                          <a:off x="0" y="0"/>
                          <a:ext cx="5375910" cy="1164530"/>
                          <a:chOff x="0" y="-1"/>
                          <a:chExt cx="5372100" cy="936312"/>
                        </a:xfrm>
                      </wpg:grpSpPr>
                      <wps:wsp>
                        <wps:cNvPr id="6" name="横巻き 6"/>
                        <wps:cNvSpPr/>
                        <wps:spPr>
                          <a:xfrm>
                            <a:off x="0" y="-1"/>
                            <a:ext cx="5372100" cy="936312"/>
                          </a:xfrm>
                          <a:prstGeom prst="horizontalScroll">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133124" y="180045"/>
                            <a:ext cx="5231548" cy="647465"/>
                          </a:xfrm>
                          <a:prstGeom prst="rect">
                            <a:avLst/>
                          </a:prstGeom>
                          <a:noFill/>
                          <a:ln w="6350">
                            <a:noFill/>
                          </a:ln>
                        </wps:spPr>
                        <wps:txbx>
                          <w:txbxContent>
                            <w:p w:rsidR="003F77EC" w:rsidRPr="00D0500C" w:rsidRDefault="003F77EC" w:rsidP="00434142">
                              <w:pPr>
                                <w:pStyle w:val="a7"/>
                                <w:spacing w:line="240" w:lineRule="exact"/>
                                <w:rPr>
                                  <w:rFonts w:ascii="UD デジタル 教科書体 NK-R" w:eastAsia="UD デジタル 教科書体 NK-R"/>
                                  <w:sz w:val="24"/>
                                </w:rPr>
                              </w:pPr>
                              <w:r w:rsidRPr="00D0500C">
                                <w:rPr>
                                  <w:rFonts w:ascii="UD デジタル 教科書体 NK-R" w:eastAsia="UD デジタル 教科書体 NK-R" w:hint="eastAsia"/>
                                  <w:sz w:val="24"/>
                                </w:rPr>
                                <w:t>【トピックス】</w:t>
                              </w:r>
                              <w:r>
                                <w:rPr>
                                  <w:rFonts w:ascii="UD デジタル 教科書体 NK-R" w:eastAsia="UD デジタル 教科書体 NK-R" w:hint="eastAsia"/>
                                  <w:sz w:val="24"/>
                                </w:rPr>
                                <w:t>令和５</w:t>
                              </w:r>
                              <w:r w:rsidRPr="00D0500C">
                                <w:rPr>
                                  <w:rFonts w:ascii="UD デジタル 教科書体 NK-R" w:eastAsia="UD デジタル 教科書体 NK-R" w:hint="eastAsia"/>
                                  <w:sz w:val="24"/>
                                </w:rPr>
                                <w:t>年</w:t>
                              </w:r>
                              <w:r>
                                <w:rPr>
                                  <w:rFonts w:ascii="UD デジタル 教科書体 NK-R" w:eastAsia="UD デジタル 教科書体 NK-R" w:hint="eastAsia"/>
                                  <w:sz w:val="24"/>
                                </w:rPr>
                                <w:t>度思春期精神保健</w:t>
                              </w:r>
                              <w:r>
                                <w:rPr>
                                  <w:rFonts w:ascii="UD デジタル 教科書体 NK-R" w:eastAsia="UD デジタル 教科書体 NK-R"/>
                                  <w:sz w:val="24"/>
                                </w:rPr>
                                <w:t>セミナー実施報告</w:t>
                              </w:r>
                            </w:p>
                            <w:p w:rsidR="003F77EC" w:rsidRDefault="003F77EC" w:rsidP="00030B06">
                              <w:pPr>
                                <w:spacing w:line="240" w:lineRule="exact"/>
                                <w:ind w:right="880"/>
                                <w:rPr>
                                  <w:rFonts w:ascii="UD デジタル 教科書体 NK-R" w:eastAsia="UD デジタル 教科書体 NK-R" w:hAnsiTheme="minorEastAsia"/>
                                  <w:sz w:val="22"/>
                                </w:rPr>
                              </w:pPr>
                            </w:p>
                            <w:p w:rsidR="003F77EC" w:rsidRPr="00D0500C" w:rsidRDefault="003F77EC" w:rsidP="00030B06">
                              <w:pPr>
                                <w:wordWrap w:val="0"/>
                                <w:spacing w:line="240" w:lineRule="exact"/>
                                <w:ind w:right="220"/>
                                <w:jc w:val="right"/>
                                <w:rPr>
                                  <w:rFonts w:ascii="UD デジタル 教科書体 NK-R" w:eastAsia="UD デジタル 教科書体 NK-R" w:hAnsiTheme="minorEastAsia"/>
                                </w:rPr>
                              </w:pPr>
                              <w:r>
                                <w:rPr>
                                  <w:rFonts w:ascii="UD デジタル 教科書体 NK-R" w:eastAsia="UD デジタル 教科書体 NK-R" w:hAnsiTheme="minorEastAsia" w:hint="eastAsia"/>
                                  <w:sz w:val="22"/>
                                </w:rPr>
                                <w:t>精神保健福祉センター担当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80FA3" id="グループ化 8" o:spid="_x0000_s1044" style="position:absolute;left:0;text-align:left;margin-left:0;margin-top:-11.4pt;width:423.3pt;height:91.7pt;z-index:251657216;mso-position-horizontal-relative:text;mso-position-vertical-relative:text;mso-width-relative:margin;mso-height-relative:margin" coordorigin="" coordsize="53721,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3wvgMAAHoJAAAOAAAAZHJzL2Uyb0RvYy54bWzcVstu3DYU3QfoPxDaxxrNSJpY8DjwIzYC&#10;uIkBJ8iaQ1EPgCIZkmONvYsHKLpotummHxAkCJJdEKR/I6Tf0UtS88i46SIFiqJeyCJ5Sd57zrlH&#10;s3d/3jB0SZWuBZ8E0c4gQJQTkde8nARPn5zcvRcgbTDPMROcToIrqoP7+z/c2WtlRoeiEiynCsEh&#10;XGetnASVMTILQ00q2mC9IyTlsFgI1WADQ1WGucItnN6wcDgYpGErVC6VIFRrmD32i8G+O78oKDGP&#10;i0JTg9gkgNyMeyr3nNpnuL+Hs1JhWdWkTwN/RxYNrjlcujrqGBuMZqq+dVRTEyW0KMwOEU0oiqIm&#10;1NUA1USDrWpOlZhJV0uZtaVcwQTQbuH03ceSR5fnCtX5JACiOG6Aou7mQ7d42y1+7xa/fvnlFbpn&#10;QWplmUHsqZIX8lz1E6Uf2brnhWrsf6gIzR28Vyt46dwgApPJaJzsRsACgbUoSuNk1BNAKmBpve9u&#10;5Hkh1YP11mE06LfujtJRNLQh4fLi0Oa3SqeVICa9xkv/M7wuKiypo0FbDHq80iVef7x+8+Xj5+7F&#10;S5R6pFzUCiadaUDsmxgta90A6W8rxZlU2pxS0SD7ApUJVV8LbjC7AGkx5mSIL8+08QAtw20GWrA6&#10;P6kZcwPbY/SIKXSJoTswIZSbyG1ns+ZHkfv5eAB/ng+Ytjy58HQ5DRy4brUnOUa+uoRx1ALZw7Ej&#10;D0OHFwwbkEAjQXOalwHCrATrIEa5q7/arVU5XSWYHO4eHic+qMI59Xkkm3n48NtZWAyOsa78FneF&#10;r6ipDdgPqxvQvz3IFQoVMW4Ros5AeiStqDyT9m0q8isQghLeUbQkJzVccoa1OccKLAS0CrZoHsOj&#10;YAIwEP1bgICx67+at/GOz+sAtWBJgM/zGVY0QOwhBw3vRnFsPcwN4mQ8hIHaXJlurvBZcySA1wgM&#10;WBL3auMNW74WSjTPwD0P7K2whDmBzDwT/eDIeKsE/yX04MCFgW9JbM74hST2cIuThffJ/BlWstek&#10;ATU/Esu+wdmWHH2s3cnFwcyIonZaXeMKDPY9bJ3nX2jm8bKZu8VP3c277uZTt/gZdYvfusWiu3kP&#10;YzTeam5k5ocCXM15lU3yG20ejcCs4gBZzwONxYlX3qrfh6MoicF8rSmm8ThOXcDK2W71u4JvmkN9&#10;C1RrCR5S2+DQ+1bFtvnSUTJwG7joV3qBO4zXkjbz6dx9CZy1rsn4X4ocLMjr/b8gcff1gg+8M67+&#10;x4j9BbE5di2x/sm0/ycAAAD//wMAUEsDBBQABgAIAAAAIQBwRGaI3gAAAAgBAAAPAAAAZHJzL2Rv&#10;d25yZXYueG1sTI9BS8NAEIXvgv9hGcFbu0nUpcRsSinqqQi2gnjbZqdJaHY2ZLdJ+u8dT3oc3uPN&#10;9xXr2XVixCG0njSkywQEUuVtS7WGz8PrYgUiREPWdJ5QwxUDrMvbm8Lk1k/0geM+1oJHKORGQxNj&#10;n0sZqgadCUvfI3F28oMzkc+hlnYwE4+7TmZJoqQzLfGHxvS4bbA67y9Ow9tkps1D+jLuzqft9fvw&#10;9P61S1Hr+7t58wwi4hz/yvCLz+hQMtPRX8gG0WlgkahhkWUswPHqUSkQR+6pRIEsC/lfoPwBAAD/&#10;/wMAUEsBAi0AFAAGAAgAAAAhALaDOJL+AAAA4QEAABMAAAAAAAAAAAAAAAAAAAAAAFtDb250ZW50&#10;X1R5cGVzXS54bWxQSwECLQAUAAYACAAAACEAOP0h/9YAAACUAQAACwAAAAAAAAAAAAAAAAAvAQAA&#10;X3JlbHMvLnJlbHNQSwECLQAUAAYACAAAACEAo7FN8L4DAAB6CQAADgAAAAAAAAAAAAAAAAAuAgAA&#10;ZHJzL2Uyb0RvYy54bWxQSwECLQAUAAYACAAAACEAcERmiN4AAAAIAQAADwAAAAAAAAAAAAAAAAAY&#10;BgAAZHJzL2Rvd25yZXYueG1sUEsFBgAAAAAEAAQA8wAAACMHAAAAAA==&#10;">
                <v:shape id="横巻き 6" o:spid="_x0000_s1045" type="#_x0000_t98" style="position:absolute;width:53721;height:9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ewQAAANoAAAAPAAAAZHJzL2Rvd25yZXYueG1sRI/NigIx&#10;EITvC75DaMHbmrgH0dEoIgjuQVl/HqCd9PzgpDNMombefrOw4LGoqq+o5TraRjyp87VjDZOxAkGc&#10;O1NzqeF62X3OQPiAbLBxTBp68rBeDT6WmBn34hM9z6EUCcI+Qw1VCG0mpc8rsujHriVOXuE6iyHJ&#10;rpSmw1eC20Z+KTWVFmtOCxW2tK0ov58fVoOKxffD9/1tvjsdj/HnMFNF77UeDeNmASJQDO/wf3tv&#10;NEzh70q6AXL1CwAA//8DAFBLAQItABQABgAIAAAAIQDb4fbL7gAAAIUBAAATAAAAAAAAAAAAAAAA&#10;AAAAAABbQ29udGVudF9UeXBlc10ueG1sUEsBAi0AFAAGAAgAAAAhAFr0LFu/AAAAFQEAAAsAAAAA&#10;AAAAAAAAAAAAHwEAAF9yZWxzLy5yZWxzUEsBAi0AFAAGAAgAAAAhAL8+Mx7BAAAA2gAAAA8AAAAA&#10;AAAAAAAAAAAABwIAAGRycy9kb3ducmV2LnhtbFBLBQYAAAAAAwADALcAAAD1AgAAAAA=&#10;" fillcolor="#bdd6ee [1300]" strokecolor="#41719c" strokeweight="1pt">
                  <v:stroke joinstyle="miter"/>
                </v:shape>
                <v:shape id="テキスト ボックス 7" o:spid="_x0000_s1046" type="#_x0000_t202" style="position:absolute;left:1331;top:1800;width:52315;height:6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3F77EC" w:rsidRPr="00D0500C" w:rsidRDefault="003F77EC" w:rsidP="00434142">
                        <w:pPr>
                          <w:pStyle w:val="a7"/>
                          <w:spacing w:line="240" w:lineRule="exact"/>
                          <w:rPr>
                            <w:rFonts w:ascii="UD デジタル 教科書体 NK-R" w:eastAsia="UD デジタル 教科書体 NK-R"/>
                            <w:sz w:val="24"/>
                          </w:rPr>
                        </w:pPr>
                        <w:r w:rsidRPr="00D0500C">
                          <w:rPr>
                            <w:rFonts w:ascii="UD デジタル 教科書体 NK-R" w:eastAsia="UD デジタル 教科書体 NK-R" w:hint="eastAsia"/>
                            <w:sz w:val="24"/>
                          </w:rPr>
                          <w:t>【トピックス】</w:t>
                        </w:r>
                        <w:r>
                          <w:rPr>
                            <w:rFonts w:ascii="UD デジタル 教科書体 NK-R" w:eastAsia="UD デジタル 教科書体 NK-R" w:hint="eastAsia"/>
                            <w:sz w:val="24"/>
                          </w:rPr>
                          <w:t>令和５</w:t>
                        </w:r>
                        <w:r w:rsidRPr="00D0500C">
                          <w:rPr>
                            <w:rFonts w:ascii="UD デジタル 教科書体 NK-R" w:eastAsia="UD デジタル 教科書体 NK-R" w:hint="eastAsia"/>
                            <w:sz w:val="24"/>
                          </w:rPr>
                          <w:t>年</w:t>
                        </w:r>
                        <w:r>
                          <w:rPr>
                            <w:rFonts w:ascii="UD デジタル 教科書体 NK-R" w:eastAsia="UD デジタル 教科書体 NK-R" w:hint="eastAsia"/>
                            <w:sz w:val="24"/>
                          </w:rPr>
                          <w:t>度思春期精神保健</w:t>
                        </w:r>
                        <w:r>
                          <w:rPr>
                            <w:rFonts w:ascii="UD デジタル 教科書体 NK-R" w:eastAsia="UD デジタル 教科書体 NK-R"/>
                            <w:sz w:val="24"/>
                          </w:rPr>
                          <w:t>セミナー実施報告</w:t>
                        </w:r>
                      </w:p>
                      <w:p w:rsidR="003F77EC" w:rsidRDefault="003F77EC" w:rsidP="00030B06">
                        <w:pPr>
                          <w:spacing w:line="240" w:lineRule="exact"/>
                          <w:ind w:right="880"/>
                          <w:rPr>
                            <w:rFonts w:ascii="UD デジタル 教科書体 NK-R" w:eastAsia="UD デジタル 教科書体 NK-R" w:hAnsiTheme="minorEastAsia"/>
                            <w:sz w:val="22"/>
                          </w:rPr>
                        </w:pPr>
                      </w:p>
                      <w:p w:rsidR="003F77EC" w:rsidRPr="00D0500C" w:rsidRDefault="003F77EC" w:rsidP="00030B06">
                        <w:pPr>
                          <w:wordWrap w:val="0"/>
                          <w:spacing w:line="240" w:lineRule="exact"/>
                          <w:ind w:right="220"/>
                          <w:jc w:val="right"/>
                          <w:rPr>
                            <w:rFonts w:ascii="UD デジタル 教科書体 NK-R" w:eastAsia="UD デジタル 教科書体 NK-R" w:hAnsiTheme="minorEastAsia"/>
                          </w:rPr>
                        </w:pPr>
                        <w:r>
                          <w:rPr>
                            <w:rFonts w:ascii="UD デジタル 教科書体 NK-R" w:eastAsia="UD デジタル 教科書体 NK-R" w:hAnsiTheme="minorEastAsia" w:hint="eastAsia"/>
                            <w:sz w:val="22"/>
                          </w:rPr>
                          <w:t>精神保健福祉センター担当</w:t>
                        </w:r>
                      </w:p>
                    </w:txbxContent>
                  </v:textbox>
                </v:shape>
              </v:group>
            </w:pict>
          </mc:Fallback>
        </mc:AlternateContent>
      </w:r>
    </w:p>
    <w:p w:rsidR="000F1573" w:rsidRDefault="000F1573" w:rsidP="000F1573"/>
    <w:p w:rsidR="000F1573" w:rsidRDefault="000F1573" w:rsidP="00030B06">
      <w:pPr>
        <w:rPr>
          <w:rFonts w:asciiTheme="minorHAnsi" w:eastAsiaTheme="minorEastAsia" w:hAnsiTheme="minorHAnsi" w:cstheme="minorBidi"/>
        </w:rPr>
      </w:pPr>
    </w:p>
    <w:p w:rsidR="002D3EC7" w:rsidRPr="000F1573" w:rsidRDefault="002D3EC7" w:rsidP="00030B06">
      <w:pPr>
        <w:rPr>
          <w:rFonts w:asciiTheme="minorHAnsi" w:eastAsiaTheme="minorEastAsia" w:hAnsiTheme="minorHAnsi" w:cstheme="minorBidi"/>
        </w:rPr>
      </w:pPr>
    </w:p>
    <w:p w:rsidR="00755395" w:rsidRDefault="00755395" w:rsidP="00203FC4">
      <w:pPr>
        <w:ind w:firstLineChars="100" w:firstLine="210"/>
        <w:rPr>
          <w:rFonts w:asciiTheme="minorHAnsi" w:eastAsiaTheme="minorHAnsi" w:hAnsiTheme="minorHAnsi" w:cstheme="minorBidi"/>
        </w:rPr>
      </w:pPr>
    </w:p>
    <w:p w:rsidR="00203FC4" w:rsidRPr="00685160" w:rsidRDefault="00203FC4" w:rsidP="00203FC4">
      <w:pPr>
        <w:ind w:firstLineChars="100" w:firstLine="210"/>
        <w:rPr>
          <w:rFonts w:asciiTheme="minorHAnsi" w:eastAsiaTheme="minorHAnsi" w:hAnsiTheme="minorHAnsi" w:cstheme="minorBidi"/>
        </w:rPr>
      </w:pPr>
      <w:r w:rsidRPr="00685160">
        <w:rPr>
          <w:rFonts w:asciiTheme="minorHAnsi" w:eastAsiaTheme="minorHAnsi" w:hAnsiTheme="minorHAnsi" w:cstheme="minorBidi" w:hint="eastAsia"/>
        </w:rPr>
        <w:t>令和5年8月4日（金）に「令和5年度思春期精神保健セミナー」を、オンラインと会場視聴のハイブリッド形式で開催しました。</w:t>
      </w:r>
    </w:p>
    <w:p w:rsidR="00203FC4" w:rsidRPr="00685160" w:rsidRDefault="00203FC4" w:rsidP="00203FC4">
      <w:pPr>
        <w:ind w:firstLineChars="100" w:firstLine="210"/>
        <w:rPr>
          <w:rFonts w:asciiTheme="minorHAnsi" w:eastAsiaTheme="minorHAnsi" w:hAnsiTheme="minorHAnsi" w:cstheme="minorBidi"/>
        </w:rPr>
      </w:pPr>
      <w:r w:rsidRPr="00685160">
        <w:rPr>
          <w:rFonts w:asciiTheme="minorHAnsi" w:eastAsiaTheme="minorHAnsi" w:hAnsiTheme="minorHAnsi" w:cstheme="minorBidi" w:hint="eastAsia"/>
        </w:rPr>
        <w:t>今回は、「不登校とゲーム・ネット」と題し、愛知県医療療育総合センター中央病院子どものこころ科部長で児童精神科医の吉川徹先生にご講演いただきました。吉川先生は、あいち発達障害者支援セ</w:t>
      </w:r>
      <w:r w:rsidR="00685160" w:rsidRPr="00685160">
        <w:rPr>
          <w:rFonts w:asciiTheme="minorHAnsi" w:eastAsiaTheme="minorHAnsi" w:hAnsiTheme="minorHAnsi" w:cstheme="minorBidi" w:hint="eastAsia"/>
        </w:rPr>
        <w:t>ンター副センター長や日本ペアレント・メンター研究会副理事長などを</w:t>
      </w:r>
      <w:r w:rsidRPr="00685160">
        <w:rPr>
          <w:rFonts w:asciiTheme="minorHAnsi" w:eastAsiaTheme="minorHAnsi" w:hAnsiTheme="minorHAnsi" w:cstheme="minorBidi" w:hint="eastAsia"/>
        </w:rPr>
        <w:t>務められ、愛知県を中心に、発達障害のある児童、青年の臨床に長年携わっておられます。</w:t>
      </w:r>
    </w:p>
    <w:p w:rsidR="00203FC4" w:rsidRPr="00685160" w:rsidRDefault="00685160" w:rsidP="00203FC4">
      <w:pPr>
        <w:ind w:firstLineChars="100" w:firstLine="210"/>
        <w:rPr>
          <w:rFonts w:asciiTheme="minorHAnsi" w:eastAsiaTheme="minorHAnsi" w:hAnsiTheme="minorHAnsi" w:cstheme="minorBidi"/>
        </w:rPr>
      </w:pPr>
      <w:r w:rsidRPr="00685160">
        <w:rPr>
          <w:rFonts w:asciiTheme="minorHAnsi" w:eastAsiaTheme="minorHAnsi" w:hAnsiTheme="minorHAnsi" w:cstheme="minorBidi" w:hint="eastAsia"/>
        </w:rPr>
        <w:t>セミナー当日は、オンラインと会場で</w:t>
      </w:r>
      <w:r w:rsidR="00203FC4" w:rsidRPr="00685160">
        <w:rPr>
          <w:rFonts w:asciiTheme="minorHAnsi" w:eastAsiaTheme="minorHAnsi" w:hAnsiTheme="minorHAnsi" w:cstheme="minorBidi" w:hint="eastAsia"/>
        </w:rPr>
        <w:t>合わせて123名の方が参加されました。教育関係者や行政関係者の参加が多かったですが、一般の方や医療関係者など、各方面からご参加いただきまして、感謝申し上げます。</w:t>
      </w:r>
    </w:p>
    <w:p w:rsidR="00203FC4" w:rsidRPr="00685160" w:rsidRDefault="00203FC4" w:rsidP="00203FC4">
      <w:pPr>
        <w:ind w:firstLineChars="100" w:firstLine="210"/>
        <w:rPr>
          <w:rFonts w:asciiTheme="minorHAnsi" w:eastAsiaTheme="minorHAnsi" w:hAnsiTheme="minorHAnsi" w:cstheme="minorBidi"/>
        </w:rPr>
      </w:pPr>
      <w:r w:rsidRPr="00685160">
        <w:rPr>
          <w:rFonts w:asciiTheme="minorHAnsi" w:eastAsiaTheme="minorHAnsi" w:hAnsiTheme="minorHAnsi" w:cstheme="minorBidi" w:hint="eastAsia"/>
        </w:rPr>
        <w:t>ご講演では、子どもがゲームやインターネットを長時間してしまうのは、嗜癖ではなく他の課題が隠れている可能性があり、それは不登校なのか、抑うつや社交不安なのか、それを探ることが大切であるとの話がありました。不登校支援で必要なことは、学校に行きたくなる理由を増やし、ゲームやネット以外にも世の中には楽しいことがたくさんある、という体験を積み重ねること。そのためにはまず、充電できる家庭をめざし、家庭内での衝突を減らす事が第一歩であることを学びました。ネットを使っていない時間を増やす、</w:t>
      </w:r>
      <w:r w:rsidR="00685160" w:rsidRPr="00685160">
        <w:rPr>
          <w:rFonts w:asciiTheme="minorHAnsi" w:eastAsiaTheme="minorHAnsi" w:hAnsiTheme="minorHAnsi" w:cstheme="minorBidi" w:hint="eastAsia"/>
        </w:rPr>
        <w:t>という</w:t>
      </w:r>
      <w:r w:rsidRPr="00685160">
        <w:rPr>
          <w:rFonts w:asciiTheme="minorHAnsi" w:eastAsiaTheme="minorHAnsi" w:hAnsiTheme="minorHAnsi" w:cstheme="minorBidi" w:hint="eastAsia"/>
        </w:rPr>
        <w:t>ことを目指し、本人と家族との接点づくりが重要であることを学びました。</w:t>
      </w:r>
    </w:p>
    <w:p w:rsidR="00203FC4" w:rsidRPr="00685160" w:rsidRDefault="00203FC4" w:rsidP="00203FC4">
      <w:pPr>
        <w:ind w:firstLineChars="100" w:firstLine="210"/>
        <w:rPr>
          <w:rFonts w:asciiTheme="minorHAnsi" w:eastAsiaTheme="minorHAnsi" w:hAnsiTheme="minorHAnsi" w:cstheme="minorBidi"/>
        </w:rPr>
      </w:pPr>
      <w:r w:rsidRPr="00685160">
        <w:rPr>
          <w:rFonts w:asciiTheme="minorHAnsi" w:eastAsiaTheme="minorHAnsi" w:hAnsiTheme="minorHAnsi" w:cstheme="minorBidi" w:hint="eastAsia"/>
        </w:rPr>
        <w:t>参加者からは、「不登校支援についても、ゲーム・ネットとの付き合い方についても、大変勉強になった」「タイムリーな話題で、どの学校でも抱えている問題であると思ったため、支援の参考になった」「自分自身、ネット・ゲーム依存に対する偏見や思い込みがあることに気づかされ、また、不登校とネット・ゲーム依存との関係についても納得できた。子どもを孤独にしない支援を模索していこうと思う」などの感想が寄せられました。</w:t>
      </w:r>
    </w:p>
    <w:p w:rsidR="00203FC4" w:rsidRPr="00685160" w:rsidRDefault="00203FC4" w:rsidP="00203FC4">
      <w:pPr>
        <w:ind w:firstLineChars="100" w:firstLine="210"/>
        <w:rPr>
          <w:rFonts w:asciiTheme="minorHAnsi" w:eastAsiaTheme="minorHAnsi" w:hAnsiTheme="minorHAnsi" w:cstheme="minorBidi"/>
        </w:rPr>
      </w:pPr>
      <w:r w:rsidRPr="00685160">
        <w:rPr>
          <w:rFonts w:asciiTheme="minorHAnsi" w:eastAsiaTheme="minorHAnsi" w:hAnsiTheme="minorHAnsi" w:cstheme="minorBidi" w:hint="eastAsia"/>
        </w:rPr>
        <w:t>好評につき、</w:t>
      </w:r>
      <w:r w:rsidR="00755395">
        <w:rPr>
          <w:rFonts w:asciiTheme="minorHAnsi" w:eastAsiaTheme="minorHAnsi" w:hAnsiTheme="minorHAnsi" w:cstheme="minorBidi" w:hint="eastAsia"/>
        </w:rPr>
        <w:t>後日</w:t>
      </w:r>
      <w:r w:rsidRPr="00685160">
        <w:rPr>
          <w:rFonts w:asciiTheme="minorHAnsi" w:eastAsiaTheme="minorHAnsi" w:hAnsiTheme="minorHAnsi" w:cstheme="minorBidi" w:hint="eastAsia"/>
        </w:rPr>
        <w:t>本講演をアーカイブ配信いたします。詳しくは当センターホームページをご参照ください。</w:t>
      </w:r>
    </w:p>
    <w:p w:rsidR="002A7DF8" w:rsidRPr="00203FC4" w:rsidRDefault="00203FC4" w:rsidP="00203FC4">
      <w:pPr>
        <w:ind w:firstLineChars="100" w:firstLine="210"/>
        <w:rPr>
          <w:rFonts w:ascii="UD デジタル 教科書体 NK-R" w:eastAsia="UD デジタル 教科書体 NK-R"/>
        </w:rPr>
      </w:pPr>
      <w:r w:rsidRPr="003873AE">
        <w:rPr>
          <w:rFonts w:asciiTheme="minorHAnsi" w:eastAsiaTheme="minorHAnsi" w:hAnsiTheme="minorHAnsi" w:cstheme="minorBidi"/>
          <w:noProof/>
          <w:szCs w:val="21"/>
        </w:rPr>
        <w:drawing>
          <wp:anchor distT="0" distB="0" distL="114300" distR="114300" simplePos="0" relativeHeight="251737088" behindDoc="0" locked="0" layoutInCell="1" allowOverlap="1">
            <wp:simplePos x="0" y="0"/>
            <wp:positionH relativeFrom="column">
              <wp:posOffset>3639184</wp:posOffset>
            </wp:positionH>
            <wp:positionV relativeFrom="paragraph">
              <wp:posOffset>28575</wp:posOffset>
            </wp:positionV>
            <wp:extent cx="1512852" cy="1638425"/>
            <wp:effectExtent l="0" t="19050" r="0" b="38100"/>
            <wp:wrapNone/>
            <wp:docPr id="30" name="図 30" descr="C:\Users\207278\Desktop\smart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7278\Desktop\smartphon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1172341">
                      <a:off x="0" y="0"/>
                      <a:ext cx="1512852" cy="1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73AE">
        <w:rPr>
          <w:rFonts w:asciiTheme="minorHAnsi" w:eastAsiaTheme="minorHAnsi" w:hAnsiTheme="minorHAnsi" w:cstheme="minorBidi"/>
          <w:noProof/>
          <w:szCs w:val="21"/>
        </w:rPr>
        <w:drawing>
          <wp:anchor distT="0" distB="0" distL="114300" distR="114300" simplePos="0" relativeHeight="251736064" behindDoc="0" locked="0" layoutInCell="1" allowOverlap="1">
            <wp:simplePos x="0" y="0"/>
            <wp:positionH relativeFrom="column">
              <wp:posOffset>476885</wp:posOffset>
            </wp:positionH>
            <wp:positionV relativeFrom="paragraph">
              <wp:posOffset>99060</wp:posOffset>
            </wp:positionV>
            <wp:extent cx="2055731" cy="2005356"/>
            <wp:effectExtent l="0" t="0" r="1905" b="0"/>
            <wp:wrapNone/>
            <wp:docPr id="31" name="図 31" descr="C:\Users\207278\Desktop\portable_g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7278\Desktop\portable_gam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5731" cy="20053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220A" w:rsidRPr="002A7DF8" w:rsidRDefault="0022220A" w:rsidP="00030B06">
      <w:pPr>
        <w:rPr>
          <w:rFonts w:asciiTheme="minorHAnsi" w:eastAsiaTheme="minorEastAsia" w:hAnsiTheme="minorHAnsi" w:cstheme="minorBidi"/>
        </w:rPr>
      </w:pPr>
    </w:p>
    <w:p w:rsidR="00D253D8" w:rsidRPr="000F1573" w:rsidRDefault="00D253D8" w:rsidP="00D253D8">
      <w:pPr>
        <w:rPr>
          <w:rFonts w:asciiTheme="minorHAnsi" w:eastAsiaTheme="minorHAnsi" w:hAnsiTheme="minorHAnsi" w:cstheme="minorBidi"/>
          <w:szCs w:val="21"/>
        </w:rPr>
      </w:pPr>
    </w:p>
    <w:p w:rsidR="00C250A5" w:rsidRDefault="00C250A5" w:rsidP="000F1573">
      <w:pPr>
        <w:rPr>
          <w:rFonts w:asciiTheme="minorHAnsi" w:eastAsiaTheme="minorHAnsi" w:hAnsiTheme="minorHAnsi" w:cstheme="minorBidi"/>
          <w:szCs w:val="21"/>
        </w:rPr>
      </w:pPr>
    </w:p>
    <w:p w:rsidR="00851CC6" w:rsidRDefault="00851CC6" w:rsidP="000F1573">
      <w:pPr>
        <w:rPr>
          <w:rFonts w:asciiTheme="minorHAnsi" w:eastAsiaTheme="minorHAnsi" w:hAnsiTheme="minorHAnsi" w:cstheme="minorBidi"/>
          <w:szCs w:val="21"/>
        </w:rPr>
      </w:pPr>
    </w:p>
    <w:p w:rsidR="006526AF" w:rsidRDefault="006526AF" w:rsidP="000F1573">
      <w:pPr>
        <w:rPr>
          <w:rFonts w:asciiTheme="minorHAnsi" w:eastAsiaTheme="minorHAnsi" w:hAnsiTheme="minorHAnsi" w:cstheme="minorBidi"/>
          <w:szCs w:val="21"/>
        </w:rPr>
      </w:pPr>
    </w:p>
    <w:p w:rsidR="000C4B9C" w:rsidRDefault="000C4B9C" w:rsidP="000F1573"/>
    <w:p w:rsidR="00030B06" w:rsidRDefault="00030B06" w:rsidP="000F1573">
      <w:pPr>
        <w:rPr>
          <w:u w:val="dotDotDash"/>
        </w:rPr>
      </w:pPr>
    </w:p>
    <w:p w:rsidR="000C4B9C" w:rsidRPr="00851CC6" w:rsidRDefault="000C4B9C" w:rsidP="000F1573">
      <w:r w:rsidRPr="00851CC6">
        <w:rPr>
          <w:rFonts w:hint="eastAsia"/>
        </w:rPr>
        <w:lastRenderedPageBreak/>
        <w:t xml:space="preserve">　　　　　　　　　　　　　　　　　　　　　　　　　　　　　　　　　　　　　　　　　</w:t>
      </w:r>
    </w:p>
    <w:p w:rsidR="003F2866" w:rsidRDefault="00375866" w:rsidP="000F1573">
      <w:r>
        <w:rPr>
          <w:noProof/>
        </w:rPr>
        <w:drawing>
          <wp:anchor distT="0" distB="0" distL="114300" distR="114300" simplePos="0" relativeHeight="251726848" behindDoc="0" locked="0" layoutInCell="1" allowOverlap="1" wp14:anchorId="12D2363A" wp14:editId="25770EB0">
            <wp:simplePos x="0" y="0"/>
            <wp:positionH relativeFrom="margin">
              <wp:align>right</wp:align>
            </wp:positionH>
            <wp:positionV relativeFrom="paragraph">
              <wp:posOffset>5031</wp:posOffset>
            </wp:positionV>
            <wp:extent cx="2276831" cy="422908"/>
            <wp:effectExtent l="0" t="0" r="0" b="0"/>
            <wp:wrapNone/>
            <wp:docPr id="37" name="図 37" descr="C:\Users\207278\AppData\Local\Microsoft\Windows\INetCache\Content.Word\小鳥と葉っ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7278\AppData\Local\Microsoft\Windows\INetCache\Content.Word\小鳥と葉っぱ.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6831" cy="4229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2D6C" w:rsidRDefault="002D3EC7" w:rsidP="00222D6C">
      <w:pPr>
        <w:rPr>
          <w:b/>
        </w:rPr>
      </w:pPr>
      <w:r>
        <w:rPr>
          <w:b/>
          <w:noProof/>
        </w:rPr>
        <mc:AlternateContent>
          <mc:Choice Requires="wps">
            <w:drawing>
              <wp:anchor distT="0" distB="0" distL="114300" distR="114300" simplePos="0" relativeHeight="251735040" behindDoc="0" locked="0" layoutInCell="1" allowOverlap="1">
                <wp:simplePos x="0" y="0"/>
                <wp:positionH relativeFrom="column">
                  <wp:posOffset>87894</wp:posOffset>
                </wp:positionH>
                <wp:positionV relativeFrom="paragraph">
                  <wp:posOffset>-225935</wp:posOffset>
                </wp:positionV>
                <wp:extent cx="5312002" cy="797560"/>
                <wp:effectExtent l="0" t="0" r="0" b="2540"/>
                <wp:wrapNone/>
                <wp:docPr id="29" name="テキスト ボックス 29"/>
                <wp:cNvGraphicFramePr/>
                <a:graphic xmlns:a="http://schemas.openxmlformats.org/drawingml/2006/main">
                  <a:graphicData uri="http://schemas.microsoft.com/office/word/2010/wordprocessingShape">
                    <wps:wsp>
                      <wps:cNvSpPr txBox="1"/>
                      <wps:spPr>
                        <a:xfrm>
                          <a:off x="0" y="0"/>
                          <a:ext cx="5312002" cy="797560"/>
                        </a:xfrm>
                        <a:prstGeom prst="rect">
                          <a:avLst/>
                        </a:prstGeom>
                        <a:noFill/>
                        <a:ln w="6350">
                          <a:noFill/>
                        </a:ln>
                      </wps:spPr>
                      <wps:txbx>
                        <w:txbxContent>
                          <w:p w:rsidR="003F77EC" w:rsidRPr="002D3EC7" w:rsidRDefault="003F77EC">
                            <w:pPr>
                              <w:rPr>
                                <w:rFonts w:ascii="UD デジタル 教科書体 NK-R" w:eastAsia="UD デジタル 教科書体 NK-R"/>
                                <w:sz w:val="24"/>
                              </w:rPr>
                            </w:pPr>
                            <w:r>
                              <w:rPr>
                                <w:rFonts w:ascii="UD デジタル 教科書体 NK-R" w:eastAsia="UD デジタル 教科書体 NK-R" w:hint="eastAsia"/>
                                <w:sz w:val="24"/>
                              </w:rPr>
                              <w:t>【コラム】</w:t>
                            </w:r>
                            <w:r w:rsidRPr="00D702ED">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32"/>
                                <w:szCs w:val="32"/>
                              </w:rPr>
                              <w:t>学校に</w:t>
                            </w:r>
                            <w:r>
                              <w:rPr>
                                <w:rFonts w:ascii="UD デジタル 教科書体 NK-R" w:eastAsia="UD デジタル 教科書体 NK-R"/>
                                <w:sz w:val="32"/>
                                <w:szCs w:val="32"/>
                              </w:rPr>
                              <w:t>おける自殺予防</w:t>
                            </w:r>
                          </w:p>
                          <w:p w:rsidR="003F77EC" w:rsidRPr="003873AE" w:rsidRDefault="003F77EC" w:rsidP="002D3EC7">
                            <w:pPr>
                              <w:ind w:firstLineChars="2100" w:firstLine="4620"/>
                            </w:pPr>
                            <w:r w:rsidRPr="003873AE">
                              <w:rPr>
                                <w:rFonts w:ascii="UD デジタル 教科書体 NK-R" w:eastAsia="UD デジタル 教科書体 NK-R" w:hint="eastAsia"/>
                                <w:sz w:val="22"/>
                              </w:rPr>
                              <w:t>精神保健福祉センター所長　畑　哲信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47" type="#_x0000_t202" style="position:absolute;left:0;text-align:left;margin-left:6.9pt;margin-top:-17.8pt;width:418.25pt;height:62.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G7UwIAAGsEAAAOAAAAZHJzL2Uyb0RvYy54bWysVEtu2zAQ3RfoHQjua9mOnTRG5MBN4KJA&#10;kARIiqxpiooFSByWpC2lyxgIeoheoei659FF+kjZTpB2VXRDzXA+nHlvRienTVWytbKuIJ3yQa/P&#10;mdKSskLfp/zz7fzde86cFzoTJWmV8gfl+On07ZuT2kzUkJZUZsoyJNFuUpuUL703kyRxcqkq4Xpk&#10;lIYxJ1sJD9XeJ5kVNbJXZTLs9w+TmmxmLEnlHG7POyOfxvx5rqS/ynOnPCtTjtp8PG08F+FMpidi&#10;cm+FWRZyW4b4hyoqUWg8uk91LrxgK1v8kaoqpCVHue9JqhLK80Kq2AO6GfRfdXOzFEbFXgCOM3uY&#10;3P9LKy/X15YVWcqHx5xpUYGjdvPUPv5oH3+1m2+s3XxvN5v28Sd0Bh8AVhs3QdyNQaRvPlAD4nf3&#10;DpcBhya3VfiiQwY7oH/Yw60azyQuxwcDUDjkTMJ2dHw0Pox8JM/Rxjr/UVHFgpByCzojymJ94Twq&#10;gevOJTymaV6UZaS01KxO+eHBuB8D9hZElBqBoYeu1iD5ZtFEEA52fSwoe0B7lrqJcUbOC9RwIZy/&#10;FhYjgo4w9v4KR14S3qKtxNmS7Ne/3Qd/MAcrZzVGLuXuy0pYxVn5SYPT48FoFGY0KqPx0RCKfWlZ&#10;vLToVXVGmOoBFszIKAZ/X+7E3FJ1h+2YhVdhElri7ZT7nXjmu0XAdkk1m0UnTKUR/kLfGBlSB1QD&#10;wrfNnbBmS4MHgZe0G04xecVG59vxMVt5yotIVcC5Q3ULPyY6MrjdvrAyL/Xo9fyPmP4GAAD//wMA&#10;UEsDBBQABgAIAAAAIQCrk7aD4AAAAAkBAAAPAAAAZHJzL2Rvd25yZXYueG1sTI9PS8NAFMTvgt9h&#10;eYK3drcNKTFmU0qgCKKH1l68vWRfk9D9E7PbNvrpXU/2OMww85tiPRnNLjT63lkJi7kARrZxqret&#10;hMPHdpYB8wGtQu0sSfgmD+vy/q7AXLmr3dFlH1oWS6zPUUIXwpBz7puODPq5G8hG7+hGgyHKseVq&#10;xGssN5ovhVhxg72NCx0OVHXUnPZnI+G12r7jrl6a7EdXL2/HzfB1+EylfHyYNs/AAk3hPwx/+BEd&#10;yshUu7NVnumok0geJMySdAUsBrJUJMBqCU9CAC8Lfvug/AUAAP//AwBQSwECLQAUAAYACAAAACEA&#10;toM4kv4AAADhAQAAEwAAAAAAAAAAAAAAAAAAAAAAW0NvbnRlbnRfVHlwZXNdLnhtbFBLAQItABQA&#10;BgAIAAAAIQA4/SH/1gAAAJQBAAALAAAAAAAAAAAAAAAAAC8BAABfcmVscy8ucmVsc1BLAQItABQA&#10;BgAIAAAAIQDuIkG7UwIAAGsEAAAOAAAAAAAAAAAAAAAAAC4CAABkcnMvZTJvRG9jLnhtbFBLAQIt&#10;ABQABgAIAAAAIQCrk7aD4AAAAAkBAAAPAAAAAAAAAAAAAAAAAK0EAABkcnMvZG93bnJldi54bWxQ&#10;SwUGAAAAAAQABADzAAAAugUAAAAA&#10;" filled="f" stroked="f" strokeweight=".5pt">
                <v:textbox>
                  <w:txbxContent>
                    <w:p w:rsidR="003F77EC" w:rsidRPr="002D3EC7" w:rsidRDefault="003F77EC">
                      <w:pPr>
                        <w:rPr>
                          <w:rFonts w:ascii="UD デジタル 教科書体 NK-R" w:eastAsia="UD デジタル 教科書体 NK-R" w:hint="eastAsia"/>
                          <w:sz w:val="24"/>
                        </w:rPr>
                      </w:pPr>
                      <w:r>
                        <w:rPr>
                          <w:rFonts w:ascii="UD デジタル 教科書体 NK-R" w:eastAsia="UD デジタル 教科書体 NK-R" w:hint="eastAsia"/>
                          <w:sz w:val="24"/>
                        </w:rPr>
                        <w:t>【コラム】</w:t>
                      </w:r>
                      <w:r w:rsidRPr="00D702ED">
                        <w:rPr>
                          <w:rFonts w:ascii="UD デジタル 教科書体 NK-R" w:eastAsia="UD デジタル 教科書体 NK-R" w:hint="eastAsia"/>
                          <w:sz w:val="24"/>
                          <w:szCs w:val="24"/>
                        </w:rPr>
                        <w:t xml:space="preserve">　</w:t>
                      </w:r>
                      <w:r>
                        <w:rPr>
                          <w:rFonts w:ascii="UD デジタル 教科書体 NK-R" w:eastAsia="UD デジタル 教科書体 NK-R" w:hint="eastAsia"/>
                          <w:sz w:val="32"/>
                          <w:szCs w:val="32"/>
                        </w:rPr>
                        <w:t>学校に</w:t>
                      </w:r>
                      <w:r>
                        <w:rPr>
                          <w:rFonts w:ascii="UD デジタル 教科書体 NK-R" w:eastAsia="UD デジタル 教科書体 NK-R"/>
                          <w:sz w:val="32"/>
                          <w:szCs w:val="32"/>
                        </w:rPr>
                        <w:t>おける自殺予防</w:t>
                      </w:r>
                    </w:p>
                    <w:p w:rsidR="003F77EC" w:rsidRPr="003873AE" w:rsidRDefault="003F77EC" w:rsidP="002D3EC7">
                      <w:pPr>
                        <w:ind w:firstLineChars="2100" w:firstLine="4620"/>
                      </w:pPr>
                      <w:r w:rsidRPr="003873AE">
                        <w:rPr>
                          <w:rFonts w:ascii="UD デジタル 教科書体 NK-R" w:eastAsia="UD デジタル 教科書体 NK-R" w:hint="eastAsia"/>
                          <w:sz w:val="22"/>
                        </w:rPr>
                        <w:t>精神保健福祉センター所長　畑　哲信</w:t>
                      </w:r>
                    </w:p>
                  </w:txbxContent>
                </v:textbox>
              </v:shape>
            </w:pict>
          </mc:Fallback>
        </mc:AlternateContent>
      </w:r>
      <w:r>
        <w:rPr>
          <w:b/>
          <w:noProof/>
        </w:rPr>
        <mc:AlternateContent>
          <mc:Choice Requires="wps">
            <w:drawing>
              <wp:anchor distT="0" distB="0" distL="114300" distR="114300" simplePos="0" relativeHeight="251676672" behindDoc="0" locked="0" layoutInCell="1" allowOverlap="1">
                <wp:simplePos x="0" y="0"/>
                <wp:positionH relativeFrom="column">
                  <wp:posOffset>-113920</wp:posOffset>
                </wp:positionH>
                <wp:positionV relativeFrom="paragraph">
                  <wp:posOffset>-457316</wp:posOffset>
                </wp:positionV>
                <wp:extent cx="5714365" cy="1341046"/>
                <wp:effectExtent l="0" t="0" r="19685" b="12065"/>
                <wp:wrapNone/>
                <wp:docPr id="20" name="横巻き 20"/>
                <wp:cNvGraphicFramePr/>
                <a:graphic xmlns:a="http://schemas.openxmlformats.org/drawingml/2006/main">
                  <a:graphicData uri="http://schemas.microsoft.com/office/word/2010/wordprocessingShape">
                    <wps:wsp>
                      <wps:cNvSpPr/>
                      <wps:spPr>
                        <a:xfrm>
                          <a:off x="0" y="0"/>
                          <a:ext cx="5714365" cy="1341046"/>
                        </a:xfrm>
                        <a:prstGeom prst="horizontalScroll">
                          <a:avLst>
                            <a:gd name="adj" fmla="val 13878"/>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F8972" id="横巻き 20" o:spid="_x0000_s1026" type="#_x0000_t98" style="position:absolute;left:0;text-align:left;margin-left:-8.95pt;margin-top:-36pt;width:449.95pt;height:10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ihxQIAAIYFAAAOAAAAZHJzL2Uyb0RvYy54bWysVMtuEzEU3SPxD5b3dDLp5NGoSZU2KkIq&#10;baUUdX3j8WSM/MJ2Hu2OD+A/ED/Ags9B8B1ceyZpS1kgRBYT+/r6+J5zH8cnWyXJmjsvjB7T/KBD&#10;CdfMlEIvx/TdzfmrISU+gC5BGs3H9I57ejJ5+eJ4Y0e8a2ojS+4Igmg/2tgxrUOwoyzzrOYK/IGx&#10;XONhZZyCgFu3zEoHG0RXMut2Ov1sY1xpnWHce7TOmkM6SfhVxVm4qirPA5FjirGF9HXpu4jfbHIM&#10;o6UDWwvWhgH/EIUCofHRPdQMApCVE8+glGDOeFOFA2ZUZqpKMJ44IJu88xubeQ2WJy4ojrd7mfz/&#10;g2WX62tHRDmmXZRHg8Ic/fz85cfXb98/fiJoQ4E21o/Qb26vXbvzuIxst5VT8R95kG0S9W4vKt8G&#10;wtDYG+TFYb9HCcOz/LDIO0U/omYP163z4TU3isQFcjNO3BsdQM5RLCmTsLC+8CEpXLZhQvmekkpJ&#10;zNcaJMkPh4NhC9w64xM76HjTGynKcyFl2rjl4kw6glcxxtOj01kvvSNX6q0pG3PRwV+EhBGasZAa&#10;c39nRnzfwCQ6T/ClJhvk2x0gAmGApV1JCLhUFsX2ekkJyCX2DAsuPfzkdgv7LDpfQ8lb699EEenP&#10;wNfNlfREw0eJgH0nhRrTYQRKNJGP1JEtT52Dgsc8xfQ3CY+rhSnvsGKcaVrJW3Yu8JEL8OEaHOYC&#10;6eI8CFf4qaRBDUy7ogQTe/8ne/RPab+nZIO9iPp8WIHjlMg3Gov9KC+K2LxpU/QGsVTd45PF4xO9&#10;UmcGk5rj5LEsLaN/kLtl5Yy6xbExja/iEWiGkTWZaDdnoZkROHgYn06TGzashXCh55ZF8KhTlPdm&#10;ewvOtqUbsOovza5vYZQKsSn2B994U5vpKphK7BVudG3lxmZPFdUOpjhNHu+T18P4nPwCAAD//wMA&#10;UEsDBBQABgAIAAAAIQAz2dCb4QAAAAsBAAAPAAAAZHJzL2Rvd25yZXYueG1sTI9BT4NAEIXvJv6H&#10;zZh4Me0C1pYiS0NMmvZgjLZ638IIRHaWsEuh/97pSW/vZb68eS/dTKYVZ+xdY0lBOA9AIBW2bKhS&#10;8HnczmIQzmsqdWsJFVzQwSa7vUl1UtqRPvB88JXgEHKJVlB73yVSuqJGo93cdkh8+7a90Z5tX8my&#10;1yOHm1ZGQbCURjfEH2rd4UuNxc9hMArG4S3fUb5bPITL7eU9f/p6Pe5Dpe7vpvwZhMfJ/8Fwrc/V&#10;IeNOJztQ6USrYBau1oyyWEU8iok4vooTo4/rCGSWyv8bsl8AAAD//wMAUEsBAi0AFAAGAAgAAAAh&#10;ALaDOJL+AAAA4QEAABMAAAAAAAAAAAAAAAAAAAAAAFtDb250ZW50X1R5cGVzXS54bWxQSwECLQAU&#10;AAYACAAAACEAOP0h/9YAAACUAQAACwAAAAAAAAAAAAAAAAAvAQAAX3JlbHMvLnJlbHNQSwECLQAU&#10;AAYACAAAACEACxgYocUCAACGBQAADgAAAAAAAAAAAAAAAAAuAgAAZHJzL2Uyb0RvYy54bWxQSwEC&#10;LQAUAAYACAAAACEAM9nQm+EAAAALAQAADwAAAAAAAAAAAAAAAAAfBQAAZHJzL2Rvd25yZXYueG1s&#10;UEsFBgAAAAAEAAQA8wAAAC0GAAAAAA==&#10;" adj="2998" fillcolor="#bdd7ee" strokecolor="#41719c" strokeweight="1pt">
                <v:stroke joinstyle="miter"/>
              </v:shape>
            </w:pict>
          </mc:Fallback>
        </mc:AlternateContent>
      </w:r>
    </w:p>
    <w:p w:rsidR="00222D6C" w:rsidRDefault="00222D6C" w:rsidP="00222D6C">
      <w:pPr>
        <w:rPr>
          <w:b/>
        </w:rPr>
      </w:pPr>
    </w:p>
    <w:p w:rsidR="00222D6C" w:rsidRDefault="00222D6C" w:rsidP="00222D6C">
      <w:pPr>
        <w:rPr>
          <w:b/>
        </w:rPr>
      </w:pPr>
    </w:p>
    <w:p w:rsidR="003F2866" w:rsidRPr="00222D6C" w:rsidRDefault="00D253D8" w:rsidP="000F1573">
      <w:r w:rsidRPr="00222D6C">
        <w:rPr>
          <w:rFonts w:hint="eastAsia"/>
        </w:rPr>
        <w:t xml:space="preserve">　　　　　　　　　　　　　　　　　　　　　　　　　　　　　　　　　　　　　　　　</w:t>
      </w:r>
    </w:p>
    <w:p w:rsidR="00696F94" w:rsidRPr="00685160" w:rsidRDefault="00696F94" w:rsidP="00696F94">
      <w:pPr>
        <w:rPr>
          <w:rFonts w:asciiTheme="minorHAnsi" w:eastAsiaTheme="minorHAnsi" w:hAnsiTheme="minorHAnsi"/>
          <w:b/>
        </w:rPr>
      </w:pPr>
      <w:r w:rsidRPr="00685160">
        <w:rPr>
          <w:rFonts w:asciiTheme="minorHAnsi" w:eastAsiaTheme="minorHAnsi" w:hAnsiTheme="minorHAnsi" w:hint="eastAsia"/>
          <w:b/>
        </w:rPr>
        <w:t>１．ＳＥＹＬＥの取り組み</w:t>
      </w:r>
    </w:p>
    <w:p w:rsidR="00696F94" w:rsidRPr="00685160" w:rsidRDefault="00696F94" w:rsidP="00696F94">
      <w:pPr>
        <w:rPr>
          <w:rFonts w:asciiTheme="minorHAnsi" w:eastAsiaTheme="minorHAnsi" w:hAnsiTheme="minorHAnsi"/>
        </w:rPr>
      </w:pPr>
      <w:r w:rsidRPr="00685160">
        <w:rPr>
          <w:rFonts w:asciiTheme="minorHAnsi" w:eastAsiaTheme="minorHAnsi" w:hAnsiTheme="minorHAnsi" w:hint="eastAsia"/>
        </w:rPr>
        <w:t xml:space="preserve">　学校における自殺予防として、ＳＥＹＬＥという取り組みがヨーロッパで検証されています。</w:t>
      </w:r>
      <w:r w:rsidRPr="00685160">
        <w:rPr>
          <w:rFonts w:asciiTheme="minorHAnsi" w:eastAsiaTheme="minorHAnsi" w:hAnsiTheme="minorHAnsi"/>
        </w:rPr>
        <w:t>Save</w:t>
      </w:r>
      <w:r w:rsidRPr="00685160">
        <w:rPr>
          <w:rFonts w:asciiTheme="minorHAnsi" w:eastAsiaTheme="minorHAnsi" w:hAnsiTheme="minorHAnsi" w:hint="eastAsia"/>
        </w:rPr>
        <w:t>（救う）、E</w:t>
      </w:r>
      <w:r w:rsidRPr="00685160">
        <w:rPr>
          <w:rFonts w:asciiTheme="minorHAnsi" w:eastAsiaTheme="minorHAnsi" w:hAnsiTheme="minorHAnsi"/>
        </w:rPr>
        <w:t>mpower</w:t>
      </w:r>
      <w:r w:rsidRPr="00685160">
        <w:rPr>
          <w:rFonts w:asciiTheme="minorHAnsi" w:eastAsiaTheme="minorHAnsi" w:hAnsiTheme="minorHAnsi" w:hint="eastAsia"/>
        </w:rPr>
        <w:t>（力を与える）、Y</w:t>
      </w:r>
      <w:r w:rsidRPr="00685160">
        <w:rPr>
          <w:rFonts w:asciiTheme="minorHAnsi" w:eastAsiaTheme="minorHAnsi" w:hAnsiTheme="minorHAnsi"/>
        </w:rPr>
        <w:t xml:space="preserve">oung Lives </w:t>
      </w:r>
      <w:r w:rsidRPr="00685160">
        <w:rPr>
          <w:rFonts w:asciiTheme="minorHAnsi" w:eastAsiaTheme="minorHAnsi" w:hAnsiTheme="minorHAnsi" w:hint="eastAsia"/>
        </w:rPr>
        <w:t>（若い命）、i</w:t>
      </w:r>
      <w:r w:rsidRPr="00685160">
        <w:rPr>
          <w:rFonts w:asciiTheme="minorHAnsi" w:eastAsiaTheme="minorHAnsi" w:hAnsiTheme="minorHAnsi"/>
        </w:rPr>
        <w:t xml:space="preserve">n </w:t>
      </w:r>
      <w:r w:rsidRPr="00685160">
        <w:rPr>
          <w:rFonts w:asciiTheme="minorHAnsi" w:eastAsiaTheme="minorHAnsi" w:hAnsiTheme="minorHAnsi" w:hint="eastAsia"/>
        </w:rPr>
        <w:t>Eu</w:t>
      </w:r>
      <w:r w:rsidRPr="00685160">
        <w:rPr>
          <w:rFonts w:asciiTheme="minorHAnsi" w:eastAsiaTheme="minorHAnsi" w:hAnsiTheme="minorHAnsi"/>
        </w:rPr>
        <w:t>rop</w:t>
      </w:r>
      <w:r w:rsidRPr="00685160">
        <w:rPr>
          <w:rFonts w:asciiTheme="minorHAnsi" w:eastAsiaTheme="minorHAnsi" w:hAnsiTheme="minorHAnsi" w:hint="eastAsia"/>
        </w:rPr>
        <w:t>e</w:t>
      </w:r>
      <w:r w:rsidRPr="00685160">
        <w:rPr>
          <w:rFonts w:asciiTheme="minorHAnsi" w:eastAsiaTheme="minorHAnsi" w:hAnsiTheme="minorHAnsi"/>
        </w:rPr>
        <w:t xml:space="preserve"> </w:t>
      </w:r>
      <w:r w:rsidRPr="00685160">
        <w:rPr>
          <w:rFonts w:asciiTheme="minorHAnsi" w:eastAsiaTheme="minorHAnsi" w:hAnsiTheme="minorHAnsi" w:hint="eastAsia"/>
        </w:rPr>
        <w:t>（ヨーロッパ）、の頭文字をとったものです。取り組みの効果を、ランダム化比較試験という学術的に精度の高い方法で検証し、有効性がたしかめられた、ということで、この分野では注目されている取り組みです。</w:t>
      </w:r>
    </w:p>
    <w:p w:rsidR="00696F94" w:rsidRPr="00685160" w:rsidRDefault="00696F94" w:rsidP="00696F94">
      <w:pPr>
        <w:rPr>
          <w:rFonts w:asciiTheme="minorHAnsi" w:eastAsiaTheme="minorHAnsi" w:hAnsiTheme="minorHAnsi"/>
        </w:rPr>
      </w:pPr>
    </w:p>
    <w:p w:rsidR="00696F94" w:rsidRPr="00685160" w:rsidRDefault="00696F94" w:rsidP="00696F94">
      <w:pPr>
        <w:rPr>
          <w:rFonts w:asciiTheme="minorHAnsi" w:eastAsiaTheme="minorHAnsi" w:hAnsiTheme="minorHAnsi"/>
          <w:b/>
        </w:rPr>
      </w:pPr>
      <w:r w:rsidRPr="00685160">
        <w:rPr>
          <w:rFonts w:asciiTheme="minorHAnsi" w:eastAsiaTheme="minorHAnsi" w:hAnsiTheme="minorHAnsi" w:hint="eastAsia"/>
          <w:b/>
        </w:rPr>
        <w:t>２．ＳＥＹＬＥの内容</w:t>
      </w:r>
    </w:p>
    <w:p w:rsidR="00696F94" w:rsidRPr="00685160" w:rsidRDefault="00696F94" w:rsidP="00696F94">
      <w:pPr>
        <w:rPr>
          <w:rFonts w:asciiTheme="minorHAnsi" w:eastAsiaTheme="minorHAnsi" w:hAnsiTheme="minorHAnsi"/>
        </w:rPr>
      </w:pPr>
      <w:r w:rsidRPr="00685160">
        <w:rPr>
          <w:rFonts w:asciiTheme="minorHAnsi" w:eastAsiaTheme="minorHAnsi" w:hAnsiTheme="minorHAnsi" w:hint="eastAsia"/>
        </w:rPr>
        <w:t xml:space="preserve">　ＳＥＹＬＥには以下のようなプログラムがあります。</w:t>
      </w:r>
    </w:p>
    <w:p w:rsidR="00696F94" w:rsidRPr="00685160" w:rsidRDefault="00696F94" w:rsidP="00696F94">
      <w:pPr>
        <w:rPr>
          <w:rFonts w:asciiTheme="minorHAnsi" w:eastAsiaTheme="minorHAnsi" w:hAnsiTheme="minorHAnsi"/>
        </w:rPr>
      </w:pPr>
      <w:r w:rsidRPr="00685160">
        <w:rPr>
          <w:rFonts w:asciiTheme="minorHAnsi" w:eastAsiaTheme="minorHAnsi" w:hAnsiTheme="minorHAnsi" w:hint="eastAsia"/>
        </w:rPr>
        <w:t>①　教師に対するゲートキーパー研修・・教師が生徒の不調に気付き、必要に応じて専門家への相談を促すもの。</w:t>
      </w:r>
    </w:p>
    <w:p w:rsidR="00696F94" w:rsidRPr="00685160" w:rsidRDefault="00696F94" w:rsidP="00696F94">
      <w:pPr>
        <w:rPr>
          <w:rFonts w:asciiTheme="minorHAnsi" w:eastAsiaTheme="minorHAnsi" w:hAnsiTheme="minorHAnsi"/>
        </w:rPr>
      </w:pPr>
      <w:r w:rsidRPr="00685160">
        <w:rPr>
          <w:rFonts w:asciiTheme="minorHAnsi" w:eastAsiaTheme="minorHAnsi" w:hAnsiTheme="minorHAnsi" w:hint="eastAsia"/>
        </w:rPr>
        <w:t>②　生徒に対する参加型授業・・</w:t>
      </w:r>
      <w:r w:rsidRPr="00685160">
        <w:rPr>
          <w:rFonts w:asciiTheme="minorHAnsi" w:eastAsiaTheme="minorHAnsi" w:hAnsiTheme="minorHAnsi"/>
        </w:rPr>
        <w:t>Youth</w:t>
      </w:r>
      <w:r w:rsidRPr="00685160">
        <w:rPr>
          <w:rFonts w:asciiTheme="minorHAnsi" w:eastAsiaTheme="minorHAnsi" w:hAnsiTheme="minorHAnsi" w:hint="eastAsia"/>
        </w:rPr>
        <w:t>（若者の）A</w:t>
      </w:r>
      <w:r w:rsidRPr="00685160">
        <w:rPr>
          <w:rFonts w:asciiTheme="minorHAnsi" w:eastAsiaTheme="minorHAnsi" w:hAnsiTheme="minorHAnsi"/>
        </w:rPr>
        <w:t>ware</w:t>
      </w:r>
      <w:r w:rsidRPr="00685160">
        <w:rPr>
          <w:rFonts w:asciiTheme="minorHAnsi" w:eastAsiaTheme="minorHAnsi" w:hAnsiTheme="minorHAnsi" w:hint="eastAsia"/>
        </w:rPr>
        <w:t>（気づき）o</w:t>
      </w:r>
      <w:r w:rsidRPr="00685160">
        <w:rPr>
          <w:rFonts w:asciiTheme="minorHAnsi" w:eastAsiaTheme="minorHAnsi" w:hAnsiTheme="minorHAnsi"/>
        </w:rPr>
        <w:t>f Mental Health</w:t>
      </w:r>
      <w:r w:rsidRPr="00685160">
        <w:rPr>
          <w:rFonts w:asciiTheme="minorHAnsi" w:eastAsiaTheme="minorHAnsi" w:hAnsiTheme="minorHAnsi" w:hint="eastAsia"/>
        </w:rPr>
        <w:t>（心の健康）（略してY</w:t>
      </w:r>
      <w:r w:rsidRPr="00685160">
        <w:rPr>
          <w:rFonts w:asciiTheme="minorHAnsi" w:eastAsiaTheme="minorHAnsi" w:hAnsiTheme="minorHAnsi"/>
        </w:rPr>
        <w:t>AM</w:t>
      </w:r>
      <w:r w:rsidRPr="00685160">
        <w:rPr>
          <w:rFonts w:asciiTheme="minorHAnsi" w:eastAsiaTheme="minorHAnsi" w:hAnsiTheme="minorHAnsi" w:hint="eastAsia"/>
        </w:rPr>
        <w:t>）というプログラムで、自分や友人について、ストレスやうつといったメンタルヘルスの問題について注意し、そうして気づかれたメンタルヘルスの問題への対応を、ロールプレイを通して身につけるもの。</w:t>
      </w:r>
    </w:p>
    <w:p w:rsidR="00696F94" w:rsidRPr="00685160" w:rsidRDefault="00696F94" w:rsidP="00696F94">
      <w:pPr>
        <w:rPr>
          <w:rFonts w:asciiTheme="minorHAnsi" w:eastAsiaTheme="minorHAnsi" w:hAnsiTheme="minorHAnsi"/>
        </w:rPr>
      </w:pPr>
      <w:r w:rsidRPr="00685160">
        <w:rPr>
          <w:rFonts w:asciiTheme="minorHAnsi" w:eastAsiaTheme="minorHAnsi" w:hAnsiTheme="minorHAnsi" w:hint="eastAsia"/>
        </w:rPr>
        <w:t>③　専門家によるスクリーニングとリスクのある生徒への介入</w:t>
      </w:r>
    </w:p>
    <w:p w:rsidR="00696F94" w:rsidRPr="00685160" w:rsidRDefault="00696F94" w:rsidP="00696F94">
      <w:pPr>
        <w:rPr>
          <w:rFonts w:asciiTheme="minorHAnsi" w:eastAsiaTheme="minorHAnsi" w:hAnsiTheme="minorHAnsi"/>
        </w:rPr>
      </w:pPr>
      <w:r w:rsidRPr="00685160">
        <w:rPr>
          <w:rFonts w:asciiTheme="minorHAnsi" w:eastAsiaTheme="minorHAnsi" w:hAnsiTheme="minorHAnsi" w:hint="eastAsia"/>
        </w:rPr>
        <w:t xml:space="preserve">　さらに、ＳＥＹＬＥのチームが専門チームとしてバックアップしており、各プログラムでリスクが確認された生徒にしっかりと関わる体制となっています。</w:t>
      </w:r>
    </w:p>
    <w:p w:rsidR="00696F94" w:rsidRPr="00685160" w:rsidRDefault="00696F94" w:rsidP="00696F94">
      <w:pPr>
        <w:rPr>
          <w:rFonts w:asciiTheme="minorHAnsi" w:eastAsiaTheme="minorHAnsi" w:hAnsiTheme="minorHAnsi"/>
        </w:rPr>
      </w:pPr>
    </w:p>
    <w:p w:rsidR="00696F94" w:rsidRPr="00685160" w:rsidRDefault="00696F94" w:rsidP="00696F94">
      <w:pPr>
        <w:rPr>
          <w:rFonts w:asciiTheme="minorHAnsi" w:eastAsiaTheme="minorHAnsi" w:hAnsiTheme="minorHAnsi"/>
          <w:b/>
        </w:rPr>
      </w:pPr>
      <w:r w:rsidRPr="00685160">
        <w:rPr>
          <w:rFonts w:asciiTheme="minorHAnsi" w:eastAsiaTheme="minorHAnsi" w:hAnsiTheme="minorHAnsi" w:hint="eastAsia"/>
          <w:b/>
        </w:rPr>
        <w:t>３．プログラムの効果</w:t>
      </w:r>
    </w:p>
    <w:p w:rsidR="00696F94" w:rsidRPr="00685160" w:rsidRDefault="00696F94" w:rsidP="00696F94">
      <w:pPr>
        <w:rPr>
          <w:rFonts w:asciiTheme="minorHAnsi" w:eastAsiaTheme="minorHAnsi" w:hAnsiTheme="minorHAnsi"/>
        </w:rPr>
      </w:pPr>
      <w:r w:rsidRPr="00685160">
        <w:rPr>
          <w:rFonts w:asciiTheme="minorHAnsi" w:eastAsiaTheme="minorHAnsi" w:hAnsiTheme="minorHAnsi" w:hint="eastAsia"/>
        </w:rPr>
        <w:t xml:space="preserve">　自殺予防を目的としていますので、実際に自殺が起きるということはほとんどありませんから、効果の検証については、自殺念慮（死にたい気持ち）などについて調査して、その程度がどのように変化するかを調べます。</w:t>
      </w:r>
    </w:p>
    <w:p w:rsidR="00696F94" w:rsidRPr="00685160" w:rsidRDefault="00696F94" w:rsidP="00696F94">
      <w:pPr>
        <w:rPr>
          <w:rFonts w:asciiTheme="minorHAnsi" w:eastAsiaTheme="minorHAnsi" w:hAnsiTheme="minorHAnsi"/>
        </w:rPr>
      </w:pPr>
      <w:r w:rsidRPr="00685160">
        <w:rPr>
          <w:rFonts w:asciiTheme="minorHAnsi" w:eastAsiaTheme="minorHAnsi" w:hAnsiTheme="minorHAnsi" w:hint="eastAsia"/>
        </w:rPr>
        <w:t xml:space="preserve">　対象の生徒を分けて、①②③のプログラムのいずれか一つを受けてもらい、プログラムを実施しなかった生徒と比較して、それぞれのプログラムの効果を、実施後、1年にわたって検証します。その結果、自殺念慮などが有意に減ったのが、②生徒に対する参加型授業のグループでした。</w:t>
      </w:r>
    </w:p>
    <w:p w:rsidR="00696F94" w:rsidRPr="00685160" w:rsidRDefault="00696F94" w:rsidP="00696F94">
      <w:pPr>
        <w:rPr>
          <w:rFonts w:asciiTheme="minorHAnsi" w:eastAsiaTheme="minorHAnsi" w:hAnsiTheme="minorHAnsi"/>
        </w:rPr>
      </w:pPr>
      <w:r w:rsidRPr="00685160">
        <w:rPr>
          <w:rFonts w:asciiTheme="minorHAnsi" w:eastAsiaTheme="minorHAnsi" w:hAnsiTheme="minorHAnsi" w:hint="eastAsia"/>
        </w:rPr>
        <w:t xml:space="preserve">　専門家によるスクリーニングでは、自殺念慮に対する効果は有意ではなかったのですが、被害念慮などの症状が有意に減ったことが報告されています。</w:t>
      </w:r>
    </w:p>
    <w:p w:rsidR="00696F94" w:rsidRPr="00685160" w:rsidRDefault="00696F94" w:rsidP="00696F94">
      <w:pPr>
        <w:rPr>
          <w:rFonts w:asciiTheme="minorHAnsi" w:eastAsiaTheme="minorHAnsi" w:hAnsiTheme="minorHAnsi"/>
        </w:rPr>
      </w:pPr>
      <w:r w:rsidRPr="00685160">
        <w:rPr>
          <w:rFonts w:asciiTheme="minorHAnsi" w:eastAsiaTheme="minorHAnsi" w:hAnsiTheme="minorHAnsi" w:hint="eastAsia"/>
        </w:rPr>
        <w:t xml:space="preserve">　一方、教師に対する研修についてははっきりとした効果は確認されませんでした。</w:t>
      </w:r>
    </w:p>
    <w:p w:rsidR="00696F94" w:rsidRPr="00685160" w:rsidRDefault="00696F94" w:rsidP="00696F94">
      <w:pPr>
        <w:rPr>
          <w:rFonts w:asciiTheme="minorHAnsi" w:eastAsiaTheme="minorHAnsi" w:hAnsiTheme="minorHAnsi"/>
        </w:rPr>
      </w:pPr>
    </w:p>
    <w:p w:rsidR="00696F94" w:rsidRPr="00685160" w:rsidRDefault="00696F94" w:rsidP="00696F94">
      <w:pPr>
        <w:rPr>
          <w:rFonts w:asciiTheme="minorHAnsi" w:eastAsiaTheme="minorHAnsi" w:hAnsiTheme="minorHAnsi"/>
          <w:b/>
        </w:rPr>
      </w:pPr>
      <w:r w:rsidRPr="00685160">
        <w:rPr>
          <w:rFonts w:asciiTheme="minorHAnsi" w:eastAsiaTheme="minorHAnsi" w:hAnsiTheme="minorHAnsi" w:hint="eastAsia"/>
          <w:b/>
        </w:rPr>
        <w:t>４．学校での自殺予防に向けて</w:t>
      </w:r>
    </w:p>
    <w:p w:rsidR="00696F94" w:rsidRPr="00685160" w:rsidRDefault="00696F94" w:rsidP="00696F94">
      <w:pPr>
        <w:rPr>
          <w:rFonts w:asciiTheme="minorHAnsi" w:eastAsiaTheme="minorHAnsi" w:hAnsiTheme="minorHAnsi"/>
        </w:rPr>
      </w:pPr>
      <w:r w:rsidRPr="00685160">
        <w:rPr>
          <w:rFonts w:asciiTheme="minorHAnsi" w:eastAsiaTheme="minorHAnsi" w:hAnsiTheme="minorHAnsi" w:hint="eastAsia"/>
        </w:rPr>
        <w:t>①　教師へのゲートキーパー研修</w:t>
      </w:r>
    </w:p>
    <w:p w:rsidR="00696F94" w:rsidRPr="00685160" w:rsidRDefault="00696F94" w:rsidP="00696F94">
      <w:pPr>
        <w:rPr>
          <w:rFonts w:asciiTheme="minorHAnsi" w:eastAsiaTheme="minorHAnsi" w:hAnsiTheme="minorHAnsi"/>
        </w:rPr>
      </w:pPr>
      <w:r w:rsidRPr="00685160">
        <w:rPr>
          <w:rFonts w:asciiTheme="minorHAnsi" w:eastAsiaTheme="minorHAnsi" w:hAnsiTheme="minorHAnsi" w:hint="eastAsia"/>
        </w:rPr>
        <w:t xml:space="preserve">　教師への研修については自殺予防効果が確認されませんでしたが、その理由は、もしかすると、研修内容に近い技術をすでに教師が身につけていたから、ということなのかもしれません。教師が生徒の心身の状態に気を付けて、声をかけ、気持ちを受け止め、必要な時には専門的な相談を勧めるといった基本的な対応は、自殺予防に限らず必要なことです。</w:t>
      </w:r>
    </w:p>
    <w:p w:rsidR="00696F94" w:rsidRPr="00685160" w:rsidRDefault="00696F94" w:rsidP="00696F94">
      <w:pPr>
        <w:rPr>
          <w:rFonts w:asciiTheme="minorHAnsi" w:eastAsiaTheme="minorHAnsi" w:hAnsiTheme="minorHAnsi"/>
        </w:rPr>
      </w:pPr>
      <w:r w:rsidRPr="00685160">
        <w:rPr>
          <w:rFonts w:asciiTheme="minorHAnsi" w:eastAsiaTheme="minorHAnsi" w:hAnsiTheme="minorHAnsi" w:hint="eastAsia"/>
        </w:rPr>
        <w:t>②　生徒への教育</w:t>
      </w:r>
    </w:p>
    <w:p w:rsidR="00696F94" w:rsidRPr="00685160" w:rsidRDefault="00696F94" w:rsidP="00696F94">
      <w:pPr>
        <w:rPr>
          <w:rFonts w:asciiTheme="minorHAnsi" w:eastAsiaTheme="minorHAnsi" w:hAnsiTheme="minorHAnsi"/>
        </w:rPr>
      </w:pPr>
      <w:r w:rsidRPr="00685160">
        <w:rPr>
          <w:rFonts w:asciiTheme="minorHAnsi" w:eastAsiaTheme="minorHAnsi" w:hAnsiTheme="minorHAnsi" w:hint="eastAsia"/>
        </w:rPr>
        <w:t xml:space="preserve">　効果の検証で自殺予防に有効だったのが生徒への教育です。生徒にとって、学校生活は自らの生活の大きな部分を占めます。その学校生活の中で経験するストレスやうつといったメンタルヘルスの問題に対応することが有効であることは、当然のことでしょう。一方的に教え込む、ということではなく、生徒が参加しながら、自分の身の回りのこととして身につけるというところにポイントがあります。</w:t>
      </w:r>
    </w:p>
    <w:p w:rsidR="00696F94" w:rsidRPr="00685160" w:rsidRDefault="00696F94" w:rsidP="00696F94">
      <w:pPr>
        <w:rPr>
          <w:rFonts w:asciiTheme="minorHAnsi" w:eastAsiaTheme="minorHAnsi" w:hAnsiTheme="minorHAnsi"/>
        </w:rPr>
      </w:pPr>
      <w:r w:rsidRPr="00685160">
        <w:rPr>
          <w:rFonts w:asciiTheme="minorHAnsi" w:eastAsiaTheme="minorHAnsi" w:hAnsiTheme="minorHAnsi" w:hint="eastAsia"/>
        </w:rPr>
        <w:t>③　専門家によるスクリーニング</w:t>
      </w:r>
    </w:p>
    <w:p w:rsidR="00696F94" w:rsidRPr="00685160" w:rsidRDefault="00696F94" w:rsidP="00696F94">
      <w:pPr>
        <w:rPr>
          <w:rFonts w:asciiTheme="minorHAnsi" w:eastAsiaTheme="minorHAnsi" w:hAnsiTheme="minorHAnsi"/>
        </w:rPr>
      </w:pPr>
      <w:r w:rsidRPr="00685160">
        <w:rPr>
          <w:rFonts w:asciiTheme="minorHAnsi" w:eastAsiaTheme="minorHAnsi" w:hAnsiTheme="minorHAnsi" w:hint="eastAsia"/>
        </w:rPr>
        <w:t xml:space="preserve">　メンタルヘルスの問題を抱えているかどうかについて、すべての人を対象にして面接などで評価する方法です。少なくともその時点で問題を抱えている生徒については検知できますので、精神疾患など、問題が長期にわたるようなケースについては検知されると考えてよいでしょう。</w:t>
      </w:r>
    </w:p>
    <w:p w:rsidR="00696F94" w:rsidRPr="00685160" w:rsidRDefault="00696F94" w:rsidP="00696F94">
      <w:pPr>
        <w:rPr>
          <w:rFonts w:asciiTheme="minorHAnsi" w:eastAsiaTheme="minorHAnsi" w:hAnsiTheme="minorHAnsi"/>
        </w:rPr>
      </w:pPr>
      <w:r w:rsidRPr="00685160">
        <w:rPr>
          <w:rFonts w:asciiTheme="minorHAnsi" w:eastAsiaTheme="minorHAnsi" w:hAnsiTheme="minorHAnsi" w:hint="eastAsia"/>
        </w:rPr>
        <w:t xml:space="preserve">　自殺は、精神疾患などの長期的な不調から生じることはありますが、そうした疾患でなくとも、ストレスやうつなどの不調は、そのときどきの学校や友人関係などの状況によっても生じます。そうした事態に臨機応変に対応できるためには、スクリーニングを頻回に実施することは難しいですので、そうしたストレスやうつなどの不調に対して上手に対応する力を、生徒たち自身が身につけることが有効なのだと思われます。</w:t>
      </w:r>
    </w:p>
    <w:p w:rsidR="00696F94" w:rsidRPr="00685160" w:rsidRDefault="00696F94" w:rsidP="00696F94">
      <w:pPr>
        <w:rPr>
          <w:rFonts w:asciiTheme="minorHAnsi" w:eastAsiaTheme="minorHAnsi" w:hAnsiTheme="minorHAnsi"/>
        </w:rPr>
      </w:pPr>
      <w:r w:rsidRPr="00685160">
        <w:rPr>
          <w:rFonts w:asciiTheme="minorHAnsi" w:eastAsiaTheme="minorHAnsi" w:hAnsiTheme="minorHAnsi" w:hint="eastAsia"/>
        </w:rPr>
        <w:t>④　専門的なバックアップ</w:t>
      </w:r>
    </w:p>
    <w:p w:rsidR="00696F94" w:rsidRPr="00685160" w:rsidRDefault="00696F94" w:rsidP="00696F94">
      <w:pPr>
        <w:rPr>
          <w:rFonts w:asciiTheme="minorHAnsi" w:eastAsiaTheme="minorHAnsi" w:hAnsiTheme="minorHAnsi"/>
        </w:rPr>
      </w:pPr>
      <w:r w:rsidRPr="00685160">
        <w:rPr>
          <w:rFonts w:asciiTheme="minorHAnsi" w:eastAsiaTheme="minorHAnsi" w:hAnsiTheme="minorHAnsi" w:hint="eastAsia"/>
        </w:rPr>
        <w:t xml:space="preserve">　ＳＥＹＬＥの取り組みでは、ＳＥＹＬＥの専門チームがバックアップとして控え、①―③のプログラムでリスクの高い生徒が確認された場合に支援する仕組みになっています。この点は、日本の状況は少々貧弱かもしれません。医療機関の予約がなかなか取れない、スクールカウンセラーも1校当たりの勤務は限られている、といった、思春期を対象とした精神保健医療資源が不足していることが考えられます。ＳＥＹＬＥのような学校での取り組みとともに、それを支える専門資源の充実を図ることが必要かと思われます。</w:t>
      </w:r>
    </w:p>
    <w:p w:rsidR="00D702ED" w:rsidRPr="00696F94" w:rsidRDefault="00D702ED" w:rsidP="00D702ED"/>
    <w:p w:rsidR="000F1573" w:rsidRDefault="00035CEE" w:rsidP="000F1573">
      <w:r>
        <w:rPr>
          <w:noProof/>
        </w:rPr>
        <w:drawing>
          <wp:anchor distT="0" distB="0" distL="114300" distR="114300" simplePos="0" relativeHeight="251799552" behindDoc="0" locked="0" layoutInCell="1" allowOverlap="1">
            <wp:simplePos x="0" y="0"/>
            <wp:positionH relativeFrom="column">
              <wp:posOffset>664845</wp:posOffset>
            </wp:positionH>
            <wp:positionV relativeFrom="paragraph">
              <wp:posOffset>4445</wp:posOffset>
            </wp:positionV>
            <wp:extent cx="1442720" cy="1079368"/>
            <wp:effectExtent l="0" t="0" r="5080" b="6985"/>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学校イラスト.pn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442720" cy="1079368"/>
                    </a:xfrm>
                    <a:prstGeom prst="rect">
                      <a:avLst/>
                    </a:prstGeom>
                  </pic:spPr>
                </pic:pic>
              </a:graphicData>
            </a:graphic>
          </wp:anchor>
        </w:drawing>
      </w:r>
      <w:r>
        <w:rPr>
          <w:noProof/>
        </w:rPr>
        <w:drawing>
          <wp:anchor distT="0" distB="0" distL="114300" distR="114300" simplePos="0" relativeHeight="251800576" behindDoc="0" locked="0" layoutInCell="1" allowOverlap="1">
            <wp:simplePos x="0" y="0"/>
            <wp:positionH relativeFrom="column">
              <wp:posOffset>3095625</wp:posOffset>
            </wp:positionH>
            <wp:positionV relativeFrom="paragraph">
              <wp:posOffset>4445</wp:posOffset>
            </wp:positionV>
            <wp:extent cx="653561" cy="753110"/>
            <wp:effectExtent l="0" t="0" r="0" b="8890"/>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女の子ハードル.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3561" cy="753110"/>
                    </a:xfrm>
                    <a:prstGeom prst="rect">
                      <a:avLst/>
                    </a:prstGeom>
                  </pic:spPr>
                </pic:pic>
              </a:graphicData>
            </a:graphic>
            <wp14:sizeRelH relativeFrom="margin">
              <wp14:pctWidth>0</wp14:pctWidth>
            </wp14:sizeRelH>
            <wp14:sizeRelV relativeFrom="margin">
              <wp14:pctHeight>0</wp14:pctHeight>
            </wp14:sizeRelV>
          </wp:anchor>
        </w:drawing>
      </w:r>
    </w:p>
    <w:p w:rsidR="00C76284" w:rsidRDefault="00035CEE" w:rsidP="000F1573">
      <w:r>
        <w:rPr>
          <w:noProof/>
        </w:rPr>
        <w:drawing>
          <wp:anchor distT="0" distB="0" distL="114300" distR="114300" simplePos="0" relativeHeight="251801600" behindDoc="0" locked="0" layoutInCell="1" allowOverlap="1">
            <wp:simplePos x="0" y="0"/>
            <wp:positionH relativeFrom="margin">
              <wp:posOffset>4116705</wp:posOffset>
            </wp:positionH>
            <wp:positionV relativeFrom="paragraph">
              <wp:posOffset>164465</wp:posOffset>
            </wp:positionV>
            <wp:extent cx="679450" cy="724747"/>
            <wp:effectExtent l="0" t="0" r="635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男の子ハードル.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9450" cy="724747"/>
                    </a:xfrm>
                    <a:prstGeom prst="rect">
                      <a:avLst/>
                    </a:prstGeom>
                  </pic:spPr>
                </pic:pic>
              </a:graphicData>
            </a:graphic>
            <wp14:sizeRelH relativeFrom="margin">
              <wp14:pctWidth>0</wp14:pctWidth>
            </wp14:sizeRelH>
            <wp14:sizeRelV relativeFrom="margin">
              <wp14:pctHeight>0</wp14:pctHeight>
            </wp14:sizeRelV>
          </wp:anchor>
        </w:drawing>
      </w:r>
    </w:p>
    <w:p w:rsidR="00766A15" w:rsidRDefault="00766A15" w:rsidP="000F1573"/>
    <w:p w:rsidR="00766A15" w:rsidRDefault="00766A15" w:rsidP="000F1573"/>
    <w:p w:rsidR="00260DAF" w:rsidRPr="00260DAF" w:rsidRDefault="00260DAF" w:rsidP="00260DAF">
      <w:pPr>
        <w:widowControl/>
        <w:jc w:val="left"/>
        <w:rPr>
          <w:rFonts w:ascii="HGS創英角ﾎﾟｯﾌﾟ体" w:eastAsia="HGS創英角ﾎﾟｯﾌﾟ体" w:hAnsi="HGS創英角ﾎﾟｯﾌﾟ体"/>
          <w:b/>
          <w:outline/>
          <w:color w:val="ED7D31"/>
          <w:sz w:val="36"/>
          <w14:shadow w14:blurRad="0" w14:dist="38100" w14:dir="2700000" w14:sx="100000" w14:sy="100000" w14:kx="0" w14:ky="0" w14:algn="tl">
            <w14:srgbClr w14:val="FF0066"/>
          </w14:shadow>
          <w14:textOutline w14:w="6604" w14:cap="flat" w14:cmpd="sng" w14:algn="ctr">
            <w14:solidFill>
              <w14:srgbClr w14:val="ED7D31"/>
            </w14:solidFill>
            <w14:prstDash w14:val="solid"/>
            <w14:round/>
          </w14:textOutline>
          <w14:textFill>
            <w14:noFill/>
          </w14:textFill>
        </w:rPr>
      </w:pPr>
      <w:r w:rsidRPr="00260DAF">
        <w:rPr>
          <w:rFonts w:ascii="HGS創英角ﾎﾟｯﾌﾟ体" w:eastAsia="HGS創英角ﾎﾟｯﾌﾟ体" w:hAnsi="HGS創英角ﾎﾟｯﾌﾟ体"/>
          <w:b/>
          <w:noProof/>
          <w:color w:val="FFFFFF"/>
          <w:sz w:val="36"/>
        </w:rPr>
        <w:lastRenderedPageBreak/>
        <mc:AlternateContent>
          <mc:Choice Requires="wps">
            <w:drawing>
              <wp:anchor distT="0" distB="0" distL="114300" distR="114300" simplePos="0" relativeHeight="251798528" behindDoc="0" locked="0" layoutInCell="1" allowOverlap="1" wp14:anchorId="43587159" wp14:editId="33014112">
                <wp:simplePos x="0" y="0"/>
                <wp:positionH relativeFrom="column">
                  <wp:posOffset>2013089</wp:posOffset>
                </wp:positionH>
                <wp:positionV relativeFrom="paragraph">
                  <wp:posOffset>8086113</wp:posOffset>
                </wp:positionV>
                <wp:extent cx="3456265" cy="293615"/>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3456265" cy="293615"/>
                        </a:xfrm>
                        <a:prstGeom prst="rect">
                          <a:avLst/>
                        </a:prstGeom>
                        <a:noFill/>
                        <a:ln w="6350">
                          <a:noFill/>
                        </a:ln>
                      </wps:spPr>
                      <wps:txbx>
                        <w:txbxContent>
                          <w:p w:rsidR="003F77EC" w:rsidRPr="00F21A6E" w:rsidRDefault="003F77EC" w:rsidP="00260DAF">
                            <w:pPr>
                              <w:rPr>
                                <w:rFonts w:ascii="HGS創英角ｺﾞｼｯｸUB" w:eastAsia="HGS創英角ｺﾞｼｯｸUB" w:hAnsi="HGS創英角ｺﾞｼｯｸUB"/>
                                <w:sz w:val="18"/>
                              </w:rPr>
                            </w:pPr>
                            <w:r w:rsidRPr="00F21A6E">
                              <w:rPr>
                                <w:rFonts w:ascii="HGS創英角ｺﾞｼｯｸUB" w:eastAsia="HGS創英角ｺﾞｼｯｸUB" w:hAnsi="HGS創英角ｺﾞｼｯｸUB" w:hint="eastAsia"/>
                                <w:sz w:val="22"/>
                              </w:rPr>
                              <w:t>☎</w:t>
                            </w:r>
                            <w:r>
                              <w:rPr>
                                <w:rFonts w:ascii="HGS創英角ｺﾞｼｯｸUB" w:eastAsia="HGS創英角ｺﾞｼｯｸUB" w:hAnsi="HGS創英角ｺﾞｼｯｸUB"/>
                                <w:sz w:val="18"/>
                              </w:rPr>
                              <w:t>０２４－５３５－３５５６</w:t>
                            </w:r>
                            <w:r>
                              <w:rPr>
                                <w:rFonts w:ascii="HGS創英角ｺﾞｼｯｸUB" w:eastAsia="HGS創英角ｺﾞｼｯｸUB" w:hAnsi="HGS創英角ｺﾞｼｯｸUB" w:hint="eastAsia"/>
                                <w:sz w:val="18"/>
                              </w:rPr>
                              <w:t xml:space="preserve">　</w:t>
                            </w:r>
                            <w:r>
                              <w:rPr>
                                <w:rFonts w:ascii="HGS創英角ｺﾞｼｯｸUB" w:eastAsia="HGS創英角ｺﾞｼｯｸUB" w:hAnsi="HGS創英角ｺﾞｼｯｸUB"/>
                                <w:sz w:val="18"/>
                              </w:rPr>
                              <w:t>担当：</w:t>
                            </w:r>
                            <w:r>
                              <w:rPr>
                                <w:rFonts w:ascii="HGS創英角ｺﾞｼｯｸUB" w:eastAsia="HGS創英角ｺﾞｼｯｸUB" w:hAnsi="HGS創英角ｺﾞｼｯｸUB" w:hint="eastAsia"/>
                                <w:sz w:val="18"/>
                              </w:rPr>
                              <w:t>舟田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87159" id="テキスト ボックス 89" o:spid="_x0000_s1048" type="#_x0000_t202" style="position:absolute;margin-left:158.5pt;margin-top:636.7pt;width:272.15pt;height:23.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FKUgIAAGsEAAAOAAAAZHJzL2Uyb0RvYy54bWysVEtu2zAQ3RfoHQjua/nfWLAcuAlcFDCS&#10;AE6RNU1RlgCJw5K0JXdpA0EP0SsUXfc8ukiHlOUYaVdFN9QMZzif92Y0va6KnOyENhnIiPY6XUqE&#10;5BBnchPRz4+Ld1eUGMtkzHKQIqJ7Yej17O2baalC0YcU8lhogkGkCUsV0dRaFQaB4akomOmAEhKN&#10;CeiCWVT1Jog1KzF6kQf9bncclKBjpYELY/D2tjHSmY+fJILb+yQxwpI8olib9af259qdwWzKwo1m&#10;Ks34qQz2D1UULJOY9BzqlllGtjr7I1SRcQ0GEtvhUASQJBkXvgfsptd91c0qZUr4XhAco84wmf8X&#10;lt/tHjTJ4oheTSiRrECO6uNzffhRH37Vx2+kPn6vj8f68BN1gj4IWKlMiO9WCl/a6gNUSHx7b/DS&#10;4VAlunBf7JCgHaHfn+EWlSUcLwfD0bg/HlHC0dafDMa9kQsTvLxW2tiPAgrihIhqpNOjzHZLYxvX&#10;1sUlk7DI8txTmktSRnQ8GHX9g7MFg+cSc7gemlqdZKt15UEYt32sId5jexqaiTGKLzKsYcmMfWAa&#10;RwQ7wrG393gkOWAuOEmUpKC//u3e+SNzaKWkxJGLqPmyZVpQkn+SyOmkNxy6GfXKcPS+j4q+tKwv&#10;LXJb3ABOdQ8XTHEvOn+bt2KioXjC7Zi7rGhikmPuiNpWvLHNIuB2cTGfeyecSsXsUq4Ud6Edqg7h&#10;x+qJaXWiwSKBd9AOJwtfsdH4NnzMtxaSzFPlcG5QPcGPE+3JPm2fW5lL3Xu9/CNmvwEAAP//AwBQ&#10;SwMEFAAGAAgAAAAhAKJeitTkAAAADQEAAA8AAABkcnMvZG93bnJldi54bWxMj0tPwzAQhO9I/Adr&#10;kbhR5wFpCHGqKlKFhOihpRduTrxNIvwIsdsGfj3LCY47M5r9plzNRrMzTn5wVkC8iIChbZ0abCfg&#10;8La5y4H5IK2S2lkU8IUeVtX1VSkL5S52h+d96BiVWF9IAX0IY8G5b3s00i/ciJa8o5uMDHROHVeT&#10;vFC50TyJoowbOVj60MsR6x7bj/3JCHipN1u5axKTf+v6+fW4Hj8P7w9C3N7M6ydgAefwF4ZffEKH&#10;ipgad7LKMy0gjZe0JZCRLNN7YBTJszgF1pCUxo8Z8Krk/1dUPwAAAP//AwBQSwECLQAUAAYACAAA&#10;ACEAtoM4kv4AAADhAQAAEwAAAAAAAAAAAAAAAAAAAAAAW0NvbnRlbnRfVHlwZXNdLnhtbFBLAQIt&#10;ABQABgAIAAAAIQA4/SH/1gAAAJQBAAALAAAAAAAAAAAAAAAAAC8BAABfcmVscy8ucmVsc1BLAQIt&#10;ABQABgAIAAAAIQDrkpFKUgIAAGsEAAAOAAAAAAAAAAAAAAAAAC4CAABkcnMvZTJvRG9jLnhtbFBL&#10;AQItABQABgAIAAAAIQCiXorU5AAAAA0BAAAPAAAAAAAAAAAAAAAAAKwEAABkcnMvZG93bnJldi54&#10;bWxQSwUGAAAAAAQABADzAAAAvQUAAAAA&#10;" filled="f" stroked="f" strokeweight=".5pt">
                <v:textbox>
                  <w:txbxContent>
                    <w:p w:rsidR="003F77EC" w:rsidRPr="00F21A6E" w:rsidRDefault="003F77EC" w:rsidP="00260DAF">
                      <w:pPr>
                        <w:rPr>
                          <w:rFonts w:ascii="HGS創英角ｺﾞｼｯｸUB" w:eastAsia="HGS創英角ｺﾞｼｯｸUB" w:hAnsi="HGS創英角ｺﾞｼｯｸUB"/>
                          <w:sz w:val="18"/>
                        </w:rPr>
                      </w:pPr>
                      <w:r w:rsidRPr="00F21A6E">
                        <w:rPr>
                          <w:rFonts w:ascii="HGS創英角ｺﾞｼｯｸUB" w:eastAsia="HGS創英角ｺﾞｼｯｸUB" w:hAnsi="HGS創英角ｺﾞｼｯｸUB" w:hint="eastAsia"/>
                          <w:sz w:val="22"/>
                        </w:rPr>
                        <w:t>☎</w:t>
                      </w:r>
                      <w:r>
                        <w:rPr>
                          <w:rFonts w:ascii="HGS創英角ｺﾞｼｯｸUB" w:eastAsia="HGS創英角ｺﾞｼｯｸUB" w:hAnsi="HGS創英角ｺﾞｼｯｸUB"/>
                          <w:sz w:val="18"/>
                        </w:rPr>
                        <w:t>０２４－５３５－３５５６</w:t>
                      </w:r>
                      <w:r>
                        <w:rPr>
                          <w:rFonts w:ascii="HGS創英角ｺﾞｼｯｸUB" w:eastAsia="HGS創英角ｺﾞｼｯｸUB" w:hAnsi="HGS創英角ｺﾞｼｯｸUB" w:hint="eastAsia"/>
                          <w:sz w:val="18"/>
                        </w:rPr>
                        <w:t xml:space="preserve">　</w:t>
                      </w:r>
                      <w:r>
                        <w:rPr>
                          <w:rFonts w:ascii="HGS創英角ｺﾞｼｯｸUB" w:eastAsia="HGS創英角ｺﾞｼｯｸUB" w:hAnsi="HGS創英角ｺﾞｼｯｸUB"/>
                          <w:sz w:val="18"/>
                        </w:rPr>
                        <w:t>担当：</w:t>
                      </w:r>
                      <w:r>
                        <w:rPr>
                          <w:rFonts w:ascii="HGS創英角ｺﾞｼｯｸUB" w:eastAsia="HGS創英角ｺﾞｼｯｸUB" w:hAnsi="HGS創英角ｺﾞｼｯｸUB" w:hint="eastAsia"/>
                          <w:sz w:val="18"/>
                        </w:rPr>
                        <w:t>舟田</w:t>
                      </w:r>
                    </w:p>
                  </w:txbxContent>
                </v:textbox>
              </v:shap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97504" behindDoc="0" locked="0" layoutInCell="1" allowOverlap="1" wp14:anchorId="522A0BEE" wp14:editId="321892BD">
                <wp:simplePos x="0" y="0"/>
                <wp:positionH relativeFrom="column">
                  <wp:posOffset>1973458</wp:posOffset>
                </wp:positionH>
                <wp:positionV relativeFrom="paragraph">
                  <wp:posOffset>7833191</wp:posOffset>
                </wp:positionV>
                <wp:extent cx="3456265" cy="293615"/>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3456265" cy="293615"/>
                        </a:xfrm>
                        <a:prstGeom prst="rect">
                          <a:avLst/>
                        </a:prstGeom>
                        <a:noFill/>
                        <a:ln w="6350">
                          <a:noFill/>
                        </a:ln>
                      </wps:spPr>
                      <wps:txbx>
                        <w:txbxContent>
                          <w:p w:rsidR="003F77EC" w:rsidRPr="00F21A6E" w:rsidRDefault="003F77EC" w:rsidP="00260DAF">
                            <w:pPr>
                              <w:rPr>
                                <w:rFonts w:ascii="HGS創英角ｺﾞｼｯｸUB" w:eastAsia="HGS創英角ｺﾞｼｯｸUB" w:hAnsi="HGS創英角ｺﾞｼｯｸUB"/>
                                <w:sz w:val="18"/>
                              </w:rPr>
                            </w:pPr>
                            <w:r w:rsidRPr="00F21A6E">
                              <w:rPr>
                                <w:rFonts w:ascii="HGS創英角ｺﾞｼｯｸUB" w:eastAsia="HGS創英角ｺﾞｼｯｸUB" w:hAnsi="HGS創英角ｺﾞｼｯｸUB"/>
                                <w:sz w:val="18"/>
                              </w:rPr>
                              <w:t>https://www.pref.fukushima.lg.jp/sec/21840a/support-1.html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A0BEE" id="テキスト ボックス 88" o:spid="_x0000_s1049" type="#_x0000_t202" style="position:absolute;margin-left:155.4pt;margin-top:616.8pt;width:272.15pt;height:23.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sjUAIAAGsEAAAOAAAAZHJzL2Uyb0RvYy54bWysVEtu2zAQ3RfoHQjua/nfRLAcuAlcFDCS&#10;AE6RNU1RtgCKw5K0JXdpA0EP0SsUXfc8ukiHlH9Iuyq6oYYzw/m8N6PRTVVIshHG5qAS2mm1KRGK&#10;Q5qrZUI/P03fXVFiHVMpk6BEQrfC0pvx2zejUseiCyuQqTAEgygblzqhK+d0HEWWr0TBbAu0UGjM&#10;wBTM4dUso9SwEqMXMuq228OoBJNqA1xYi9q7xkjHIX6WCe4esswKR2RCsTYXThPOhT+j8YjFS8P0&#10;KueHMtg/VFGwXGHSU6g75hhZm/yPUEXODVjIXItDEUGW5VyEHrCbTvtVN/MV0yL0guBYfYLJ/r+w&#10;/H7zaEieJvQKmVKsQI7q/Uu9+1HvftX7b6Tef6/3+3r3E+8EfRCwUtsY3801vnTVB6iQ+KPeotLj&#10;UGWm8F/skKAdod+e4BaVIxyVvf5g2B0OKOFo6173hp2BDxOdX2tj3UcBBfFCQg3SGVBmm5l1jevR&#10;xSdTMM2lDJRKRcqEDnuDdnhwsmBwqTCH76Gp1UuuWlQBhFCA1ywg3WJ7BpqJsZpPc6xhxqx7ZAZH&#10;BDvCsXcPeGQSMBccJEpWYL7+Te/9kTm0UlLiyCXUflkzIyiRnxRyet3p9/2Mhkt/8L6LF3NpWVxa&#10;1Lq4BZzqDi6Y5kH0/k4excxA8YzbMfFZ0cQUx9wJdUfx1jWLgNvFxWQSnHAqNXMzNdfch/aoeoSf&#10;qmdm9IEGhwTew3E4WfyKjca34WOydpDlgaozqgf4caID2Yft8ytzeQ9e53/E+DcAAAD//wMAUEsD&#10;BBQABgAIAAAAIQApMTO54wAAAA0BAAAPAAAAZHJzL2Rvd25yZXYueG1sTI9LT8MwEITvSPwHa5G4&#10;UeehlBDiVFWkCgnBoaUXbk68TSL8CLHbBn4921M5zs5o5ttyNRvNTjj5wVkB8SIChrZ1arCdgP3H&#10;5iEH5oO0SmpnUcAPelhVtzelLJQ72y2edqFjVGJ9IQX0IYwF577t0Ui/cCNa8g5uMjKQnDquJnmm&#10;cqN5EkVLbuRgaaGXI9Y9tl+7oxHwWm/e5bZJTP6r65e3w3r83n9mQtzfzetnYAHncA3DBZ/QoSKm&#10;xh2t8kwLSOOI0AMZSZougVEkz7IYWHM5PT7lwKuS//+i+gMAAP//AwBQSwECLQAUAAYACAAAACEA&#10;toM4kv4AAADhAQAAEwAAAAAAAAAAAAAAAAAAAAAAW0NvbnRlbnRfVHlwZXNdLnhtbFBLAQItABQA&#10;BgAIAAAAIQA4/SH/1gAAAJQBAAALAAAAAAAAAAAAAAAAAC8BAABfcmVscy8ucmVsc1BLAQItABQA&#10;BgAIAAAAIQDNgJsjUAIAAGsEAAAOAAAAAAAAAAAAAAAAAC4CAABkcnMvZTJvRG9jLnhtbFBLAQIt&#10;ABQABgAIAAAAIQApMTO54wAAAA0BAAAPAAAAAAAAAAAAAAAAAKoEAABkcnMvZG93bnJldi54bWxQ&#10;SwUGAAAAAAQABADzAAAAugUAAAAA&#10;" filled="f" stroked="f" strokeweight=".5pt">
                <v:textbox>
                  <w:txbxContent>
                    <w:p w:rsidR="003F77EC" w:rsidRPr="00F21A6E" w:rsidRDefault="003F77EC" w:rsidP="00260DAF">
                      <w:pPr>
                        <w:rPr>
                          <w:rFonts w:ascii="HGS創英角ｺﾞｼｯｸUB" w:eastAsia="HGS創英角ｺﾞｼｯｸUB" w:hAnsi="HGS創英角ｺﾞｼｯｸUB"/>
                          <w:sz w:val="18"/>
                        </w:rPr>
                      </w:pPr>
                      <w:r w:rsidRPr="00F21A6E">
                        <w:rPr>
                          <w:rFonts w:ascii="HGS創英角ｺﾞｼｯｸUB" w:eastAsia="HGS創英角ｺﾞｼｯｸUB" w:hAnsi="HGS創英角ｺﾞｼｯｸUB"/>
                          <w:sz w:val="18"/>
                        </w:rPr>
                        <w:t>https://www.pref.fukushima.lg.jp/sec/21840a/support-1.html</w:t>
                      </w:r>
                    </w:p>
                  </w:txbxContent>
                </v:textbox>
              </v:shap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96480" behindDoc="0" locked="0" layoutInCell="1" allowOverlap="1" wp14:anchorId="73C21800" wp14:editId="781FB2CE">
                <wp:simplePos x="0" y="0"/>
                <wp:positionH relativeFrom="column">
                  <wp:posOffset>1399138</wp:posOffset>
                </wp:positionH>
                <wp:positionV relativeFrom="paragraph">
                  <wp:posOffset>7789324</wp:posOffset>
                </wp:positionV>
                <wp:extent cx="956345" cy="352337"/>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956345" cy="352337"/>
                        </a:xfrm>
                        <a:prstGeom prst="rect">
                          <a:avLst/>
                        </a:prstGeom>
                        <a:noFill/>
                        <a:ln w="6350">
                          <a:noFill/>
                        </a:ln>
                      </wps:spPr>
                      <wps:txbx>
                        <w:txbxContent>
                          <w:p w:rsidR="003F77EC" w:rsidRPr="00036148" w:rsidRDefault="003F77EC" w:rsidP="00260DAF">
                            <w:pPr>
                              <w:rPr>
                                <w:rFonts w:ascii="HGS創英角ｺﾞｼｯｸUB" w:eastAsia="HGS創英角ｺﾞｼｯｸUB" w:hAnsi="HGS創英角ｺﾞｼｯｸUB"/>
                                <w:sz w:val="16"/>
                              </w:rPr>
                            </w:pPr>
                            <w:r>
                              <w:rPr>
                                <w:rFonts w:ascii="HGS創英角ｺﾞｼｯｸUB" w:eastAsia="HGS創英角ｺﾞｼｯｸUB" w:hAnsi="HGS創英角ｺﾞｼｯｸUB" w:hint="eastAsia"/>
                                <w:sz w:val="16"/>
                              </w:rPr>
                              <w:t>活動依頼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21800" id="テキスト ボックス 84" o:spid="_x0000_s1050" type="#_x0000_t202" style="position:absolute;margin-left:110.15pt;margin-top:613.35pt;width:75.3pt;height:27.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Y0UAIAAGoEAAAOAAAAZHJzL2Uyb0RvYy54bWysVEtu2zAQ3RfoHQjua/mfRLAcuAlcFDCS&#10;AE6RNU1RlgCKw5K0JXcZA0UP0SsUXfc8ukiHlO0YaVdFN9QMZzif92Y0ua5LSbbC2AJUQnudLiVC&#10;cUgLtU7op8f5u0tKrGMqZRKUSOhOWHo9fftmUulY9CEHmQpDMIiycaUTmjun4yiyPBclsx3QQqEx&#10;A1Myh6pZR6lhFUYvZdTvdsdRBSbVBriwFm9vWyOdhvhZJri7zzIrHJEJxdpcOE04V/6MphMWrw3T&#10;ecEPZbB/qKJkhcKkp1C3zDGyMcUfocqCG7CQuQ6HMoIsK7gIPWA3ve6rbpY50yL0guBYfYLJ/r+w&#10;/G77YEiRJvRySIliJXLU7L82zz+a51/N/htp9t+b/b55/ok6QR8ErNI2xndLjS9d/R5qJP54b/HS&#10;41BnpvRf7JCgHaHfneAWtSMcL69G48FwRAlH02DUHwwufJTo5bE21n0QUBIvJNQgmwFktl1Y17oe&#10;XXwuBfNCysCoVKRK6Hgw6oYHJwsGlwpz+BbaUr3k6lUdMDi1t4J0h90ZaAfGaj4vsIYFs+6BGZwQ&#10;bAin3t3jkUnAXHCQKMnBfPnbvfdH4tBKSYUTl1D7ecOMoER+VEjpVW849CMalOHooo+KObeszi1q&#10;U94ADnUP90vzIHp/J49iZqB8wuWY+axoYopj7oS6o3jj2j3A5eJiNgtOOJSauYVaau5De1Q9wo/1&#10;EzP6QIND/u7gOJssfsVG69vyMds4yIpAlce5RfUAPw50IPuwfH5jzvXg9fKLmP4GAAD//wMAUEsD&#10;BBQABgAIAAAAIQAlv5qO4gAAAA0BAAAPAAAAZHJzL2Rvd25yZXYueG1sTI/LTsMwEEX3SPyDNUjs&#10;qI0r2hDiVFWkCgnBoqUbdpN4mkT4EWK3DXw97gqWM/fozpliNVnDTjSG3jsF9zMBjFzjde9aBfv3&#10;zV0GLER0Go13pOCbAqzK66sCc+3PbkunXWxZKnEhRwVdjEPOeWg6shhmfiCXsoMfLcY0ji3XI55T&#10;uTVcCrHgFnuXLnQ4UNVR87k7WgUv1eYNt7W02Y+pnl8P6+Fr//Gg1O3NtH4CFmmKfzBc9JM6lMmp&#10;9kenAzMKpBTzhKZAysUSWELmS/EIrL6sMimBlwX//0X5CwAA//8DAFBLAQItABQABgAIAAAAIQC2&#10;gziS/gAAAOEBAAATAAAAAAAAAAAAAAAAAAAAAABbQ29udGVudF9UeXBlc10ueG1sUEsBAi0AFAAG&#10;AAgAAAAhADj9If/WAAAAlAEAAAsAAAAAAAAAAAAAAAAALwEAAF9yZWxzLy5yZWxzUEsBAi0AFAAG&#10;AAgAAAAhAEDJxjRQAgAAagQAAA4AAAAAAAAAAAAAAAAALgIAAGRycy9lMm9Eb2MueG1sUEsBAi0A&#10;FAAGAAgAAAAhACW/mo7iAAAADQEAAA8AAAAAAAAAAAAAAAAAqgQAAGRycy9kb3ducmV2LnhtbFBL&#10;BQYAAAAABAAEAPMAAAC5BQAAAAA=&#10;" filled="f" stroked="f" strokeweight=".5pt">
                <v:textbox>
                  <w:txbxContent>
                    <w:p w:rsidR="003F77EC" w:rsidRPr="00036148" w:rsidRDefault="003F77EC" w:rsidP="00260DAF">
                      <w:pPr>
                        <w:rPr>
                          <w:rFonts w:ascii="HGS創英角ｺﾞｼｯｸUB" w:eastAsia="HGS創英角ｺﾞｼｯｸUB" w:hAnsi="HGS創英角ｺﾞｼｯｸUB"/>
                          <w:sz w:val="16"/>
                        </w:rPr>
                      </w:pPr>
                      <w:r>
                        <w:rPr>
                          <w:rFonts w:ascii="HGS創英角ｺﾞｼｯｸUB" w:eastAsia="HGS創英角ｺﾞｼｯｸUB" w:hAnsi="HGS創英角ｺﾞｼｯｸUB" w:hint="eastAsia"/>
                          <w:sz w:val="16"/>
                        </w:rPr>
                        <w:t>活動依頼</w:t>
                      </w:r>
                    </w:p>
                  </w:txbxContent>
                </v:textbox>
              </v:shap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95456" behindDoc="0" locked="0" layoutInCell="1" allowOverlap="1" wp14:anchorId="731B7DF2" wp14:editId="00BBA986">
                <wp:simplePos x="0" y="0"/>
                <wp:positionH relativeFrom="column">
                  <wp:posOffset>1444759</wp:posOffset>
                </wp:positionH>
                <wp:positionV relativeFrom="paragraph">
                  <wp:posOffset>8067809</wp:posOffset>
                </wp:positionV>
                <wp:extent cx="645795" cy="343948"/>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645795" cy="343948"/>
                        </a:xfrm>
                        <a:prstGeom prst="rect">
                          <a:avLst/>
                        </a:prstGeom>
                        <a:noFill/>
                        <a:ln w="6350">
                          <a:noFill/>
                        </a:ln>
                      </wps:spPr>
                      <wps:txbx>
                        <w:txbxContent>
                          <w:p w:rsidR="003F77EC" w:rsidRPr="00036148" w:rsidRDefault="003F77EC" w:rsidP="00260DAF">
                            <w:pPr>
                              <w:rPr>
                                <w:rFonts w:ascii="HGS創英角ｺﾞｼｯｸUB" w:eastAsia="HGS創英角ｺﾞｼｯｸUB" w:hAnsi="HGS創英角ｺﾞｼｯｸUB"/>
                                <w:sz w:val="16"/>
                              </w:rPr>
                            </w:pPr>
                            <w:r>
                              <w:rPr>
                                <w:rFonts w:ascii="HGS創英角ｺﾞｼｯｸUB" w:eastAsia="HGS創英角ｺﾞｼｯｸUB" w:hAnsi="HGS創英角ｺﾞｼｯｸUB" w:hint="eastAsia"/>
                                <w:sz w:val="16"/>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B7DF2" id="テキスト ボックス 87" o:spid="_x0000_s1051" type="#_x0000_t202" style="position:absolute;margin-left:113.75pt;margin-top:635.25pt;width:50.85pt;height:27.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3eUQIAAGsEAAAOAAAAZHJzL2Uyb0RvYy54bWysVEtu2zAQ3RfoHQjua/mb2ILlwE3gooCR&#10;BHCKrGmKsgRIHJakLblLGyh6iF6h6Lrn0UU6pCzHSLsquqFmOMP5vDej6U1V5GQntMlARrTX6VIi&#10;JIc4k5uIfnpavBtTYiyTMctBiojuhaE3s7dvpqUKRR9SyGOhCQaRJixVRFNrVRgEhqeiYKYDSkg0&#10;JqALZlHVmyDWrMToRR70u92roAQdKw1cGIO3d42Rznz8JBHcPiSJEZbkEcXarD+1P9fuDGZTFm40&#10;U2nGT2Wwf6iiYJnEpOdQd8wystXZH6GKjGswkNgOhyKAJMm48D1gN73uq25WKVPC94LgGHWGyfy/&#10;sPx+96hJFkd0fE2JZAVyVB+/1ocf9eFXffxG6uP3+nisDz9RJ+iDgJXKhPhupfClrd5DhcS39wYv&#10;HQ5Vogv3xQ4J2hH6/RluUVnC8fJqOLqejCjhaBoMB5Ph2EUJXh4rbewHAQVxQkQ1sulBZrulsY1r&#10;6+JySVhkee4ZzSUpMcFg1PUPzhYMnkvM4VpoSnWSrdaVx6Dfb/tYQ7zH9jQ0E2MUX2RYxJIZ+8g0&#10;jgh2hGNvH/BIcsBkcJIoSUF/+du980fm0EpJiSMXUfN5y7SgJP8okdNJbzh0M+oVxKaPir60rC8t&#10;clvcAk51DxdMcS86f5u3YqKheMbtmLusaGKSY+6I2la8tc0i4HZxMZ97J5xKxexSrhR3oR2sDuKn&#10;6plpdeLBIoH30A4nC1/R0fg2hMy3FpLMc+WAblA94Y8T7dk+bZ9bmUvde738I2a/AQAA//8DAFBL&#10;AwQUAAYACAAAACEASmO7jOMAAAANAQAADwAAAGRycy9kb3ducmV2LnhtbEyPQU/DMAyF70j8h8hI&#10;3FhKxugoTaep0oSE4LCxC7e08dqKxilNthV+PeYEN9vv6fl7+WpyvTjhGDpPGm5nCQik2tuOGg37&#10;t83NEkSIhqzpPaGGLwywKi4vcpNZf6YtnnaxERxCITMa2hiHTMpQt+hMmPkBibWDH52JvI6NtKM5&#10;c7jrpUqSe+lMR/yhNQOWLdYfu6PT8FxuXs22Um753ZdPL4f18Ll/X2h9fTWtH0FEnOKfGX7xGR0K&#10;Zqr8kWwQvQal0gVbWVBpwhNb5upBgaj4NFd3Kcgil/9bFD8AAAD//wMAUEsBAi0AFAAGAAgAAAAh&#10;ALaDOJL+AAAA4QEAABMAAAAAAAAAAAAAAAAAAAAAAFtDb250ZW50X1R5cGVzXS54bWxQSwECLQAU&#10;AAYACAAAACEAOP0h/9YAAACUAQAACwAAAAAAAAAAAAAAAAAvAQAAX3JlbHMvLnJlbHNQSwECLQAU&#10;AAYACAAAACEAWE3N3lECAABrBAAADgAAAAAAAAAAAAAAAAAuAgAAZHJzL2Uyb0RvYy54bWxQSwEC&#10;LQAUAAYACAAAACEASmO7jOMAAAANAQAADwAAAAAAAAAAAAAAAACrBAAAZHJzL2Rvd25yZXYueG1s&#10;UEsFBgAAAAAEAAQA8wAAALsFAAAAAA==&#10;" filled="f" stroked="f" strokeweight=".5pt">
                <v:textbox>
                  <w:txbxContent>
                    <w:p w:rsidR="003F77EC" w:rsidRPr="00036148" w:rsidRDefault="003F77EC" w:rsidP="00260DAF">
                      <w:pPr>
                        <w:rPr>
                          <w:rFonts w:ascii="HGS創英角ｺﾞｼｯｸUB" w:eastAsia="HGS創英角ｺﾞｼｯｸUB" w:hAnsi="HGS創英角ｺﾞｼｯｸUB"/>
                          <w:sz w:val="16"/>
                        </w:rPr>
                      </w:pPr>
                      <w:r>
                        <w:rPr>
                          <w:rFonts w:ascii="HGS創英角ｺﾞｼｯｸUB" w:eastAsia="HGS創英角ｺﾞｼｯｸUB" w:hAnsi="HGS創英角ｺﾞｼｯｸUB" w:hint="eastAsia"/>
                          <w:sz w:val="16"/>
                        </w:rPr>
                        <w:t>その他</w:t>
                      </w:r>
                    </w:p>
                  </w:txbxContent>
                </v:textbox>
              </v:shap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91360" behindDoc="0" locked="0" layoutInCell="1" allowOverlap="1" wp14:anchorId="3A632FDA" wp14:editId="0A2FA48D">
                <wp:simplePos x="0" y="0"/>
                <wp:positionH relativeFrom="column">
                  <wp:posOffset>1410784</wp:posOffset>
                </wp:positionH>
                <wp:positionV relativeFrom="paragraph">
                  <wp:posOffset>7522128</wp:posOffset>
                </wp:positionV>
                <wp:extent cx="645953" cy="352337"/>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645953" cy="352337"/>
                        </a:xfrm>
                        <a:prstGeom prst="rect">
                          <a:avLst/>
                        </a:prstGeom>
                        <a:noFill/>
                        <a:ln w="6350">
                          <a:noFill/>
                        </a:ln>
                      </wps:spPr>
                      <wps:txbx>
                        <w:txbxContent>
                          <w:p w:rsidR="003F77EC" w:rsidRPr="00036148" w:rsidRDefault="003F77EC" w:rsidP="00260DAF">
                            <w:pPr>
                              <w:rPr>
                                <w:rFonts w:ascii="HGS創英角ｺﾞｼｯｸUB" w:eastAsia="HGS創英角ｺﾞｼｯｸUB" w:hAnsi="HGS創英角ｺﾞｼｯｸUB"/>
                                <w:sz w:val="16"/>
                              </w:rPr>
                            </w:pPr>
                            <w:r w:rsidRPr="00036148">
                              <w:rPr>
                                <w:rFonts w:ascii="HGS創英角ｺﾞｼｯｸUB" w:eastAsia="HGS創英角ｺﾞｼｯｸUB" w:hAnsi="HGS創英角ｺﾞｼｯｸUB" w:hint="eastAsia"/>
                                <w:sz w:val="16"/>
                              </w:rPr>
                              <w:t>活用事例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32FDA" id="テキスト ボックス 82" o:spid="_x0000_s1052" type="#_x0000_t202" style="position:absolute;margin-left:111.1pt;margin-top:592.3pt;width:50.85pt;height:27.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MiUgIAAGsEAAAOAAAAZHJzL2Uyb0RvYy54bWysVM2O2jAQvlfqO1i+lwCB/YkIK7orqkpo&#10;dyW22rNxHBIp8bi2IaFHkKo+RF+h6rnPkxfp2CEs2vZU9eLMeMbz830zmdzUZUG2QpscZEwHvT4l&#10;QnJIcrmO6aen+bsrSoxlMmEFSBHTnTD0Zvr2zaRSkRhCBkUiNMEg0kSVimlmrYqCwPBMlMz0QAmJ&#10;xhR0ySyqeh0kmlUYvSyCYb9/EVSgE6WBC2Pw9q410qmPn6aC24c0NcKSIqZYm/Wn9ufKncF0wqK1&#10;ZirL+bEM9g9VlCyXmPQU6o5ZRjY6/yNUmXMNBlLb41AGkKY5F74H7GbQf9XNMmNK+F4QHKNOMJn/&#10;F5bfbx81yZOYXg0pkaxEjprD12b/o9n/ag7fSHP43hwOzf4n6gR9ELBKmQjfLRW+tPV7qJH47t7g&#10;pcOhTnXpvtghQTtCvzvBLWpLOF5ejMbX45ASjqZwPAzDSxcleHmstLEfBJTECTHVyKYHmW0Xxrau&#10;nYvLJWGeF4VntJCkwgThuO8fnCwYvJCYw7XQluokW69qj8Ew7PpYQbLD9jS0E2MUn+dYxIIZ+8g0&#10;jgh2hGNvH/BIC8BkcJQoyUB/+du980fm0EpJhSMXU/N5w7SgpPgokdPrwWjkZtQro/HlEBV9blmd&#10;W+SmvAWc6gEumOJedP626MRUQ/mM2zFzWdHEJMfcMbWdeGvbRcDt4mI28044lYrZhVwq7kI7WB3E&#10;T/Uz0+rIg0UC76EbTha9oqP1bQmZbSykuefKAd2iesQfJ9qzfdw+tzLnuvd6+UdMfwMAAP//AwBQ&#10;SwMEFAAGAAgAAAAhANlm+FXjAAAADQEAAA8AAABkcnMvZG93bnJldi54bWxMj81OwzAQhO9IvIO1&#10;SNyoE7dUIcSpqkgVEiqHll64bWI3ifBPiN029OlZTrC33RnNflOsJmvYWY+h905COkuAadd41btW&#10;wuF985ABCxGdQuOdlvCtA6zK25sCc+UvbqfP+9gyCnEhRwldjEPOeWg6bTHM/KAdaUc/Woy0ji1X&#10;I14o3BoukmTJLfaOPnQ46KrTzef+ZCW8Vps33NXCZldTvWyP6+Hr8PEo5f3dtH4GFvUU/8zwi0/o&#10;UBJT7U9OBWYkCBqykpBmiyUwsszF/AlYTSexSFLgZcH/tyh/AAAA//8DAFBLAQItABQABgAIAAAA&#10;IQC2gziS/gAAAOEBAAATAAAAAAAAAAAAAAAAAAAAAABbQ29udGVudF9UeXBlc10ueG1sUEsBAi0A&#10;FAAGAAgAAAAhADj9If/WAAAAlAEAAAsAAAAAAAAAAAAAAAAALwEAAF9yZWxzLy5yZWxzUEsBAi0A&#10;FAAGAAgAAAAhAHNXMyJSAgAAawQAAA4AAAAAAAAAAAAAAAAALgIAAGRycy9lMm9Eb2MueG1sUEsB&#10;Ai0AFAAGAAgAAAAhANlm+FXjAAAADQEAAA8AAAAAAAAAAAAAAAAArAQAAGRycy9kb3ducmV2Lnht&#10;bFBLBQYAAAAABAAEAPMAAAC8BQAAAAA=&#10;" filled="f" stroked="f" strokeweight=".5pt">
                <v:textbox>
                  <w:txbxContent>
                    <w:p w:rsidR="003F77EC" w:rsidRPr="00036148" w:rsidRDefault="003F77EC" w:rsidP="00260DAF">
                      <w:pPr>
                        <w:rPr>
                          <w:rFonts w:ascii="HGS創英角ｺﾞｼｯｸUB" w:eastAsia="HGS創英角ｺﾞｼｯｸUB" w:hAnsi="HGS創英角ｺﾞｼｯｸUB"/>
                          <w:sz w:val="16"/>
                        </w:rPr>
                      </w:pPr>
                      <w:r w:rsidRPr="00036148">
                        <w:rPr>
                          <w:rFonts w:ascii="HGS創英角ｺﾞｼｯｸUB" w:eastAsia="HGS創英角ｺﾞｼｯｸUB" w:hAnsi="HGS創英角ｺﾞｼｯｸUB" w:hint="eastAsia"/>
                          <w:sz w:val="16"/>
                        </w:rPr>
                        <w:t>活用事例</w:t>
                      </w:r>
                    </w:p>
                  </w:txbxContent>
                </v:textbox>
              </v:shap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94432" behindDoc="0" locked="0" layoutInCell="1" allowOverlap="1" wp14:anchorId="60C878CE" wp14:editId="05CF70E6">
                <wp:simplePos x="0" y="0"/>
                <wp:positionH relativeFrom="page">
                  <wp:posOffset>2608976</wp:posOffset>
                </wp:positionH>
                <wp:positionV relativeFrom="paragraph">
                  <wp:posOffset>8145041</wp:posOffset>
                </wp:positionV>
                <wp:extent cx="394283" cy="192947"/>
                <wp:effectExtent l="0" t="0" r="6350" b="0"/>
                <wp:wrapNone/>
                <wp:docPr id="86" name="ホームベース 86"/>
                <wp:cNvGraphicFramePr/>
                <a:graphic xmlns:a="http://schemas.openxmlformats.org/drawingml/2006/main">
                  <a:graphicData uri="http://schemas.microsoft.com/office/word/2010/wordprocessingShape">
                    <wps:wsp>
                      <wps:cNvSpPr/>
                      <wps:spPr>
                        <a:xfrm>
                          <a:off x="0" y="0"/>
                          <a:ext cx="394283" cy="192947"/>
                        </a:xfrm>
                        <a:prstGeom prst="homePlate">
                          <a:avLst/>
                        </a:prstGeom>
                        <a:solidFill>
                          <a:srgbClr val="FF7C8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877B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86" o:spid="_x0000_s1026" type="#_x0000_t15" style="position:absolute;left:0;text-align:left;margin-left:205.45pt;margin-top:641.35pt;width:31.05pt;height:15.2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MQgwIAANcEAAAOAAAAZHJzL2Uyb0RvYy54bWysVM1uGjEQvlfqO1i+NwuEBlgBEQJRVYoS&#10;pKTKefB6WUv+q21YkmN5iqqXvkalvg0v0rF3SdKmp6oczIxnPOP5/H07vtwrSXbceWH0hHbPOpRw&#10;zUwh9GZCP90t3w0p8QF0AdJoPqEP3NPL6ds349rmvGcqIwvuCBbRPq/thFYh2DzLPKu4An9mLNcY&#10;LI1TENB1m6xwUGN1JbNep3OR1cYV1hnGvcfdRROk01S/LDkLN2XpeSByQvFuIa0ureu4ZtMx5BsH&#10;thKsvQb8wy0UCI1Nn0otIADZOvGqlBLMGW/KcMaMykxZCsbTDDhNt/PHNLcVWJ5mQXC8fYLJ/7+y&#10;7Hq3ckQUEzq8oESDwjc6Hr4dDz+Ph+/Hw9dofPlBMIhI1dbneODWrlzreTTj2PvSqfiPA5F9Qvfh&#10;CV2+D4Th5vmo3xueU8Iw1B31Rv1BrJk9H7bOhw/cKBINHNEovpIQIgKQw+7Khyb/lBe3vZGiWAop&#10;k+M267l0ZAf42svlYD5MD4wtfkuTmtR4hd6gg4xggKwrsQ2ayiIOXm8oAblBOrPgUm9tYgdsDnns&#10;vQBfNT1S2YZDSgQkshQKkezEXzuc1PEYT1RsJ4gwNsBFa22KB3wCZxpuesuWAptcgQ8rcEhGvCQK&#10;LNzgUkqDNzetRUll3OPf9mN+BNA9UlIjuXGqz1twnBL5USN7Rt1+P6ohOf33gx467mVk/TKit2pu&#10;ENEuStmyZMb8IE9m6Yy6Rx3OYlcMgWbYu8GvdeahER0qmfHZLKWhAiyEK31rWSx+gvdufw/OtiQI&#10;yJ5rcxLCKxo0ufGkNrNtMKVIHHnGFQkWHVRPolqr9CjPl37Kev4eTX8BAAD//wMAUEsDBBQABgAI&#10;AAAAIQAswf214gAAAA0BAAAPAAAAZHJzL2Rvd25yZXYueG1sTI/NTsMwEITvSLyDtUhcEHV+KhpC&#10;nAohfqSChFp4ADdeklB7HWK3DW/PcgLtaXdGs99Uy8lZccAx9J4UpLMEBFLjTU+tgve3h8sCRIia&#10;jLaeUME3BljWpyeVLo0/0hoPm9gKDqFQagVdjEMpZWg6dDrM/IDE2ocfnY68jq00oz5yuLMyS5Ir&#10;6XRP/KHTA9512Ow2e6cAp/vPR7sO6e61ePb0kuUXq68npc7PptsbEBGn+GeGX3xGh5qZtn5PJgir&#10;YJ4m12xlISuyBQi2zBc519vyKecBWVfyf4v6BwAA//8DAFBLAQItABQABgAIAAAAIQC2gziS/gAA&#10;AOEBAAATAAAAAAAAAAAAAAAAAAAAAABbQ29udGVudF9UeXBlc10ueG1sUEsBAi0AFAAGAAgAAAAh&#10;ADj9If/WAAAAlAEAAAsAAAAAAAAAAAAAAAAALwEAAF9yZWxzLy5yZWxzUEsBAi0AFAAGAAgAAAAh&#10;AOT/0xCDAgAA1wQAAA4AAAAAAAAAAAAAAAAALgIAAGRycy9lMm9Eb2MueG1sUEsBAi0AFAAGAAgA&#10;AAAhACzB/bXiAAAADQEAAA8AAAAAAAAAAAAAAAAA3QQAAGRycy9kb3ducmV2LnhtbFBLBQYAAAAA&#10;BAAEAPMAAADsBQAAAAA=&#10;" adj="16315" fillcolor="#ff7c80" stroked="f" strokeweight="1pt">
                <w10:wrap anchorx="page"/>
              </v:shap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93408" behindDoc="0" locked="0" layoutInCell="1" allowOverlap="1" wp14:anchorId="022AD6EA" wp14:editId="40837AB1">
                <wp:simplePos x="0" y="0"/>
                <wp:positionH relativeFrom="leftMargin">
                  <wp:posOffset>2609553</wp:posOffset>
                </wp:positionH>
                <wp:positionV relativeFrom="paragraph">
                  <wp:posOffset>7867586</wp:posOffset>
                </wp:positionV>
                <wp:extent cx="394283" cy="192947"/>
                <wp:effectExtent l="0" t="0" r="6350" b="0"/>
                <wp:wrapNone/>
                <wp:docPr id="85" name="ホームベース 85"/>
                <wp:cNvGraphicFramePr/>
                <a:graphic xmlns:a="http://schemas.openxmlformats.org/drawingml/2006/main">
                  <a:graphicData uri="http://schemas.microsoft.com/office/word/2010/wordprocessingShape">
                    <wps:wsp>
                      <wps:cNvSpPr/>
                      <wps:spPr>
                        <a:xfrm>
                          <a:off x="0" y="0"/>
                          <a:ext cx="394283" cy="192947"/>
                        </a:xfrm>
                        <a:prstGeom prst="homePlate">
                          <a:avLst/>
                        </a:prstGeom>
                        <a:solidFill>
                          <a:srgbClr val="FF7C8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76741" id="ホームベース 85" o:spid="_x0000_s1026" type="#_x0000_t15" style="position:absolute;left:0;text-align:left;margin-left:205.5pt;margin-top:619.5pt;width:31.05pt;height:15.2pt;z-index:251793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1dgwIAANcEAAAOAAAAZHJzL2Uyb0RvYy54bWysVM1uGjEQvlfqO1i+NwuEFFgBEQJRVYoS&#10;pKTKefB6WUv+q21YkmN5iqqXvkalvg0v0rF3SdKmp6oczIxnPOP5/H07vtwrSXbceWH0hHbPOpRw&#10;zUwh9GZCP90t3w0p8QF0AdJoPqEP3NPL6ds349rmvGcqIwvuCBbRPq/thFYh2DzLPKu4An9mLNcY&#10;LI1TENB1m6xwUGN1JbNep/M+q40rrDOMe4+7iyZIp6l+WXIWbsrS80DkhOLdQlpdWtdxzaZjyDcO&#10;bCVYew34h1soEBqbPpVaQACydeJVKSWYM96U4YwZlZmyFIynGXCabuePaW4rsDzNguB4+wST/39l&#10;2fVu5YgoJnR4QYkGhW90PHw7Hn4eD9+Ph6/R+PKDYBCRqq3P8cCtXbnW82jGsfelU/EfByL7hO7D&#10;E7p8HwjDzfNRvzc8p4RhqDvqjfqDWDN7PmydDx+4USQaOKJRfCUhRAQgh92VD03+KS9ueyNFsRRS&#10;Jsdt1nPpyA7wtZfLwXyYHhhb/JYmNanxCr1BBxnBAFlXYhs0lUUcvN5QAnKDdGbBpd7axA7YHPLY&#10;ewG+anqksg2HlAhIZCkUItmJv3Y4qeMxnqjYThBhbICL1toUD/gEzjTc9JYtBTa5Ah9W4JCMeEkU&#10;WLjBpZQGb25ai5LKuMe/7cf8CKB7pKRGcuNUn7fgOCXyo0b2jLr9flRDcvoXgx467mVk/TKit2pu&#10;ENEuStmyZMb8IE9m6Yy6Rx3OYlcMgWbYu8GvdeahER0qmfHZLKWhAiyEK31rWSx+gvdufw/OtiQI&#10;yJ5rcxLCKxo0ufGkNrNtMKVIHHnGFQkWHVRPolqr9CjPl37Kev4eTX8BAAD//wMAUEsDBBQABgAI&#10;AAAAIQBR82rJ4wAAAA0BAAAPAAAAZHJzL2Rvd25yZXYueG1sTI/NTsMwEITvSLyDtUhcUOv8qbQh&#10;ToUQP1JBQm15ADdZklB7HWK3DW/P9gS33Z3R7DfFcrRGHHHwnSMF8TQCgVS5uqNGwcf2aTIH4YOm&#10;WhtHqOAHPSzLy4tC57U70RqPm9AIDiGfawVtCH0upa9atNpPXY/E2qcbrA68Do2sB33icGtkEkUz&#10;aXVH/KHVPT60WO03B6sAx8evZ7P28f59/uroLUlvVt8vSl1fjfd3IAKO4c8MZ3xGh5KZdu5AtRdG&#10;QRbH3CWwkKQLntiS3aYxiN35NFtkIMtC/m9R/gIAAP//AwBQSwECLQAUAAYACAAAACEAtoM4kv4A&#10;AADhAQAAEwAAAAAAAAAAAAAAAAAAAAAAW0NvbnRlbnRfVHlwZXNdLnhtbFBLAQItABQABgAIAAAA&#10;IQA4/SH/1gAAAJQBAAALAAAAAAAAAAAAAAAAAC8BAABfcmVscy8ucmVsc1BLAQItABQABgAIAAAA&#10;IQAEtC1dgwIAANcEAAAOAAAAAAAAAAAAAAAAAC4CAABkcnMvZTJvRG9jLnhtbFBLAQItABQABgAI&#10;AAAAIQBR82rJ4wAAAA0BAAAPAAAAAAAAAAAAAAAAAN0EAABkcnMvZG93bnJldi54bWxQSwUGAAAA&#10;AAQABADzAAAA7QUAAAAA&#10;" adj="16315" fillcolor="#ff7c80" stroked="f" strokeweight="1pt">
                <w10:wrap anchorx="margin"/>
              </v:shap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86240" behindDoc="0" locked="0" layoutInCell="1" allowOverlap="1" wp14:anchorId="0F06AE2D" wp14:editId="0E549E9C">
                <wp:simplePos x="0" y="0"/>
                <wp:positionH relativeFrom="margin">
                  <wp:align>center</wp:align>
                </wp:positionH>
                <wp:positionV relativeFrom="paragraph">
                  <wp:posOffset>7436834</wp:posOffset>
                </wp:positionV>
                <wp:extent cx="5368954" cy="25166"/>
                <wp:effectExtent l="19050" t="19050" r="22225" b="32385"/>
                <wp:wrapNone/>
                <wp:docPr id="74" name="直線コネクタ 74"/>
                <wp:cNvGraphicFramePr/>
                <a:graphic xmlns:a="http://schemas.openxmlformats.org/drawingml/2006/main">
                  <a:graphicData uri="http://schemas.microsoft.com/office/word/2010/wordprocessingShape">
                    <wps:wsp>
                      <wps:cNvCnPr/>
                      <wps:spPr>
                        <a:xfrm flipV="1">
                          <a:off x="0" y="0"/>
                          <a:ext cx="5368954" cy="25166"/>
                        </a:xfrm>
                        <a:prstGeom prst="line">
                          <a:avLst/>
                        </a:prstGeom>
                        <a:noFill/>
                        <a:ln w="28575" cap="flat" cmpd="sng" algn="ctr">
                          <a:solidFill>
                            <a:srgbClr val="FF7C8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F49F83" id="直線コネクタ 74" o:spid="_x0000_s1026" style="position:absolute;left:0;text-align:left;flip:y;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85.6pt" to="422.75pt,5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327AEAAIQDAAAOAAAAZHJzL2Uyb0RvYy54bWysU7uOEzEU7ZH4B8s9mSSQx44y2SJRaBBE&#10;4tHfeOwZS37JNpmkDTU/AB9BwUqUfEyK/Q2uPdlogQ4xhXUf9vE9x2cWtwetyJ77IK2p6GgwpIQb&#10;Zmtpmoq+f7d5NqckRDA1KGt4RY880Nvl0yeLzpV8bFurau4JgphQdq6ibYyuLIrAWq4hDKzjBpvC&#10;eg0RU98UtYcO0bUqxsPhtOisr523jIeA1XXfpMuMLwRn8Y0QgUeiKoqzxbz6vO7SWiwXUDYeXCvZ&#10;ZQz4hyk0SIOXXqHWEIF89PIvKC2Zt8GKOGBWF1YIyXjmgGxGwz/YvG3B8cwFxQnuKlP4f7Ds9X7r&#10;iawrOntBiQGNb3T/9e7+x5fz6fv50+fz6dv59JNgE5XqXCjxwMps/SULbusT7YPwmggl3Qc0QRYC&#10;qZFD1vl41ZkfImFYnDyfzm8meB/D3ngymk4TetHDJDjnQ3zJrSYpqKiSJskAJexfhdhvfdiSysZu&#10;pFJYh1IZ0iHmfDKbIDygo4SCiKF2yDGYhhJQDVqVRZ8hg1WyTsfT6eCb3Up5sge0y2YzW82zQ3Cy&#10;37alu9cQ2n5fjVHvIy0jmllJXdH5MH0XWsokcJ7teCGQpOzFS9HO1sesaZEyfOqsxsWWyUuPc4wf&#10;/zzLXwAAAP//AwBQSwMEFAAGAAgAAAAhALTt12vcAAAACgEAAA8AAABkcnMvZG93bnJldi54bWxM&#10;j81OwzAQhO9IvIO1SNyok6gBK8SpEBLHCig/Zzdekqj2OsROG96ehQscd2Y0+029WbwTR5ziEEhD&#10;vspAILXBDtRpeH15uFIgYjJkjQuEGr4wwqY5P6tNZcOJnvG4S53gEoqV0dCnNFZSxrZHb+IqjEjs&#10;fYTJm8Tn1Ek7mROXeyeLLLuW3gzEH3oz4n2P7WE3ew3v6+1jNo9evTmnDuFJlZ9hO2p9ebHc3YJI&#10;uKS/MPzgMzo0zLQPM9konAYekljNb/ICBPtqXZYg9r9SWYBsavl/QvMNAAD//wMAUEsBAi0AFAAG&#10;AAgAAAAhALaDOJL+AAAA4QEAABMAAAAAAAAAAAAAAAAAAAAAAFtDb250ZW50X1R5cGVzXS54bWxQ&#10;SwECLQAUAAYACAAAACEAOP0h/9YAAACUAQAACwAAAAAAAAAAAAAAAAAvAQAAX3JlbHMvLnJlbHNQ&#10;SwECLQAUAAYACAAAACEAdBid9uwBAACEAwAADgAAAAAAAAAAAAAAAAAuAgAAZHJzL2Uyb0RvYy54&#10;bWxQSwECLQAUAAYACAAAACEAtO3Xa9wAAAAKAQAADwAAAAAAAAAAAAAAAABGBAAAZHJzL2Rvd25y&#10;ZXYueG1sUEsFBgAAAAAEAAQA8wAAAE8FAAAAAA==&#10;" strokecolor="#ff7c80" strokeweight="2.25pt">
                <v:stroke dashstyle="dash" joinstyle="miter"/>
                <w10:wrap anchorx="margin"/>
              </v:lin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92384" behindDoc="0" locked="0" layoutInCell="1" allowOverlap="1" wp14:anchorId="5F558B3B" wp14:editId="6FCB37FD">
                <wp:simplePos x="0" y="0"/>
                <wp:positionH relativeFrom="margin">
                  <wp:posOffset>1939902</wp:posOffset>
                </wp:positionH>
                <wp:positionV relativeFrom="paragraph">
                  <wp:posOffset>7539575</wp:posOffset>
                </wp:positionV>
                <wp:extent cx="3976381" cy="327171"/>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3976381" cy="327171"/>
                        </a:xfrm>
                        <a:prstGeom prst="rect">
                          <a:avLst/>
                        </a:prstGeom>
                        <a:noFill/>
                        <a:ln w="6350">
                          <a:noFill/>
                        </a:ln>
                      </wps:spPr>
                      <wps:txbx>
                        <w:txbxContent>
                          <w:p w:rsidR="003F77EC" w:rsidRPr="00036148" w:rsidRDefault="003F77EC" w:rsidP="00260DAF">
                            <w:pPr>
                              <w:rPr>
                                <w:rFonts w:ascii="HGS創英角ｺﾞｼｯｸUB" w:eastAsia="HGS創英角ｺﾞｼｯｸUB" w:hAnsi="HGS創英角ｺﾞｼｯｸUB"/>
                                <w:sz w:val="18"/>
                              </w:rPr>
                            </w:pPr>
                            <w:r w:rsidRPr="00036148">
                              <w:rPr>
                                <w:rFonts w:ascii="HGS創英角ｺﾞｼｯｸUB" w:eastAsia="HGS創英角ｺﾞｼｯｸUB" w:hAnsi="HGS創英角ｺﾞｼｯｸUB"/>
                                <w:sz w:val="18"/>
                              </w:rPr>
                              <w:t>https://www.pref.fukushima.lg.jp/sec/21840a/piasapotasiryo-2.html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58B3B" id="テキスト ボックス 83" o:spid="_x0000_s1053" type="#_x0000_t202" style="position:absolute;margin-left:152.75pt;margin-top:593.65pt;width:313.1pt;height:25.7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eKUgIAAGwEAAAOAAAAZHJzL2Uyb0RvYy54bWysVEtu2zAQ3RfoHQjua/mXODEiB26CFAWC&#10;JEBSZE1TlC1A4rAkHSldxkDRQ/QKRdc9jy7SR8p2grSrohtqOP95b6iT06Yq2YOyriCd8kGvz5nS&#10;krJCL1P+6e7i3RFnzgudiZK0Svmjcvx09vbNSW2makgrKjNlGZJoN61Nylfem2mSOLlSlXA9MkrD&#10;mJOthMfVLpPMihrZqzIZ9vuHSU02M5akcg7a887IZzF/nivpr/PcKc/KlKM3H08bz0U4k9mJmC6t&#10;MKtCbtsQ/9BFJQqNovtU58ILtrbFH6mqQlpylPuepCqhPC+kijNgmkH/1TS3K2FUnAXgOLOHyf2/&#10;tPLq4cayIkv50YgzLSpw1G6+tk8/2qdf7eYbazff282mffqJO4MPAKuNmyLu1iDSN++pAfE7vYMy&#10;4NDktgpfTMhgB/SPe7hV45mEcnQ8ORwdDTiTsI2Gk8Ekpkmeo411/oOiigUh5RZ0RpTFw6Xz6ASu&#10;O5dQTNNFUZaR0lKzOuWHo4N+DNhbEFFqBIYZul6D5JtFE0EYjneDLCh7xHyWupVxRl4UaOJSOH8j&#10;LHYEI2Hv/TWOvCQUo63E2Yrsl7/pgz+og5WzGjuXcvd5LazirPyoQerxYDwOSxov44PJEBf70rJ4&#10;adHr6oyw1gAQ3UUx+PtyJ+aWqns8j3moCpPQErVT7nfime9eAp6XVPN5dMJaGuEv9a2RIXWANUB8&#10;19wLa7Y8eDB4RbvtFNNXdHS+HSHztae8iFwFoDtUt/hjpSOF2+cX3szLe/R6/knMfgMAAP//AwBQ&#10;SwMEFAAGAAgAAAAhANg0PFvkAAAADQEAAA8AAABkcnMvZG93bnJldi54bWxMj8tOwzAQRfdI/IM1&#10;SOyo81Com8apqkgVEoJFSzfsJrGbRMR2iN028PUMK1jO3KM7Z4rNbAZ20ZPvnZUQLyJg2jZO9baV&#10;cHzbPQhgPqBVODirJXxpD5vy9qbAXLmr3evLIbSMSqzPUUIXwphz7ptOG/QLN2pL2clNBgONU8vV&#10;hFcqNwNPouiRG+wtXehw1FWnm4/D2Uh4rnavuK8TI76H6unltB0/j++ZlPd383YNLOg5/MHwq0/q&#10;UJJT7c5WeTZISKMsI5SCWCxTYISs0ngJrKZVkgoBvCz4/y/KHwAAAP//AwBQSwECLQAUAAYACAAA&#10;ACEAtoM4kv4AAADhAQAAEwAAAAAAAAAAAAAAAAAAAAAAW0NvbnRlbnRfVHlwZXNdLnhtbFBLAQIt&#10;ABQABgAIAAAAIQA4/SH/1gAAAJQBAAALAAAAAAAAAAAAAAAAAC8BAABfcmVscy8ucmVsc1BLAQIt&#10;ABQABgAIAAAAIQCupXeKUgIAAGwEAAAOAAAAAAAAAAAAAAAAAC4CAABkcnMvZTJvRG9jLnhtbFBL&#10;AQItABQABgAIAAAAIQDYNDxb5AAAAA0BAAAPAAAAAAAAAAAAAAAAAKwEAABkcnMvZG93bnJldi54&#10;bWxQSwUGAAAAAAQABADzAAAAvQUAAAAA&#10;" filled="f" stroked="f" strokeweight=".5pt">
                <v:textbox>
                  <w:txbxContent>
                    <w:p w:rsidR="003F77EC" w:rsidRPr="00036148" w:rsidRDefault="003F77EC" w:rsidP="00260DAF">
                      <w:pPr>
                        <w:rPr>
                          <w:rFonts w:ascii="HGS創英角ｺﾞｼｯｸUB" w:eastAsia="HGS創英角ｺﾞｼｯｸUB" w:hAnsi="HGS創英角ｺﾞｼｯｸUB"/>
                          <w:sz w:val="18"/>
                        </w:rPr>
                      </w:pPr>
                      <w:r w:rsidRPr="00036148">
                        <w:rPr>
                          <w:rFonts w:ascii="HGS創英角ｺﾞｼｯｸUB" w:eastAsia="HGS創英角ｺﾞｼｯｸUB" w:hAnsi="HGS創英角ｺﾞｼｯｸUB"/>
                          <w:sz w:val="18"/>
                        </w:rPr>
                        <w:t>https://www.pref.fukushima.lg.jp/sec/21840a/piasapotasiryo-2.html</w:t>
                      </w:r>
                    </w:p>
                  </w:txbxContent>
                </v:textbox>
                <w10:wrap anchorx="margin"/>
              </v:shap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90336" behindDoc="0" locked="0" layoutInCell="1" allowOverlap="1" wp14:anchorId="622FD1C7" wp14:editId="5F8FBCA5">
                <wp:simplePos x="0" y="0"/>
                <wp:positionH relativeFrom="column">
                  <wp:posOffset>1528247</wp:posOffset>
                </wp:positionH>
                <wp:positionV relativeFrom="paragraph">
                  <wp:posOffset>7606531</wp:posOffset>
                </wp:positionV>
                <wp:extent cx="394283" cy="192947"/>
                <wp:effectExtent l="0" t="0" r="6350" b="0"/>
                <wp:wrapNone/>
                <wp:docPr id="80" name="ホームベース 80"/>
                <wp:cNvGraphicFramePr/>
                <a:graphic xmlns:a="http://schemas.openxmlformats.org/drawingml/2006/main">
                  <a:graphicData uri="http://schemas.microsoft.com/office/word/2010/wordprocessingShape">
                    <wps:wsp>
                      <wps:cNvSpPr/>
                      <wps:spPr>
                        <a:xfrm>
                          <a:off x="0" y="0"/>
                          <a:ext cx="394283" cy="192947"/>
                        </a:xfrm>
                        <a:prstGeom prst="homePlate">
                          <a:avLst/>
                        </a:prstGeom>
                        <a:solidFill>
                          <a:srgbClr val="FF7C8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F1C06" id="ホームベース 80" o:spid="_x0000_s1026" type="#_x0000_t15" style="position:absolute;left:0;text-align:left;margin-left:120.35pt;margin-top:598.95pt;width:31.05pt;height:15.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LgQIAANcEAAAOAAAAZHJzL2Uyb0RvYy54bWysVM1uGjEQvlfqO1i+NwuElrAKRIiIqlKU&#10;ICVVzsZrs5Zsj2sbluRYnqLqpa9RqW/Di3TsXZL051Q1B2fGM56fb7+P84ud0WQrfFBgJ7R/0qNE&#10;WA6VsusJ/Xi3eHNGSYjMVkyDFRP6IAK9mL5+dd64UgygBl0JT7CIDWXjJrSO0ZVFEXgtDAsn4ITF&#10;oARvWETXr4vKswarG10Mer13RQO+ch64CAFvL9sgneb6Ugoeb6QMIhI9oThbzKfP5yqdxfSclWvP&#10;XK14Nwb7hykMUxabPpW6ZJGRjVd/lDKKewgg4wkHU4CUiou8A27T7/22zW3NnMi7IDjBPcEU/l9Z&#10;fr1deqKqCT1DeCwz+I0O+6+H/Y/D/tth/yUZn78TDCJSjQslPrh1S995Ac209k56k/7jQmSX0X14&#10;QlfsIuF4eToeDs5OKeEY6o8H4+Eo1SyeHzsf4nsBhiQDVwQjlprFhAAr2fYqxDb/mJeuA2hVLZTW&#10;2fHr1Vx7smX4tReL0bwdG1v8kqYtaXCEwaiHK3OGrJPYBk3jEIdg15QwvUY68+hzbwupAzZnZep9&#10;yULd9shlWw4ZFZHIWpmEZPrrltM2PROZit0GCcYWuGStoHrAT+Ch5WZwfKGwyRULcck8khGHRIHF&#10;GzykBpwcOouSGvzj3+5TfgLQP1LSILlxq08b5gUl+oNF9oz7w2FSQ3aGb0cDdPzLyOplxG7MHBDR&#10;PkrZ8Wym/KiPpvRg7lGHs9QVQ8xy7N3i1znz2IoOlczFbJbTUAGOxSt763gqfoT3bnfPvOtIEJE9&#10;13AUwh80aHPTSwuzTQSpMkeecUWCJQfVk6nWKT3J86Wfs55/j6Y/AQAA//8DAFBLAwQUAAYACAAA&#10;ACEASbXaweMAAAANAQAADwAAAGRycy9kb3ducmV2LnhtbEyPzU7DMBCE70i8g7VIXBC14yCahjgV&#10;QvxIBQm18ABusiSh8TrEbhvenuUEx535NDtTLCfXiwOOofNkIJkpEEiVrztqDLy/PVxmIEK0VNve&#10;Exr4xgDL8vSksHntj7TGwyY2gkMo5NZAG+OQSxmqFp0NMz8gsffhR2cjn2Mj69EeOdz1Uit1LZ3t&#10;iD+0dsC7FqvdZu8M4HT/+divQ7J7zZ49vej0YvX1ZMz52XR7AyLiFP9g+K3P1aHkTlu/pzqI3oC+&#10;UnNG2UgW8wUIRlKlec2WJa2zFGRZyP8ryh8AAAD//wMAUEsBAi0AFAAGAAgAAAAhALaDOJL+AAAA&#10;4QEAABMAAAAAAAAAAAAAAAAAAAAAAFtDb250ZW50X1R5cGVzXS54bWxQSwECLQAUAAYACAAAACEA&#10;OP0h/9YAAACUAQAACwAAAAAAAAAAAAAAAAAvAQAAX3JlbHMvLnJlbHNQSwECLQAUAAYACAAAACEA&#10;JGgvi4ECAADXBAAADgAAAAAAAAAAAAAAAAAuAgAAZHJzL2Uyb0RvYy54bWxQSwECLQAUAAYACAAA&#10;ACEASbXaweMAAAANAQAADwAAAAAAAAAAAAAAAADbBAAAZHJzL2Rvd25yZXYueG1sUEsFBgAAAAAE&#10;AAQA8wAAAOsFAAAAAA==&#10;" adj="16315" fillcolor="#ff7c80" stroked="f" strokeweight="1pt"/>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89312" behindDoc="0" locked="0" layoutInCell="1" allowOverlap="1" wp14:anchorId="284501BA" wp14:editId="7A5FF2BE">
                <wp:simplePos x="0" y="0"/>
                <wp:positionH relativeFrom="margin">
                  <wp:align>left</wp:align>
                </wp:positionH>
                <wp:positionV relativeFrom="paragraph">
                  <wp:posOffset>8222411</wp:posOffset>
                </wp:positionV>
                <wp:extent cx="1308682" cy="0"/>
                <wp:effectExtent l="0" t="19050" r="25400" b="19050"/>
                <wp:wrapNone/>
                <wp:docPr id="79" name="直線コネクタ 79"/>
                <wp:cNvGraphicFramePr/>
                <a:graphic xmlns:a="http://schemas.openxmlformats.org/drawingml/2006/main">
                  <a:graphicData uri="http://schemas.microsoft.com/office/word/2010/wordprocessingShape">
                    <wps:wsp>
                      <wps:cNvCnPr/>
                      <wps:spPr>
                        <a:xfrm>
                          <a:off x="0" y="0"/>
                          <a:ext cx="1308682" cy="0"/>
                        </a:xfrm>
                        <a:prstGeom prst="line">
                          <a:avLst/>
                        </a:prstGeom>
                        <a:noFill/>
                        <a:ln w="28575" cap="flat" cmpd="sng" algn="ctr">
                          <a:solidFill>
                            <a:srgbClr val="FF7C8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0434AA" id="直線コネクタ 79" o:spid="_x0000_s1026" style="position:absolute;left:0;text-align:lef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47.45pt" to="103.05pt,6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Imk4AEAAHcDAAAOAAAAZHJzL2Uyb0RvYy54bWysUz2OEzEU7pG4g+WezCRoN8Moky0ShQZB&#10;JOAAjseeseQ/+ZlM0oaaC8AhKECi3MOk2Gvw7GTD7tIhUjjv93v+nr+Z3eyMJlsRQDnb0PGopERY&#10;7lplu4Z+/LB6UVECkdmWaWdFQ/cC6M38+bPZ4Gsxcb3TrQgEQSzUg29oH6OviwJ4LwyDkfPCYlK6&#10;YFhEN3RFG9iA6EYXk7K8LgYXWh8cFwAYXZ6SdJ7xpRQ8vpMSRCS6oXi3mM+Qz006i/mM1V1gvlf8&#10;fA32D7cwTFkceoFassjIp6D+gjKKBwdOxhF3pnBSKi4yB2QzLp+wed8zLzIXXA74y5rg/8Hyt9t1&#10;IKpt6PQVJZYZfKO7bz/vfn09Hn4cP385Hr4fD7cEk7ipwUONDQu7DmcP/Dok2jsZTPpHQmSXt7u/&#10;bFfsIuEYHL8sq+tqQgm/zxV/Gn2A+Fo4Q5LRUK1sIs5qtn0DEYdh6X1JClu3Ulrnx9OWDA2dVFfT&#10;K4RmqCGpWUTTeGQFtqOE6Q7FyWPIkOC0alN7AoLQbRY6kC1DgaxW00WVNYHjHpWl2UsG/akup07S&#10;MSqifrUyDa3K9Eth7NY2oYuswDODtL3TvpK1ce0+r7FIHr5ubjsrMcnnoY/2w+9l/hsAAP//AwBQ&#10;SwMEFAAGAAgAAAAhAAseIPTcAAAACgEAAA8AAABkcnMvZG93bnJldi54bWxMj0FLw0AQhe+C/2GZ&#10;gje7aSjFxmxKEYQeCmIsnqfJNAnNzobsttn66x0Posd57/Hme/km2l5dafSdYwOLeQKKuHJ1x42B&#10;w8fr4xMoH5Br7B2TgRt52BT3dzlmtZv4na5laJSUsM/QQBvCkGntq5Ys+rkbiMU7udFikHNsdD3i&#10;JOW212mSrLTFjuVDiwO9tFSdy4s1EM+3zxixDF/L/bR3u+q0e9PamIdZ3D6DChTDXxh+8AUdCmE6&#10;ugvXXvUGZEgQNV0v16DET5PVAtTxV9JFrv9PKL4BAAD//wMAUEsBAi0AFAAGAAgAAAAhALaDOJL+&#10;AAAA4QEAABMAAAAAAAAAAAAAAAAAAAAAAFtDb250ZW50X1R5cGVzXS54bWxQSwECLQAUAAYACAAA&#10;ACEAOP0h/9YAAACUAQAACwAAAAAAAAAAAAAAAAAvAQAAX3JlbHMvLnJlbHNQSwECLQAUAAYACAAA&#10;ACEAtZiJpOABAAB3AwAADgAAAAAAAAAAAAAAAAAuAgAAZHJzL2Uyb0RvYy54bWxQSwECLQAUAAYA&#10;CAAAACEACx4g9NwAAAAKAQAADwAAAAAAAAAAAAAAAAA6BAAAZHJzL2Rvd25yZXYueG1sUEsFBgAA&#10;AAAEAAQA8wAAAEMFAAAAAA==&#10;" strokecolor="#ff7c80" strokeweight="2.25pt">
                <v:stroke joinstyle="miter"/>
                <w10:wrap anchorx="margin"/>
              </v:lin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88288" behindDoc="0" locked="0" layoutInCell="1" allowOverlap="1" wp14:anchorId="4DF04960" wp14:editId="163BC683">
                <wp:simplePos x="0" y="0"/>
                <wp:positionH relativeFrom="margin">
                  <wp:align>left</wp:align>
                </wp:positionH>
                <wp:positionV relativeFrom="paragraph">
                  <wp:posOffset>7622738</wp:posOffset>
                </wp:positionV>
                <wp:extent cx="1417320" cy="721453"/>
                <wp:effectExtent l="0" t="0" r="0" b="2540"/>
                <wp:wrapNone/>
                <wp:docPr id="77" name="テキスト ボックス 77"/>
                <wp:cNvGraphicFramePr/>
                <a:graphic xmlns:a="http://schemas.openxmlformats.org/drawingml/2006/main">
                  <a:graphicData uri="http://schemas.microsoft.com/office/word/2010/wordprocessingShape">
                    <wps:wsp>
                      <wps:cNvSpPr txBox="1"/>
                      <wps:spPr>
                        <a:xfrm>
                          <a:off x="0" y="0"/>
                          <a:ext cx="1417320" cy="721453"/>
                        </a:xfrm>
                        <a:prstGeom prst="rect">
                          <a:avLst/>
                        </a:prstGeom>
                        <a:noFill/>
                        <a:ln w="6350">
                          <a:noFill/>
                        </a:ln>
                      </wps:spPr>
                      <wps:txbx>
                        <w:txbxContent>
                          <w:p w:rsidR="003F77EC" w:rsidRPr="00260DAF" w:rsidRDefault="003F77EC" w:rsidP="00260DAF">
                            <w:pPr>
                              <w:rPr>
                                <w:rFonts w:ascii="HGS創英角ｺﾞｼｯｸUB" w:eastAsia="HGS創英角ｺﾞｼｯｸUB" w:hAnsi="HGS創英角ｺﾞｼｯｸUB"/>
                                <w:color w:val="000000"/>
                                <w:sz w:val="18"/>
                              </w:rPr>
                            </w:pPr>
                            <w:r w:rsidRPr="00260DAF">
                              <w:rPr>
                                <w:rFonts w:ascii="HGS創英角ｺﾞｼｯｸUB" w:eastAsia="HGS創英角ｺﾞｼｯｸUB" w:hAnsi="HGS創英角ｺﾞｼｯｸUB" w:hint="eastAsia"/>
                                <w:color w:val="000000"/>
                                <w:sz w:val="18"/>
                              </w:rPr>
                              <w:t>ピアサポート</w:t>
                            </w:r>
                            <w:r w:rsidRPr="00260DAF">
                              <w:rPr>
                                <w:rFonts w:ascii="HGS創英角ｺﾞｼｯｸUB" w:eastAsia="HGS創英角ｺﾞｼｯｸUB" w:hAnsi="HGS創英角ｺﾞｼｯｸUB"/>
                                <w:color w:val="000000"/>
                                <w:sz w:val="18"/>
                              </w:rPr>
                              <w:t>についてもっと知りたい</w:t>
                            </w:r>
                            <w:r w:rsidRPr="00260DAF">
                              <w:rPr>
                                <w:rFonts w:ascii="HGS創英角ｺﾞｼｯｸUB" w:eastAsia="HGS創英角ｺﾞｼｯｸUB" w:hAnsi="HGS創英角ｺﾞｼｯｸUB" w:hint="eastAsia"/>
                                <w:color w:val="000000"/>
                                <w:sz w:val="18"/>
                              </w:rPr>
                              <w:t>方へ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04960" id="テキスト ボックス 77" o:spid="_x0000_s1054" type="#_x0000_t202" style="position:absolute;margin-left:0;margin-top:600.2pt;width:111.6pt;height:56.8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CzUAIAAGwEAAAOAAAAZHJzL2Uyb0RvYy54bWysVM2O0zAQviPxDpbvNE1/thA1XZVdFSFV&#10;uyt10Z5dx2kiJR5ju03KsZUQD8ErIM48T16EsdN0q4UT4uKMPf/fN5PpdV0WZCe0yUHGNOz1KRGS&#10;Q5LLTUw/PS7evKXEWCYTVoAUMd0LQ69nr19NKxWJAWRQJEITDCJNVKmYZtaqKAgMz0TJTA+UkKhM&#10;QZfM4lVvgkSzCqOXRTDo96+CCnSiNHBhDL7etko68/HTVHB7n6ZGWFLEFGuz/tT+XLszmE1ZtNFM&#10;ZTk/lcH+oYqS5RKTnkPdMsvIVud/hCpzrsFAanscygDSNOfC94DdhP0X3awypoTvBcEx6gyT+X9h&#10;+d3uQZM8ielkQolkJXLUHL82hx/N4Vdz/Eaa4/fmeGwOP/FO0AYBq5SJ0G+l0NPW76FG4rt3g48O&#10;hzrVpftihwT1CP3+DLeoLeHOaRROhgNUcdRNBuFoPHRhgmdvpY39IKAkToipRjo9ymy3NLY17Uxc&#10;MgmLvCg8pYUkVUyvhuO+dzhrMHghMYfroa3VSbZe1x6EwbhrZA3JHvvT0I6MUXyRYxFLZuwD0zgj&#10;WDfOvb3HIy0Ak8FJoiQD/eVv784eqUMtJRXOXEzN5y3TgpLio0RS34WjkRtSfxmNJw4bfalZX2rk&#10;trwBHOsQN0xxLzp7W3RiqqF8wvWYu6yoYpJj7pjaTryx7SbgenExn3sjHEvF7FKuFHehHawO4sf6&#10;iWl14sEig3fQTSeLXtDR2raEzLcW0txz5YBuUT3hjyPt2T6tn9uZy7u3ev5JzH4DAAD//wMAUEsD&#10;BBQABgAIAAAAIQD0FZCT4AAAAAoBAAAPAAAAZHJzL2Rvd25yZXYueG1sTI/BTsMwEETvSPyDtUjc&#10;qFO3oCrEqapIFRKCQ0sv3Jx4m0TY6xC7beDrWU5w3JnVzJtiPXknzjjGPpCG+SwDgdQE21Or4fC2&#10;vVuBiMmQNS4QavjCCOvy+qowuQ0X2uF5n1rBIRRzo6FLaciljE2H3sRZGJDYO4bRm8Tn2Eo7mguH&#10;eydVlj1Ib3rihs4MWHXYfOxPXsNztX01u1r51bernl6Om+Hz8H6v9e3NtHkEkXBKf8/wi8/oUDJT&#10;HU5ko3AaeEhilUuWINhXaqFA1Cwt5ssMZFnI/xPKHwAAAP//AwBQSwECLQAUAAYACAAAACEAtoM4&#10;kv4AAADhAQAAEwAAAAAAAAAAAAAAAAAAAAAAW0NvbnRlbnRfVHlwZXNdLnhtbFBLAQItABQABgAI&#10;AAAAIQA4/SH/1gAAAJQBAAALAAAAAAAAAAAAAAAAAC8BAABfcmVscy8ucmVsc1BLAQItABQABgAI&#10;AAAAIQAQlgCzUAIAAGwEAAAOAAAAAAAAAAAAAAAAAC4CAABkcnMvZTJvRG9jLnhtbFBLAQItABQA&#10;BgAIAAAAIQD0FZCT4AAAAAoBAAAPAAAAAAAAAAAAAAAAAKoEAABkcnMvZG93bnJldi54bWxQSwUG&#10;AAAAAAQABADzAAAAtwUAAAAA&#10;" filled="f" stroked="f" strokeweight=".5pt">
                <v:textbox>
                  <w:txbxContent>
                    <w:p w:rsidR="003F77EC" w:rsidRPr="00260DAF" w:rsidRDefault="003F77EC" w:rsidP="00260DAF">
                      <w:pPr>
                        <w:rPr>
                          <w:rFonts w:ascii="HGS創英角ｺﾞｼｯｸUB" w:eastAsia="HGS創英角ｺﾞｼｯｸUB" w:hAnsi="HGS創英角ｺﾞｼｯｸUB"/>
                          <w:color w:val="000000"/>
                          <w:sz w:val="18"/>
                        </w:rPr>
                      </w:pPr>
                      <w:r w:rsidRPr="00260DAF">
                        <w:rPr>
                          <w:rFonts w:ascii="HGS創英角ｺﾞｼｯｸUB" w:eastAsia="HGS創英角ｺﾞｼｯｸUB" w:hAnsi="HGS創英角ｺﾞｼｯｸUB" w:hint="eastAsia"/>
                          <w:color w:val="000000"/>
                          <w:sz w:val="18"/>
                        </w:rPr>
                        <w:t>ピアサポート</w:t>
                      </w:r>
                      <w:r w:rsidRPr="00260DAF">
                        <w:rPr>
                          <w:rFonts w:ascii="HGS創英角ｺﾞｼｯｸUB" w:eastAsia="HGS創英角ｺﾞｼｯｸUB" w:hAnsi="HGS創英角ｺﾞｼｯｸUB"/>
                          <w:color w:val="000000"/>
                          <w:sz w:val="18"/>
                        </w:rPr>
                        <w:t>についてもっと知りたい</w:t>
                      </w:r>
                      <w:r w:rsidRPr="00260DAF">
                        <w:rPr>
                          <w:rFonts w:ascii="HGS創英角ｺﾞｼｯｸUB" w:eastAsia="HGS創英角ｺﾞｼｯｸUB" w:hAnsi="HGS創英角ｺﾞｼｯｸUB" w:hint="eastAsia"/>
                          <w:color w:val="000000"/>
                          <w:sz w:val="18"/>
                        </w:rPr>
                        <w:t>方へ</w:t>
                      </w:r>
                    </w:p>
                  </w:txbxContent>
                </v:textbox>
                <w10:wrap anchorx="margin"/>
              </v:shap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87264" behindDoc="0" locked="0" layoutInCell="1" allowOverlap="1" wp14:anchorId="0E3B52E1" wp14:editId="14E73990">
                <wp:simplePos x="0" y="0"/>
                <wp:positionH relativeFrom="margin">
                  <wp:align>left</wp:align>
                </wp:positionH>
                <wp:positionV relativeFrom="paragraph">
                  <wp:posOffset>7589351</wp:posOffset>
                </wp:positionV>
                <wp:extent cx="1308682" cy="0"/>
                <wp:effectExtent l="0" t="19050" r="25400" b="19050"/>
                <wp:wrapNone/>
                <wp:docPr id="75" name="直線コネクタ 75"/>
                <wp:cNvGraphicFramePr/>
                <a:graphic xmlns:a="http://schemas.openxmlformats.org/drawingml/2006/main">
                  <a:graphicData uri="http://schemas.microsoft.com/office/word/2010/wordprocessingShape">
                    <wps:wsp>
                      <wps:cNvCnPr/>
                      <wps:spPr>
                        <a:xfrm>
                          <a:off x="0" y="0"/>
                          <a:ext cx="1308682" cy="0"/>
                        </a:xfrm>
                        <a:prstGeom prst="line">
                          <a:avLst/>
                        </a:prstGeom>
                        <a:noFill/>
                        <a:ln w="28575" cap="flat" cmpd="sng" algn="ctr">
                          <a:solidFill>
                            <a:srgbClr val="FF7C8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2CC6D2" id="直線コネクタ 75" o:spid="_x0000_s1026" style="position:absolute;left:0;text-align:lef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97.6pt" to="103.05pt,5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XB3wEAAHcDAAAOAAAAZHJzL2Uyb0RvYy54bWysU0uOEzEQ3SNxB8t70p2gmWm10plForBB&#10;MBJwgIrb3W3JP7lMOtmGNReAQ7AAiSWHyWKuQdnJhAF2iCyc+r7yK7+e3+6MZlsZUDnb8Omk5Exa&#10;4Vpl+4a/e7t+VnGGEWwL2lnZ8L1Efrt4+mQ++lrO3OB0KwMjEIv16Bs+xOjrokAxSAM4cV5aSnYu&#10;GIjkhr5oA4yEbnQxK8vrYnSh9cEJiUjR1SnJFxm/66SIr7sOZWS64XS3mM+Qz006i8Uc6j6AH5Q4&#10;XwP+4RYGlKWhF6gVRGDvg/oLyigRHLouToQzhes6JWTmQGym5R9s3gzgZeZCy0F/WRP+P1jxansX&#10;mGobfnPFmQVDb3T/+dv990/Hw9fjh4/Hw5fj4QejJG1q9FhTw9LehbOH/i4k2rsumPRPhNgub3d/&#10;2a7cRSYoOH1eVtfVjDPxkCt+NfqA8YV0hiWj4VrZRBxq2L7ESMOo9KEkha1bK63z42nLxobPqqtE&#10;QABpqNMQyTSeWKHtOQPdkzhFDBkSnVZtak9AGPrNUge2BRLIen2zrLImaNxvZWn2CnA41eXUSTpG&#10;RdKvVqbhVZl+KUzd2iZ0mRV4ZpC2d9pXsjau3ec1Fsmj181tZyUm+Tz2yX78vSx+AgAA//8DAFBL&#10;AwQUAAYACAAAACEA21WBVdwAAAAKAQAADwAAAGRycy9kb3ducmV2LnhtbEyPQUvDQBCF70L/wzIF&#10;b3aToEVjNkUEoYeCGMXzNJkmodnZkN02W3+940H0OO893nyv2EQ7qDNNvndsIF0loIhr1/TcGvh4&#10;f7m5B+UDcoODYzJwIQ+bcnFVYN64md/oXIVWSQn7HA10IYy51r7uyKJfuZFYvIObLAY5p1Y3E85S&#10;bgedJclaW+xZPnQ40nNH9bE6WQPxePmMEavwdbubd25bH7avWhtzvYxPj6ACxfAXhh98QYdSmPbu&#10;xI1XgwEZEkRNH+4yUOJnyToFtf+VdFno/xPKbwAAAP//AwBQSwECLQAUAAYACAAAACEAtoM4kv4A&#10;AADhAQAAEwAAAAAAAAAAAAAAAAAAAAAAW0NvbnRlbnRfVHlwZXNdLnhtbFBLAQItABQABgAIAAAA&#10;IQA4/SH/1gAAAJQBAAALAAAAAAAAAAAAAAAAAC8BAABfcmVscy8ucmVsc1BLAQItABQABgAIAAAA&#10;IQAXZJXB3wEAAHcDAAAOAAAAAAAAAAAAAAAAAC4CAABkcnMvZTJvRG9jLnhtbFBLAQItABQABgAI&#10;AAAAIQDbVYFV3AAAAAoBAAAPAAAAAAAAAAAAAAAAADkEAABkcnMvZG93bnJldi54bWxQSwUGAAAA&#10;AAQABADzAAAAQgUAAAAA&#10;" strokecolor="#ff7c80" strokeweight="2.25pt">
                <v:stroke joinstyle="miter"/>
                <w10:wrap anchorx="margin"/>
              </v:lin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64736" behindDoc="0" locked="0" layoutInCell="1" allowOverlap="1" wp14:anchorId="05980928" wp14:editId="34A3EDB8">
                <wp:simplePos x="0" y="0"/>
                <wp:positionH relativeFrom="margin">
                  <wp:posOffset>2046</wp:posOffset>
                </wp:positionH>
                <wp:positionV relativeFrom="paragraph">
                  <wp:posOffset>3068244</wp:posOffset>
                </wp:positionV>
                <wp:extent cx="5486400" cy="2247900"/>
                <wp:effectExtent l="19050" t="19050" r="19050" b="19050"/>
                <wp:wrapNone/>
                <wp:docPr id="52" name="角丸四角形 52"/>
                <wp:cNvGraphicFramePr/>
                <a:graphic xmlns:a="http://schemas.openxmlformats.org/drawingml/2006/main">
                  <a:graphicData uri="http://schemas.microsoft.com/office/word/2010/wordprocessingShape">
                    <wps:wsp>
                      <wps:cNvSpPr/>
                      <wps:spPr>
                        <a:xfrm>
                          <a:off x="0" y="0"/>
                          <a:ext cx="5486400" cy="2247900"/>
                        </a:xfrm>
                        <a:prstGeom prst="roundRect">
                          <a:avLst/>
                        </a:prstGeom>
                        <a:noFill/>
                        <a:ln w="38100" cap="flat" cmpd="sng" algn="ctr">
                          <a:solidFill>
                            <a:srgbClr val="ED7D31"/>
                          </a:solidFill>
                          <a:prstDash val="dashDot"/>
                          <a:miter lim="800000"/>
                        </a:ln>
                        <a:effectLst/>
                      </wps:spPr>
                      <wps:txbx>
                        <w:txbxContent>
                          <w:p w:rsidR="003F77EC" w:rsidRPr="00BB59D2" w:rsidRDefault="003F77EC" w:rsidP="00260D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980928" id="角丸四角形 52" o:spid="_x0000_s1055" style="position:absolute;margin-left:.15pt;margin-top:241.6pt;width:6in;height:177pt;z-index:251764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AWkwIAAOsEAAAOAAAAZHJzL2Uyb0RvYy54bWysVEtu2zAQ3RfoHQjuG9mKkzhC5MCIm6JA&#10;kBhNiqzHFGUR4K8kbSk9RrfZddMrZNPbNECP0SGlfJp2VdQLev7DeXyjo+NOSbLlzgujSzreGVHC&#10;NTOV0OuSfrw6fTOlxAfQFUijeUlvuKfHs9evjlpb8Nw0RlbcESyifdHakjYh2CLLPGu4Ar9jLNfo&#10;rI1TEFB166xy0GJ1JbN8NNrPWuMq6wzj3qN10TvpLNWva87CRV17HogsKd4tpNOlcxXPbHYExdqB&#10;bQQbrgH/cAsFQmPTx1ILCEA2TvxRSgnmjDd12GFGZaauBeNpBpxmPHoxzWUDlqdZEBxvH2Hy/68s&#10;O98uHRFVSfdySjQofKOf3778uLu7v71F4f77V4IehKm1vsDoS7t0g+ZRjDN3tVPxH6chXYL25hFa&#10;3gXC0Lg3me5PRvgCDH15Pjk4RAXrZE/p1vnwjhtFolBSZza6+oAPmHCF7ZkPffxDXGypzamQEu1Q&#10;SE3aku5Ox6kLIJdqCQEbKovTeb2mBOQaScqCSyW9kaKK6THbu/XqRDqyBSTK28XBYnc8XO+3sNh7&#10;Ab7p4yqUFibEQCiUCMhkKVRJp6P4G/Kljl6euDjMEKHswYtS6FZdeoF8P6ZE08pUN/gszvR89Zad&#10;Cux8Bj4swSFBEUhcunCBRy0Nzm0GiZLGuM9/s8d45A16KWmR8IjJpw04Tol8r5FRh+PJJG5IUiZ7&#10;Bzkq7rln9dyjN+rEIFRjXG/Lkhjjg3wQa2fUNe7mPHZFF2iGvXv0B+Uk9IuI2834fJ7CcCsshDN9&#10;aVksHqGLmF911+DswIyApDo3D8sBxQtu9LExU5v5JphaJOI84YqsiwpuVOLfsP1xZZ/rKerpGzX7&#10;BQAA//8DAFBLAwQUAAYACAAAACEA60kGXN4AAAAIAQAADwAAAGRycy9kb3ducmV2LnhtbEyPzU7D&#10;MBCE70i8g7VI3KhDUrVRiFMhKpC40fLTqxMvSVR7HcVuk749ywluuzuj2W/KzeysOOMYek8K7hcJ&#10;CKTGm55aBR/vz3c5iBA1GW09oYILBthU11elLoyfaIfnfWwFh1AotIIuxqGQMjQdOh0WfkBi7duP&#10;Tkdex1aaUU8c7qxMk2Qlne6JP3R6wKcOm+P+5BRs38Lua32wL5/TJa/T42HYWvmq1O3N/PgAIuIc&#10;/8zwi8/oUDFT7U9kgrAKMvYpWOZZCoLlfLXkS81Dtk5BVqX8X6D6AQAA//8DAFBLAQItABQABgAI&#10;AAAAIQC2gziS/gAAAOEBAAATAAAAAAAAAAAAAAAAAAAAAABbQ29udGVudF9UeXBlc10ueG1sUEsB&#10;Ai0AFAAGAAgAAAAhADj9If/WAAAAlAEAAAsAAAAAAAAAAAAAAAAALwEAAF9yZWxzLy5yZWxzUEsB&#10;Ai0AFAAGAAgAAAAhAA5lUBaTAgAA6wQAAA4AAAAAAAAAAAAAAAAALgIAAGRycy9lMm9Eb2MueG1s&#10;UEsBAi0AFAAGAAgAAAAhAOtJBlzeAAAACAEAAA8AAAAAAAAAAAAAAAAA7QQAAGRycy9kb3ducmV2&#10;LnhtbFBLBQYAAAAABAAEAPMAAAD4BQAAAAA=&#10;" filled="f" strokecolor="#ed7d31" strokeweight="3pt">
                <v:stroke dashstyle="dashDot" joinstyle="miter"/>
                <v:textbox>
                  <w:txbxContent>
                    <w:p w:rsidR="003F77EC" w:rsidRPr="00BB59D2" w:rsidRDefault="003F77EC" w:rsidP="00260DAF"/>
                  </w:txbxContent>
                </v:textbox>
                <w10:wrap anchorx="margin"/>
              </v:roundrect>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72928" behindDoc="0" locked="0" layoutInCell="1" allowOverlap="1" wp14:anchorId="0FE36970" wp14:editId="2250AD01">
                <wp:simplePos x="0" y="0"/>
                <wp:positionH relativeFrom="margin">
                  <wp:align>left</wp:align>
                </wp:positionH>
                <wp:positionV relativeFrom="paragraph">
                  <wp:posOffset>5400384</wp:posOffset>
                </wp:positionV>
                <wp:extent cx="3078759" cy="309880"/>
                <wp:effectExtent l="0" t="0" r="0" b="0"/>
                <wp:wrapNone/>
                <wp:docPr id="58" name="テキスト ボックス 58"/>
                <wp:cNvGraphicFramePr/>
                <a:graphic xmlns:a="http://schemas.openxmlformats.org/drawingml/2006/main">
                  <a:graphicData uri="http://schemas.microsoft.com/office/word/2010/wordprocessingShape">
                    <wps:wsp>
                      <wps:cNvSpPr txBox="1"/>
                      <wps:spPr>
                        <a:xfrm>
                          <a:off x="0" y="0"/>
                          <a:ext cx="3078759" cy="309880"/>
                        </a:xfrm>
                        <a:prstGeom prst="rect">
                          <a:avLst/>
                        </a:prstGeom>
                        <a:noFill/>
                        <a:ln w="6350">
                          <a:noFill/>
                        </a:ln>
                      </wps:spPr>
                      <wps:txbx>
                        <w:txbxContent>
                          <w:p w:rsidR="003F77EC" w:rsidRPr="00187941" w:rsidRDefault="003F77EC" w:rsidP="00260DAF">
                            <w:pPr>
                              <w:jc w:val="center"/>
                              <w:rPr>
                                <w:rFonts w:ascii="HG創英角ﾎﾟｯﾌﾟ体" w:eastAsia="HG創英角ﾎﾟｯﾌﾟ体" w:hAnsi="HG創英角ﾎﾟｯﾌﾟ体"/>
                              </w:rPr>
                            </w:pPr>
                            <w:r w:rsidRPr="003B72CE">
                              <w:rPr>
                                <w:rFonts w:ascii="HG創英角ﾎﾟｯﾌﾟ体" w:eastAsia="HG創英角ﾎﾟｯﾌﾟ体" w:hAnsi="HG創英角ﾎﾟｯﾌﾟ体" w:hint="eastAsia"/>
                                <w:sz w:val="24"/>
                              </w:rPr>
                              <w:t>福島県内の</w:t>
                            </w:r>
                            <w:r w:rsidRPr="003B72CE">
                              <w:rPr>
                                <w:rFonts w:ascii="HG創英角ﾎﾟｯﾌﾟ体" w:eastAsia="HG創英角ﾎﾟｯﾌﾟ体" w:hAnsi="HG創英角ﾎﾟｯﾌﾟ体"/>
                                <w:sz w:val="24"/>
                              </w:rPr>
                              <w:t>ピア登録状況</w:t>
                            </w:r>
                            <w:r w:rsidRPr="006D07B0">
                              <w:rPr>
                                <w:rFonts w:ascii="HG創英角ﾎﾟｯﾌﾟ体" w:eastAsia="HG創英角ﾎﾟｯﾌﾟ体" w:hAnsi="HG創英角ﾎﾟｯﾌﾟ体" w:hint="eastAsia"/>
                                <w:sz w:val="14"/>
                              </w:rPr>
                              <w:t>（令和</w:t>
                            </w:r>
                            <w:r w:rsidRPr="006D07B0">
                              <w:rPr>
                                <w:rFonts w:ascii="HG創英角ﾎﾟｯﾌﾟ体" w:eastAsia="HG創英角ﾎﾟｯﾌﾟ体" w:hAnsi="HG創英角ﾎﾟｯﾌﾟ体"/>
                                <w:sz w:val="14"/>
                              </w:rPr>
                              <w:t>５年７月</w:t>
                            </w:r>
                            <w:r w:rsidRPr="006D07B0">
                              <w:rPr>
                                <w:rFonts w:ascii="HG創英角ﾎﾟｯﾌﾟ体" w:eastAsia="HG創英角ﾎﾟｯﾌﾟ体" w:hAnsi="HG創英角ﾎﾟｯﾌﾟ体" w:hint="eastAsia"/>
                                <w:sz w:val="14"/>
                              </w:rPr>
                              <w:t>３１日</w:t>
                            </w:r>
                            <w:r w:rsidRPr="006D07B0">
                              <w:rPr>
                                <w:rFonts w:ascii="HG創英角ﾎﾟｯﾌﾟ体" w:eastAsia="HG創英角ﾎﾟｯﾌﾟ体" w:hAnsi="HG創英角ﾎﾟｯﾌﾟ体"/>
                                <w:sz w:val="14"/>
                              </w:rPr>
                              <w:t>現在</w:t>
                            </w:r>
                            <w:r w:rsidRPr="006D07B0">
                              <w:rPr>
                                <w:rFonts w:ascii="HG創英角ﾎﾟｯﾌﾟ体" w:eastAsia="HG創英角ﾎﾟｯﾌﾟ体" w:hAnsi="HG創英角ﾎﾟｯﾌﾟ体"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36970" id="テキスト ボックス 58" o:spid="_x0000_s1056" type="#_x0000_t202" style="position:absolute;margin-left:0;margin-top:425.25pt;width:242.4pt;height:24.4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HoVAIAAGwEAAAOAAAAZHJzL2Uyb0RvYy54bWysVM1OGzEQvlfqO1i+l90EQkLEBqUgqkoI&#10;kKDi7Hi9ZKVdj2s77NIjkao+RF+h6rnPsy/Sz94kINpT1Yt3xvPjme+b2eOTtq7Yg7KuJJ3xwV7K&#10;mdKS8lLfZ/zT7fm7CWfOC52LirTK+KNy/GT29s1xY6ZqSEuqcmUZkmg3bUzGl96baZI4uVS1cHtk&#10;lIaxIFsLD9XeJ7kVDbLXVTJM08OkIZsbS1I5h9uz3shnMX9RKOmvisIpz6qMozYfTxvPRTiT2bGY&#10;3lthlqXclCH+oYpalBqP7lKdCS/YypZ/pKpLaclR4fck1QkVRSlV7AHdDNJX3dwshVGxF4DjzA4m&#10;9//SysuHa8vKPOMjMKVFDY669dfu6Uf39Ktbf2Pd+nu3XndPP6Ez+ACwxrgp4m4MIn37nloQv713&#10;uAw4tIWtwxcdMtgB/eMObtV6JnG5n44n49ERZxK2/fRoMol8JM/Rxjr/QVHNgpBxCzojyuLhwnlU&#10;AtetS3hM03lZVZHSSrMm44f7ozQG7CyIqDQCQw99rUHy7aKNIAzH20YWlD+iP0v9yDgjz0sUcSGc&#10;vxYWM4KWMPf+CkdRER6jjcTZkuyXv90Hf1AHK2cNZi7j7vNKWMVZ9VGD1KPBwUEY0qgcjMZDKPal&#10;ZfHSolf1KWGsB9gwI6MY/H21FQtL9R3WYx5ehUloibcz7rfiqe83Aesl1XwenTCWRvgLfWNkSB1g&#10;DRDftnfCmg0PHgxe0nY6xfQVHb1vT8h85akoI1cB6B7VDf4Y6UjhZv3CzrzUo9fzT2L2GwAA//8D&#10;AFBLAwQUAAYACAAAACEAEVNNauAAAAAIAQAADwAAAGRycy9kb3ducmV2LnhtbEyPwU7DMAyG70i8&#10;Q2QkbixlrKgrTaep0oSE4LCxC7e08dqKxClNthWeHnMaR/u3fn9fsZqcFSccQ+9Jwf0sAYHUeNNT&#10;q2D/vrnLQISoyWjrCRV8Y4BVeX1V6Nz4M23xtIut4BIKuVbQxTjkUoamQ6fDzA9InB386HTkcWyl&#10;GfWZy52V8yR5lE73xB86PWDVYfO5OzoFL9XmTW/ruct+bPX8elgPX/uPVKnbm2n9BCLiFC/H8IfP&#10;6FAyU+2PZIKwClgkKsjSJAXB8SJbsEnNm+XyAWRZyP8C5S8AAAD//wMAUEsBAi0AFAAGAAgAAAAh&#10;ALaDOJL+AAAA4QEAABMAAAAAAAAAAAAAAAAAAAAAAFtDb250ZW50X1R5cGVzXS54bWxQSwECLQAU&#10;AAYACAAAACEAOP0h/9YAAACUAQAACwAAAAAAAAAAAAAAAAAvAQAAX3JlbHMvLnJlbHNQSwECLQAU&#10;AAYACAAAACEAaAsh6FQCAABsBAAADgAAAAAAAAAAAAAAAAAuAgAAZHJzL2Uyb0RvYy54bWxQSwEC&#10;LQAUAAYACAAAACEAEVNNauAAAAAIAQAADwAAAAAAAAAAAAAAAACuBAAAZHJzL2Rvd25yZXYueG1s&#10;UEsFBgAAAAAEAAQA8wAAALsFAAAAAA==&#10;" filled="f" stroked="f" strokeweight=".5pt">
                <v:textbox>
                  <w:txbxContent>
                    <w:p w:rsidR="003F77EC" w:rsidRPr="00187941" w:rsidRDefault="003F77EC" w:rsidP="00260DAF">
                      <w:pPr>
                        <w:jc w:val="center"/>
                        <w:rPr>
                          <w:rFonts w:ascii="HG創英角ﾎﾟｯﾌﾟ体" w:eastAsia="HG創英角ﾎﾟｯﾌﾟ体" w:hAnsi="HG創英角ﾎﾟｯﾌﾟ体"/>
                        </w:rPr>
                      </w:pPr>
                      <w:r w:rsidRPr="003B72CE">
                        <w:rPr>
                          <w:rFonts w:ascii="HG創英角ﾎﾟｯﾌﾟ体" w:eastAsia="HG創英角ﾎﾟｯﾌﾟ体" w:hAnsi="HG創英角ﾎﾟｯﾌﾟ体" w:hint="eastAsia"/>
                          <w:sz w:val="24"/>
                        </w:rPr>
                        <w:t>福島県内の</w:t>
                      </w:r>
                      <w:r w:rsidRPr="003B72CE">
                        <w:rPr>
                          <w:rFonts w:ascii="HG創英角ﾎﾟｯﾌﾟ体" w:eastAsia="HG創英角ﾎﾟｯﾌﾟ体" w:hAnsi="HG創英角ﾎﾟｯﾌﾟ体"/>
                          <w:sz w:val="24"/>
                        </w:rPr>
                        <w:t>ピア登録状況</w:t>
                      </w:r>
                      <w:r w:rsidRPr="006D07B0">
                        <w:rPr>
                          <w:rFonts w:ascii="HG創英角ﾎﾟｯﾌﾟ体" w:eastAsia="HG創英角ﾎﾟｯﾌﾟ体" w:hAnsi="HG創英角ﾎﾟｯﾌﾟ体" w:hint="eastAsia"/>
                          <w:sz w:val="14"/>
                        </w:rPr>
                        <w:t>（令和</w:t>
                      </w:r>
                      <w:r w:rsidRPr="006D07B0">
                        <w:rPr>
                          <w:rFonts w:ascii="HG創英角ﾎﾟｯﾌﾟ体" w:eastAsia="HG創英角ﾎﾟｯﾌﾟ体" w:hAnsi="HG創英角ﾎﾟｯﾌﾟ体"/>
                          <w:sz w:val="14"/>
                        </w:rPr>
                        <w:t>５年７月</w:t>
                      </w:r>
                      <w:r w:rsidRPr="006D07B0">
                        <w:rPr>
                          <w:rFonts w:ascii="HG創英角ﾎﾟｯﾌﾟ体" w:eastAsia="HG創英角ﾎﾟｯﾌﾟ体" w:hAnsi="HG創英角ﾎﾟｯﾌﾟ体" w:hint="eastAsia"/>
                          <w:sz w:val="14"/>
                        </w:rPr>
                        <w:t>３１日</w:t>
                      </w:r>
                      <w:r w:rsidRPr="006D07B0">
                        <w:rPr>
                          <w:rFonts w:ascii="HG創英角ﾎﾟｯﾌﾟ体" w:eastAsia="HG創英角ﾎﾟｯﾌﾟ体" w:hAnsi="HG創英角ﾎﾟｯﾌﾟ体"/>
                          <w:sz w:val="14"/>
                        </w:rPr>
                        <w:t>現在</w:t>
                      </w:r>
                      <w:r w:rsidRPr="006D07B0">
                        <w:rPr>
                          <w:rFonts w:ascii="HG創英角ﾎﾟｯﾌﾟ体" w:eastAsia="HG創英角ﾎﾟｯﾌﾟ体" w:hAnsi="HG創英角ﾎﾟｯﾌﾟ体" w:hint="eastAsia"/>
                          <w:sz w:val="14"/>
                        </w:rPr>
                        <w:t>）</w:t>
                      </w:r>
                    </w:p>
                  </w:txbxContent>
                </v:textbox>
                <w10:wrap anchorx="margin"/>
              </v:shape>
            </w:pict>
          </mc:Fallback>
        </mc:AlternateContent>
      </w:r>
      <w:r w:rsidRPr="00260DAF">
        <w:rPr>
          <w:rFonts w:ascii="HGS創英角ﾎﾟｯﾌﾟ体" w:eastAsia="HGS創英角ﾎﾟｯﾌﾟ体" w:hAnsi="HGS創英角ﾎﾟｯﾌﾟ体"/>
          <w:b/>
          <w:outline/>
          <w:noProof/>
          <w:color w:val="ED7D31"/>
          <w:sz w:val="36"/>
          <w14:shadow w14:blurRad="0" w14:dist="38100" w14:dir="2700000" w14:sx="100000" w14:sy="100000" w14:kx="0" w14:ky="0" w14:algn="tl">
            <w14:srgbClr w14:val="FF0066"/>
          </w14:shadow>
          <w14:textOutline w14:w="6604" w14:cap="flat" w14:cmpd="sng" w14:algn="ctr">
            <w14:solidFill>
              <w14:srgbClr w14:val="ED7D31"/>
            </w14:solidFill>
            <w14:prstDash w14:val="solid"/>
            <w14:round/>
          </w14:textOutline>
          <w14:textFill>
            <w14:noFill/>
          </w14:textFill>
        </w:rPr>
        <w:drawing>
          <wp:anchor distT="0" distB="0" distL="114300" distR="114300" simplePos="0" relativeHeight="251785216" behindDoc="0" locked="0" layoutInCell="1" allowOverlap="1" wp14:anchorId="0C09C580" wp14:editId="6DEA7393">
            <wp:simplePos x="0" y="0"/>
            <wp:positionH relativeFrom="margin">
              <wp:align>right</wp:align>
            </wp:positionH>
            <wp:positionV relativeFrom="paragraph">
              <wp:posOffset>5433561</wp:posOffset>
            </wp:positionV>
            <wp:extent cx="266700" cy="255270"/>
            <wp:effectExtent l="0" t="0" r="0" b="0"/>
            <wp:wrapSquare wrapText="bothSides"/>
            <wp:docPr id="73" name="図 73" descr="C:\Users\236706\Downloads\smallflower_ppink-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36706\Downloads\smallflower_ppink-cleane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0DAF">
        <w:rPr>
          <w:rFonts w:ascii="HGS創英角ﾎﾟｯﾌﾟ体" w:eastAsia="HGS創英角ﾎﾟｯﾌﾟ体" w:hAnsi="HGS創英角ﾎﾟｯﾌﾟ体"/>
          <w:b/>
          <w:outline/>
          <w:noProof/>
          <w:color w:val="ED7D31"/>
          <w:sz w:val="36"/>
          <w14:shadow w14:blurRad="0" w14:dist="38100" w14:dir="2700000" w14:sx="100000" w14:sy="100000" w14:kx="0" w14:ky="0" w14:algn="tl">
            <w14:srgbClr w14:val="FF0066"/>
          </w14:shadow>
          <w14:textOutline w14:w="6604" w14:cap="flat" w14:cmpd="sng" w14:algn="ctr">
            <w14:solidFill>
              <w14:srgbClr w14:val="ED7D31"/>
            </w14:solidFill>
            <w14:prstDash w14:val="solid"/>
            <w14:round/>
          </w14:textOutline>
          <w14:textFill>
            <w14:noFill/>
          </w14:textFill>
        </w:rPr>
        <w:drawing>
          <wp:anchor distT="0" distB="0" distL="114300" distR="114300" simplePos="0" relativeHeight="251760640" behindDoc="0" locked="0" layoutInCell="1" allowOverlap="1" wp14:anchorId="5660B175" wp14:editId="5684B470">
            <wp:simplePos x="0" y="0"/>
            <wp:positionH relativeFrom="margin">
              <wp:posOffset>4716145</wp:posOffset>
            </wp:positionH>
            <wp:positionV relativeFrom="paragraph">
              <wp:posOffset>5425440</wp:posOffset>
            </wp:positionV>
            <wp:extent cx="259715" cy="248285"/>
            <wp:effectExtent l="0" t="0" r="6985" b="0"/>
            <wp:wrapSquare wrapText="bothSides"/>
            <wp:docPr id="98" name="図 98" descr="C:\Users\236706\Downloads\smallflower_ppink-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36706\Downloads\smallflower_ppink-cleane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15" cy="248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0DAF">
        <w:rPr>
          <w:rFonts w:ascii="HG創英角ﾎﾟｯﾌﾟ体" w:eastAsia="HG創英角ﾎﾟｯﾌﾟ体" w:hAnsi="HG創英角ﾎﾟｯﾌﾟ体"/>
          <w:noProof/>
          <w:color w:val="404040"/>
          <w:sz w:val="40"/>
        </w:rPr>
        <w:drawing>
          <wp:anchor distT="0" distB="0" distL="114300" distR="114300" simplePos="0" relativeHeight="251759616" behindDoc="0" locked="0" layoutInCell="1" allowOverlap="1" wp14:anchorId="3C0B0BD9" wp14:editId="0ED25189">
            <wp:simplePos x="0" y="0"/>
            <wp:positionH relativeFrom="column">
              <wp:posOffset>4288540</wp:posOffset>
            </wp:positionH>
            <wp:positionV relativeFrom="paragraph">
              <wp:posOffset>5415292</wp:posOffset>
            </wp:positionV>
            <wp:extent cx="285115" cy="272415"/>
            <wp:effectExtent l="0" t="0" r="635" b="0"/>
            <wp:wrapSquare wrapText="bothSides"/>
            <wp:docPr id="99" name="図 99" descr="C:\Users\236706\Downloads\smallflower_pbluegreen-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36706\Downloads\smallflower_pbluegreen-cleane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115" cy="27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0DAF">
        <w:rPr>
          <w:rFonts w:ascii="HGS創英角ﾎﾟｯﾌﾟ体" w:eastAsia="HGS創英角ﾎﾟｯﾌﾟ体" w:hAnsi="HGS創英角ﾎﾟｯﾌﾟ体"/>
          <w:b/>
          <w:outline/>
          <w:noProof/>
          <w:color w:val="ED7D31"/>
          <w:sz w:val="36"/>
          <w14:shadow w14:blurRad="0" w14:dist="38100" w14:dir="2700000" w14:sx="100000" w14:sy="100000" w14:kx="0" w14:ky="0" w14:algn="tl">
            <w14:srgbClr w14:val="FF0066"/>
          </w14:shadow>
          <w14:textOutline w14:w="6604" w14:cap="flat" w14:cmpd="sng" w14:algn="ctr">
            <w14:solidFill>
              <w14:srgbClr w14:val="ED7D31"/>
            </w14:solidFill>
            <w14:prstDash w14:val="solid"/>
            <w14:round/>
          </w14:textOutline>
          <w14:textFill>
            <w14:noFill/>
          </w14:textFill>
        </w:rPr>
        <w:drawing>
          <wp:anchor distT="0" distB="0" distL="114300" distR="114300" simplePos="0" relativeHeight="251761664" behindDoc="0" locked="0" layoutInCell="1" allowOverlap="1" wp14:anchorId="358EB61C" wp14:editId="3EED12A2">
            <wp:simplePos x="0" y="0"/>
            <wp:positionH relativeFrom="column">
              <wp:posOffset>3806825</wp:posOffset>
            </wp:positionH>
            <wp:positionV relativeFrom="paragraph">
              <wp:posOffset>5432687</wp:posOffset>
            </wp:positionV>
            <wp:extent cx="311785" cy="243205"/>
            <wp:effectExtent l="0" t="0" r="0" b="4445"/>
            <wp:wrapSquare wrapText="bothSides"/>
            <wp:docPr id="100" name="図 100" descr="C:\Users\236706\Downloads\smallflower_pblue-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36706\Downloads\smallflower_pblue-cleaned.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785" cy="243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0DAF">
        <w:rPr>
          <w:rFonts w:ascii="HG創英角ﾎﾟｯﾌﾟ体" w:eastAsia="HG創英角ﾎﾟｯﾌﾟ体" w:hAnsi="HG創英角ﾎﾟｯﾌﾟ体"/>
          <w:noProof/>
          <w:color w:val="404040"/>
          <w:sz w:val="40"/>
        </w:rPr>
        <w:drawing>
          <wp:anchor distT="0" distB="0" distL="114300" distR="114300" simplePos="0" relativeHeight="251784192" behindDoc="0" locked="0" layoutInCell="1" allowOverlap="1" wp14:anchorId="27F0AF1D" wp14:editId="577AB257">
            <wp:simplePos x="0" y="0"/>
            <wp:positionH relativeFrom="column">
              <wp:posOffset>3396441</wp:posOffset>
            </wp:positionH>
            <wp:positionV relativeFrom="paragraph">
              <wp:posOffset>5414278</wp:posOffset>
            </wp:positionV>
            <wp:extent cx="285115" cy="272415"/>
            <wp:effectExtent l="0" t="0" r="635" b="0"/>
            <wp:wrapSquare wrapText="bothSides"/>
            <wp:docPr id="72" name="図 72" descr="C:\Users\236706\Downloads\smallflower_pbluegreen-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36706\Downloads\smallflower_pbluegreen-cleaned.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115" cy="272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0DAF">
        <w:rPr>
          <w:rFonts w:ascii="HGS創英角ﾎﾟｯﾌﾟ体" w:eastAsia="HGS創英角ﾎﾟｯﾌﾟ体" w:hAnsi="HGS創英角ﾎﾟｯﾌﾟ体"/>
          <w:b/>
          <w:outline/>
          <w:noProof/>
          <w:color w:val="ED7D31"/>
          <w:sz w:val="36"/>
          <w14:shadow w14:blurRad="0" w14:dist="38100" w14:dir="2700000" w14:sx="100000" w14:sy="100000" w14:kx="0" w14:ky="0" w14:algn="tl">
            <w14:srgbClr w14:val="FF0066"/>
          </w14:shadow>
          <w14:textOutline w14:w="6604" w14:cap="flat" w14:cmpd="sng" w14:algn="ctr">
            <w14:solidFill>
              <w14:srgbClr w14:val="ED7D31"/>
            </w14:solidFill>
            <w14:prstDash w14:val="solid"/>
            <w14:round/>
          </w14:textOutline>
          <w14:textFill>
            <w14:noFill/>
          </w14:textFill>
        </w:rPr>
        <w:drawing>
          <wp:anchor distT="0" distB="0" distL="114300" distR="114300" simplePos="0" relativeHeight="251783168" behindDoc="0" locked="0" layoutInCell="1" allowOverlap="1" wp14:anchorId="1918A666" wp14:editId="61B45505">
            <wp:simplePos x="0" y="0"/>
            <wp:positionH relativeFrom="column">
              <wp:posOffset>2961133</wp:posOffset>
            </wp:positionH>
            <wp:positionV relativeFrom="paragraph">
              <wp:posOffset>5431155</wp:posOffset>
            </wp:positionV>
            <wp:extent cx="311785" cy="243205"/>
            <wp:effectExtent l="0" t="0" r="0" b="4445"/>
            <wp:wrapSquare wrapText="bothSides"/>
            <wp:docPr id="71" name="図 71" descr="C:\Users\236706\Downloads\smallflower_pblue-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36706\Downloads\smallflower_pblue-cleaned.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785" cy="243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0DAF">
        <w:rPr>
          <w:rFonts w:ascii="HGS創英角ﾎﾟｯﾌﾟ体" w:eastAsia="HGS創英角ﾎﾟｯﾌﾟ体" w:hAnsi="HGS創英角ﾎﾟｯﾌﾟ体"/>
          <w:b/>
          <w:outline/>
          <w:noProof/>
          <w:color w:val="ED7D31"/>
          <w:sz w:val="36"/>
          <w14:shadow w14:blurRad="0" w14:dist="38100" w14:dir="2700000" w14:sx="100000" w14:sy="100000" w14:kx="0" w14:ky="0" w14:algn="tl">
            <w14:srgbClr w14:val="FF0066"/>
          </w14:shadow>
          <w14:textOutline w14:w="6604" w14:cap="flat" w14:cmpd="sng" w14:algn="ctr">
            <w14:solidFill>
              <w14:srgbClr w14:val="ED7D31"/>
            </w14:solidFill>
            <w14:prstDash w14:val="solid"/>
            <w14:round/>
          </w14:textOutline>
          <w14:textFill>
            <w14:noFill/>
          </w14:textFill>
        </w:rPr>
        <w:drawing>
          <wp:anchor distT="0" distB="0" distL="114300" distR="114300" simplePos="0" relativeHeight="251773952" behindDoc="0" locked="0" layoutInCell="1" allowOverlap="1" wp14:anchorId="5E2E82F9" wp14:editId="39636259">
            <wp:simplePos x="0" y="0"/>
            <wp:positionH relativeFrom="margin">
              <wp:posOffset>-635</wp:posOffset>
            </wp:positionH>
            <wp:positionV relativeFrom="paragraph">
              <wp:posOffset>6150581</wp:posOffset>
            </wp:positionV>
            <wp:extent cx="1588770" cy="1115695"/>
            <wp:effectExtent l="0" t="0" r="0" b="8255"/>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8770"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82144" behindDoc="0" locked="0" layoutInCell="1" allowOverlap="1" wp14:anchorId="34C0CCA5" wp14:editId="6377A763">
                <wp:simplePos x="0" y="0"/>
                <wp:positionH relativeFrom="margin">
                  <wp:posOffset>4081959</wp:posOffset>
                </wp:positionH>
                <wp:positionV relativeFrom="paragraph">
                  <wp:posOffset>5788572</wp:posOffset>
                </wp:positionV>
                <wp:extent cx="1015068" cy="226503"/>
                <wp:effectExtent l="19050" t="19050" r="13970" b="21590"/>
                <wp:wrapNone/>
                <wp:docPr id="70" name="フローチャート: 端子 70"/>
                <wp:cNvGraphicFramePr/>
                <a:graphic xmlns:a="http://schemas.openxmlformats.org/drawingml/2006/main">
                  <a:graphicData uri="http://schemas.microsoft.com/office/word/2010/wordprocessingShape">
                    <wps:wsp>
                      <wps:cNvSpPr/>
                      <wps:spPr>
                        <a:xfrm>
                          <a:off x="0" y="0"/>
                          <a:ext cx="1015068" cy="226503"/>
                        </a:xfrm>
                        <a:prstGeom prst="flowChartTerminator">
                          <a:avLst/>
                        </a:prstGeom>
                        <a:noFill/>
                        <a:ln w="28575" cap="flat" cmpd="sng" algn="ctr">
                          <a:solidFill>
                            <a:srgbClr val="FF7C80"/>
                          </a:solidFill>
                          <a:prstDash val="solid"/>
                          <a:miter lim="800000"/>
                        </a:ln>
                        <a:effectLst/>
                      </wps:spPr>
                      <wps:txbx>
                        <w:txbxContent>
                          <w:p w:rsidR="003F77EC" w:rsidRPr="00260DAF" w:rsidRDefault="003F77EC" w:rsidP="00260DAF">
                            <w:pPr>
                              <w:rPr>
                                <w:rFonts w:ascii="HGS創英角ｺﾞｼｯｸUB" w:eastAsia="HGS創英角ｺﾞｼｯｸUB" w:hAnsi="HGS創英角ｺﾞｼｯｸU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C0CCA5" id="_x0000_t116" coordsize="21600,21600" o:spt="116" path="m3475,qx,10800,3475,21600l18125,21600qx21600,10800,18125,xe">
                <v:stroke joinstyle="miter"/>
                <v:path gradientshapeok="t" o:connecttype="rect" textboxrect="1018,3163,20582,18437"/>
              </v:shapetype>
              <v:shape id="フローチャート: 端子 70" o:spid="_x0000_s1057" type="#_x0000_t116" style="position:absolute;margin-left:321.4pt;margin-top:455.8pt;width:79.95pt;height:17.8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QumpQIAAAAFAAAOAAAAZHJzL2Uyb0RvYy54bWysVM1uEzEQviPxDpbvdDehacOqmypKFYRU&#10;tZVa1PPE681a8h+2k025oVw4cuEJOKKKF+BtIsRrMPZufyicEDk48z+ez9/s0fFGSbLmzgujSzrY&#10;yynhmplK6GVJ317NX4wp8QF0BdJoXtIb7unx5Pmzo9YWfGgaIyvuCBbRvmhtSZsQbJFlnjVcgd8z&#10;lmt01sYpCKi6ZVY5aLG6ktkwzw+y1rjKOsO492g96Zx0kurXNWfhvK49D0SWFO8W0unSuYhnNjmC&#10;YunANoL114B/uIUCobHpfakTCEBWTvxRSgnmjDd12GNGZaauBeNpBpxmkD+Z5rIBy9MsCI639zD5&#10;/1eWna0vHBFVSQ8RHg0K32i3/bzb3u6233fbD7vtlyR8LMjPr99+3H4iGIegtdYXmHtpL1yveRQj&#10;ApvaqfiPs5FNAvrmHmi+CYShcZAPRvkBUoOhbzg8GOUvY9HsIds6H15zo0gUSlpL084acOGKOyU0&#10;BOMS3LA+9aHLvMuIvbWZCynRDoXUpMUe49HhCNsBUqyWEFBUFof2ekkJyCVyl4WupDdSVDE9Znu3&#10;XMykI2tA/sznh7Nxmh4v+ltY7H0CvunikqtjlhIB6S2FKuk4j79+TKljdZ4I2k8QEe0wjFLYLDbp&#10;WYbjmBJNC1Pd4Fs505HYWzYX2PcUfLgAh6zFB8RNDOd4RLxKanqJksa493+zx3gkE3opaXELEJF3&#10;K3CcEvlGI81eDfb349okZX90OETFPfYsHnv0Ss0MAjXAnbcsiTE+yDuxdkZd48JOY1d0gWbYu8O+&#10;V2ah205cecan0xSGq2IhnOpLy2LxCF1E/GpzDc72DAnIrTNztzFQPGFGFxsztZmugqlFos0Drsi+&#10;qOCaJR72n4S4x4/1FPXw4Zr8AgAA//8DAFBLAwQUAAYACAAAACEARrjJaOAAAAALAQAADwAAAGRy&#10;cy9kb3ducmV2LnhtbEyPzU7DMBCE70i8g7VI3KjzU6VpiFMhJCpxJEGoRzdZktB4HdluG96e5QTH&#10;nR3NfFPuFjOJCzo/WlIQryIQSK3tRuoVvDcvDzkIHzR1erKECr7Rw666vSl10dkrveGlDr3gEPKF&#10;VjCEMBdS+nZAo/3Kzkj8+7TO6MCn62Xn9JXDzSSTKMqk0SNxw6BnfB6wPdVno6B+3fdm2Z7GfZMf&#10;Quq+6NB8pErd3y1PjyACLuHPDL/4jA4VMx3tmTovJgXZOmH0oGAbxxkIduRRsgFxZGW9SUFWpfy/&#10;ofoBAAD//wMAUEsBAi0AFAAGAAgAAAAhALaDOJL+AAAA4QEAABMAAAAAAAAAAAAAAAAAAAAAAFtD&#10;b250ZW50X1R5cGVzXS54bWxQSwECLQAUAAYACAAAACEAOP0h/9YAAACUAQAACwAAAAAAAAAAAAAA&#10;AAAvAQAAX3JlbHMvLnJlbHNQSwECLQAUAAYACAAAACEA+dELpqUCAAAABQAADgAAAAAAAAAAAAAA&#10;AAAuAgAAZHJzL2Uyb0RvYy54bWxQSwECLQAUAAYACAAAACEARrjJaOAAAAALAQAADwAAAAAAAAAA&#10;AAAAAAD/BAAAZHJzL2Rvd25yZXYueG1sUEsFBgAAAAAEAAQA8wAAAAwGAAAAAA==&#10;" filled="f" strokecolor="#ff7c80" strokeweight="2.25pt">
                <v:textbox>
                  <w:txbxContent>
                    <w:p w:rsidR="003F77EC" w:rsidRPr="00260DAF" w:rsidRDefault="003F77EC" w:rsidP="00260DAF">
                      <w:pPr>
                        <w:rPr>
                          <w:rFonts w:ascii="HGS創英角ｺﾞｼｯｸUB" w:eastAsia="HGS創英角ｺﾞｼｯｸUB" w:hAnsi="HGS創英角ｺﾞｼｯｸUB"/>
                          <w:color w:val="000000"/>
                        </w:rPr>
                      </w:pPr>
                    </w:p>
                  </w:txbxContent>
                </v:textbox>
                <w10:wrap anchorx="margin"/>
              </v:shap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81120" behindDoc="0" locked="0" layoutInCell="1" allowOverlap="1" wp14:anchorId="005D6BD1" wp14:editId="1AFDE527">
                <wp:simplePos x="0" y="0"/>
                <wp:positionH relativeFrom="column">
                  <wp:posOffset>4305271</wp:posOffset>
                </wp:positionH>
                <wp:positionV relativeFrom="paragraph">
                  <wp:posOffset>5734342</wp:posOffset>
                </wp:positionV>
                <wp:extent cx="629175" cy="327171"/>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629175" cy="327171"/>
                        </a:xfrm>
                        <a:prstGeom prst="rect">
                          <a:avLst/>
                        </a:prstGeom>
                        <a:noFill/>
                        <a:ln w="6350">
                          <a:noFill/>
                        </a:ln>
                      </wps:spPr>
                      <wps:txbx>
                        <w:txbxContent>
                          <w:p w:rsidR="003F77EC" w:rsidRPr="00837CDE" w:rsidRDefault="003F77EC" w:rsidP="00260DAF">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圏域</w:t>
                            </w:r>
                            <w:r w:rsidRPr="00837CDE">
                              <w:rPr>
                                <w:rFonts w:ascii="HGS創英角ｺﾞｼｯｸUB" w:eastAsia="HGS創英角ｺﾞｼｯｸUB" w:hAnsi="HGS創英角ｺﾞｼｯｸUB" w:hint="eastAsia"/>
                                <w:sz w:val="20"/>
                              </w:rPr>
                              <w:t>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D6BD1" id="テキスト ボックス 69" o:spid="_x0000_s1058" type="#_x0000_t202" style="position:absolute;margin-left:339pt;margin-top:451.5pt;width:49.55pt;height:25.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GBUQIAAGsEAAAOAAAAZHJzL2Uyb0RvYy54bWysVN1O2zAUvp+0d7B8P9IWaEdFijpQp0kI&#10;kGDi2nUcGinx8Wy3SXdJJbSH2CtMu97z5EX22WkLYruaduMc+/x/3zk5PWuqkq2UdQXplPcPepwp&#10;LSkr9EPKP9/N3r3nzHmhM1GSVilfK8fPJm/fnNZmrAa0oDJTliGIduPapHzhvRkniZMLVQl3QEZp&#10;KHOylfC42ocks6JG9KpMBr3eMKnJZsaSVM7h9aJT8kmMn+dK+us8d8qzMuWozcfTxnMezmRyKsYP&#10;VphFIbdliH+oohKFRtJ9qAvhBVva4o9QVSEtOcr9gaQqoTwvpIo9oJt+71U3twthVOwF4Dizh8n9&#10;v7DyanVjWZGlfHjCmRYVOGo3T+3jj/bxV7v5xtrN93azaR9/4s5gA8Bq48bwuzXw9M0HakD87t3h&#10;MeDQ5LYKX3TIoAf06z3cqvFM4nE4OOmPjjmTUB0ORv1RjJI8Oxvr/EdFFQtCyi3YjCCL1aXzKASm&#10;O5OQS9OsKMvIaKlZjQSHx73osNfAo9RwDC10pQbJN/MmYjDY9zenbI32LHUT44ycFSjiUjh/IyxG&#10;BB1h7P01jrwkJKOtxNmC7Ne/vQd7MActZzVGLuXuy1JYxVn5SYPTk/7RUZjReDk6Hg1wsS8185ca&#10;vazOCVPdx4IZGcVg78udmFuq7rEd05AVKqElcqfc78Rz3y0Ctkuq6TQaYSqN8Jf61sgQOsAaIL5r&#10;7oU1Wx48CLyi3XCK8Ss6OtuOkOnSU15ErgLQHapb/DHRkcLt9oWVeXmPVs//iMlvAAAA//8DAFBL&#10;AwQUAAYACAAAACEAgP8LHuMAAAALAQAADwAAAGRycy9kb3ducmV2LnhtbEyPQU/DMAyF70j8h8hI&#10;3Fi6QddSmk5TpQkJscPGLtzcJmsrGqc02Vb49ZgT3Gy/p+fv5avJ9uJsRt85UjCfRSAM1U531Cg4&#10;vG3uUhA+IGnsHRkFX8bDqri+yjHT7kI7c96HRnAI+QwVtCEMmZS+bo1FP3ODIdaObrQYeB0bqUe8&#10;cLjt5SKKltJiR/yhxcGUrak/9ier4KXcbHFXLWz63ZfPr8f18Hl4j5W6vZnWTyCCmcKfGX7xGR0K&#10;ZqrcibQXvYJlknKXoOAxuueBHUmSzEFUfIkfYpBFLv93KH4AAAD//wMAUEsBAi0AFAAGAAgAAAAh&#10;ALaDOJL+AAAA4QEAABMAAAAAAAAAAAAAAAAAAAAAAFtDb250ZW50X1R5cGVzXS54bWxQSwECLQAU&#10;AAYACAAAACEAOP0h/9YAAACUAQAACwAAAAAAAAAAAAAAAAAvAQAAX3JlbHMvLnJlbHNQSwECLQAU&#10;AAYACAAAACEArjhRgVECAABrBAAADgAAAAAAAAAAAAAAAAAuAgAAZHJzL2Uyb0RvYy54bWxQSwEC&#10;LQAUAAYACAAAACEAgP8LHuMAAAALAQAADwAAAAAAAAAAAAAAAACrBAAAZHJzL2Rvd25yZXYueG1s&#10;UEsFBgAAAAAEAAQA8wAAALsFAAAAAA==&#10;" filled="f" stroked="f" strokeweight=".5pt">
                <v:textbox>
                  <w:txbxContent>
                    <w:p w:rsidR="003F77EC" w:rsidRPr="00837CDE" w:rsidRDefault="003F77EC" w:rsidP="00260DAF">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圏域</w:t>
                      </w:r>
                      <w:r w:rsidRPr="00837CDE">
                        <w:rPr>
                          <w:rFonts w:ascii="HGS創英角ｺﾞｼｯｸUB" w:eastAsia="HGS創英角ｺﾞｼｯｸUB" w:hAnsi="HGS創英角ｺﾞｼｯｸUB" w:hint="eastAsia"/>
                          <w:sz w:val="20"/>
                        </w:rPr>
                        <w:t>別</w:t>
                      </w:r>
                    </w:p>
                  </w:txbxContent>
                </v:textbox>
              </v:shap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78048" behindDoc="0" locked="0" layoutInCell="1" allowOverlap="1" wp14:anchorId="194CD3CD" wp14:editId="33661E0A">
                <wp:simplePos x="0" y="0"/>
                <wp:positionH relativeFrom="margin">
                  <wp:posOffset>2169410</wp:posOffset>
                </wp:positionH>
                <wp:positionV relativeFrom="paragraph">
                  <wp:posOffset>5772150</wp:posOffset>
                </wp:positionV>
                <wp:extent cx="1015068" cy="226503"/>
                <wp:effectExtent l="19050" t="19050" r="13970" b="21590"/>
                <wp:wrapNone/>
                <wp:docPr id="65" name="フローチャート: 端子 65"/>
                <wp:cNvGraphicFramePr/>
                <a:graphic xmlns:a="http://schemas.openxmlformats.org/drawingml/2006/main">
                  <a:graphicData uri="http://schemas.microsoft.com/office/word/2010/wordprocessingShape">
                    <wps:wsp>
                      <wps:cNvSpPr/>
                      <wps:spPr>
                        <a:xfrm>
                          <a:off x="0" y="0"/>
                          <a:ext cx="1015068" cy="226503"/>
                        </a:xfrm>
                        <a:prstGeom prst="flowChartTerminator">
                          <a:avLst/>
                        </a:prstGeom>
                        <a:noFill/>
                        <a:ln w="28575" cap="flat" cmpd="sng" algn="ctr">
                          <a:solidFill>
                            <a:srgbClr val="FF7C80"/>
                          </a:solidFill>
                          <a:prstDash val="solid"/>
                          <a:miter lim="800000"/>
                        </a:ln>
                        <a:effectLst/>
                      </wps:spPr>
                      <wps:txbx>
                        <w:txbxContent>
                          <w:p w:rsidR="003F77EC" w:rsidRPr="00260DAF" w:rsidRDefault="003F77EC" w:rsidP="00260DAF">
                            <w:pPr>
                              <w:jc w:val="center"/>
                              <w:rPr>
                                <w:rFonts w:ascii="HGS創英角ｺﾞｼｯｸUB" w:eastAsia="HGS創英角ｺﾞｼｯｸUB" w:hAnsi="HGS創英角ｺﾞｼｯｸU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CD3CD" id="フローチャート: 端子 65" o:spid="_x0000_s1059" type="#_x0000_t116" style="position:absolute;margin-left:170.8pt;margin-top:454.5pt;width:79.95pt;height:17.8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4IpQIAAAAFAAAOAAAAZHJzL2Uyb0RvYy54bWysVM1uEzEQviPxDpbvdDdp04ZVNyhKFYRU&#10;tZVa1PPE681a8h+2k025oVw4cuEJOKKKF+BtIsRrMPZufyicEDk48z+ez9/s8auNkmTNnRdGl3Sw&#10;l1PCNTOV0MuSvr2avxhT4gPoCqTRvKQ33NNXk+fPjltb8KFpjKy4I1hE+6K1JW1CsEWWedZwBX7P&#10;WK7RWRunIKDqllnloMXqSmbDPD/MWuMq6wzj3qP1pHPSSapf15yF87r2PBBZUrxbSKdL5yKe2eQY&#10;iqUD2wjWXwP+4RYKhMam96VOIABZOfFHKSWYM97UYY8ZlZm6FoynGXCaQf5kmssGLE+zIDje3sPk&#10;/19Zdra+cERUJT0cUaJB4Rvttp9329vd9vtu+2G3/ZKEjwX5+fXbj9tPBOMQtNb6AnMv7YXrNY9i&#10;RGBTOxX/cTaySUDf3APNN4EwNA7ywSg/RGow9A2Hh6N8PxbNHrKt8+E1N4pEoaS1NO2sAReuuFNC&#10;QzAuwQ3rUx+6zLuM2FubuZAS7VBITVrsMR4d4XwMkGK1hICisji010tKQC6Ruyx0Jb2RoorpMdu7&#10;5WImHVkD8mc+P5qNE2Xwor+Fxd4n4JsuLrk6ZikRkN5SqJKO8/jrx5Q6VueJoP0EEdEOwyiFzWKT&#10;nmU/pUTTwlQ3+FbOdCT2ls0F9j0FHy7AIWuR37iJ4RyPiFdJTS9R0hj3/m/2GI9kQi8lLW4BIvJu&#10;BY5TIt9opNnLwcFBXJukHIyOhqi4x57FY49eqZlBoAa485YlMcYHeSfWzqhrXNhp7Iou0Ax7d9j3&#10;yix024krz/h0msJwVSyEU31pWSweoYuIX22uwdmeIQG5dWbuNgaKJ8zoYmOmNtNVMLVItHnAFdkX&#10;FVyzxMP+kxD3+LGeoh4+XJNfAAAA//8DAFBLAwQUAAYACAAAACEA2OBMcOAAAAALAQAADwAAAGRy&#10;cy9kb3ducmV2LnhtbEyPy07DMBBF90j8gzVI7Kgdkj4S4lQIiUosSRDq0o3dJDQeR7bbhr9nWMFy&#10;Zo7unFtuZzuyi/FhcCghWQhgBlunB+wkfDSvDxtgISrUanRoJHybANvq9qZUhXZXfDeXOnaMQjAU&#10;SkIf41RwHtreWBUWbjJIt6PzVkUafce1V1cKtyN/FGLFrRqQPvRqMi+9aU/12Uqo33adnfPTsGs2&#10;+5j6L9w3n6mU93fz8xOwaOb4B8OvPqlDRU4Hd0Yd2CghzZIVoRJykVMpIpYiWQI70CbL1sCrkv/v&#10;UP0AAAD//wMAUEsBAi0AFAAGAAgAAAAhALaDOJL+AAAA4QEAABMAAAAAAAAAAAAAAAAAAAAAAFtD&#10;b250ZW50X1R5cGVzXS54bWxQSwECLQAUAAYACAAAACEAOP0h/9YAAACUAQAACwAAAAAAAAAAAAAA&#10;AAAvAQAAX3JlbHMvLnJlbHNQSwECLQAUAAYACAAAACEAefluCKUCAAAABQAADgAAAAAAAAAAAAAA&#10;AAAuAgAAZHJzL2Uyb0RvYy54bWxQSwECLQAUAAYACAAAACEA2OBMcOAAAAALAQAADwAAAAAAAAAA&#10;AAAAAAD/BAAAZHJzL2Rvd25yZXYueG1sUEsFBgAAAAAEAAQA8wAAAAwGAAAAAA==&#10;" filled="f" strokecolor="#ff7c80" strokeweight="2.25pt">
                <v:textbox>
                  <w:txbxContent>
                    <w:p w:rsidR="003F77EC" w:rsidRPr="00260DAF" w:rsidRDefault="003F77EC" w:rsidP="00260DAF">
                      <w:pPr>
                        <w:jc w:val="center"/>
                        <w:rPr>
                          <w:rFonts w:ascii="HGS創英角ｺﾞｼｯｸUB" w:eastAsia="HGS創英角ｺﾞｼｯｸUB" w:hAnsi="HGS創英角ｺﾞｼｯｸUB"/>
                          <w:color w:val="000000"/>
                        </w:rPr>
                      </w:pPr>
                    </w:p>
                  </w:txbxContent>
                </v:textbox>
                <w10:wrap anchorx="margin"/>
              </v:shap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79072" behindDoc="0" locked="0" layoutInCell="1" allowOverlap="1" wp14:anchorId="6F9B32CE" wp14:editId="2FF90C7C">
                <wp:simplePos x="0" y="0"/>
                <wp:positionH relativeFrom="column">
                  <wp:posOffset>2366494</wp:posOffset>
                </wp:positionH>
                <wp:positionV relativeFrom="paragraph">
                  <wp:posOffset>5717540</wp:posOffset>
                </wp:positionV>
                <wp:extent cx="629175" cy="327171"/>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629175" cy="327171"/>
                        </a:xfrm>
                        <a:prstGeom prst="rect">
                          <a:avLst/>
                        </a:prstGeom>
                        <a:noFill/>
                        <a:ln w="6350">
                          <a:noFill/>
                        </a:ln>
                      </wps:spPr>
                      <wps:txbx>
                        <w:txbxContent>
                          <w:p w:rsidR="003F77EC" w:rsidRPr="00837CDE" w:rsidRDefault="003F77EC" w:rsidP="00260DAF">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年代</w:t>
                            </w:r>
                            <w:r w:rsidRPr="00837CDE">
                              <w:rPr>
                                <w:rFonts w:ascii="HGS創英角ｺﾞｼｯｸUB" w:eastAsia="HGS創英角ｺﾞｼｯｸUB" w:hAnsi="HGS創英角ｺﾞｼｯｸUB" w:hint="eastAsia"/>
                                <w:sz w:val="20"/>
                              </w:rPr>
                              <w:t>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B32CE" id="テキスト ボックス 66" o:spid="_x0000_s1060" type="#_x0000_t202" style="position:absolute;margin-left:186.35pt;margin-top:450.2pt;width:49.55pt;height:25.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2LUQIAAGsEAAAOAAAAZHJzL2Uyb0RvYy54bWysVEtu2zAQ3RfoHQjuG/mT2I0ROXATpCgQ&#10;JAGcImuaomwBEocl6UjpMgaCHqJXKLrueXSRPlK2E6RdFd1QQ87/vRmdnDZVye6VdQXplPcPepwp&#10;LSkr9DLln28v3r3nzHmhM1GSVil/UI6fTt++OanNRA1oRWWmLEMQ7Sa1SfnKezNJEidXqhLugIzS&#10;UOZkK+Fxtcsks6JG9KpMBr3eKKnJZsaSVM7h9bxT8mmMn+dK+us8d8qzMuWozcfTxnMRzmR6IiZL&#10;K8yqkNsyxD9UUYlCI+k+1Lnwgq1t8UeoqpCWHOX+QFKVUJ4XUsUe0E2/96qb+UoYFXsBOM7sYXL/&#10;L6y8ur+xrMhSPhpxpkUFjtrNU/v4o3381W6+sXbzvd1s2sefuDPYALDauAn85gaevvlADYjfvTs8&#10;Bhya3Fbhiw4Z9ID+YQ+3ajyTeBwNjvvjI84kVMPBuD+OUZJnZ2Od/6ioYkFIuQWbEWRxf+k8CoHp&#10;ziTk0nRRlGVktNSsRoLhUS867DXwKDUcQwtdqUHyzaKJGAz3fSwoe0B7lrqJcUZeFCjiUjh/IyxG&#10;BB1h7P01jrwkJKOtxNmK7Ne/vQd7MActZzVGLuXuy1pYxVn5SYPT4/7hYZjReDk8Gg9wsS81i5ca&#10;va7OCFPdx4IZGcVg78udmFuq7rAds5AVKqElcqfc78Qz3y0Ctkuq2SwaYSqN8Jd6bmQIHWANEN82&#10;d8KaLQ8eBF7RbjjF5BUdnW1HyGztKS8iVwHoDtUt/pjoSOF2+8LKvLxHq+d/xPQ3AAAA//8DAFBL&#10;AwQUAAYACAAAACEAe4neLOMAAAALAQAADwAAAGRycy9kb3ducmV2LnhtbEyPwU7DMAyG70i8Q2Qk&#10;bixp2ehWmk5TpQkJwWFjF25pk7UViVOabCs8PeYER9uffn9/sZ6cZWczht6jhGQmgBlsvO6xlXB4&#10;294tgYWoUCvr0Uj4MgHW5fVVoXLtL7gz531sGYVgyJWELsYh5zw0nXEqzPxgkG5HPzoVaRxbrkd1&#10;oXBneSrEA3eqR/rQqcFUnWk+9icn4bnavqpdnbrlt62eXo6b4fPwvpDy9mbaPAKLZop/MPzqkzqU&#10;5FT7E+rArIT7LM0IlbASYg6MiHmWUJmaNotkBbws+P8O5Q8AAAD//wMAUEsBAi0AFAAGAAgAAAAh&#10;ALaDOJL+AAAA4QEAABMAAAAAAAAAAAAAAAAAAAAAAFtDb250ZW50X1R5cGVzXS54bWxQSwECLQAU&#10;AAYACAAAACEAOP0h/9YAAACUAQAACwAAAAAAAAAAAAAAAAAvAQAAX3JlbHMvLnJlbHNQSwECLQAU&#10;AAYACAAAACEACNndi1ECAABrBAAADgAAAAAAAAAAAAAAAAAuAgAAZHJzL2Uyb0RvYy54bWxQSwEC&#10;LQAUAAYACAAAACEAe4neLOMAAAALAQAADwAAAAAAAAAAAAAAAACrBAAAZHJzL2Rvd25yZXYueG1s&#10;UEsFBgAAAAAEAAQA8wAAALsFAAAAAA==&#10;" filled="f" stroked="f" strokeweight=".5pt">
                <v:textbox>
                  <w:txbxContent>
                    <w:p w:rsidR="003F77EC" w:rsidRPr="00837CDE" w:rsidRDefault="003F77EC" w:rsidP="00260DAF">
                      <w:pPr>
                        <w:rPr>
                          <w:rFonts w:ascii="HGS創英角ｺﾞｼｯｸUB" w:eastAsia="HGS創英角ｺﾞｼｯｸUB" w:hAnsi="HGS創英角ｺﾞｼｯｸUB"/>
                          <w:sz w:val="20"/>
                        </w:rPr>
                      </w:pPr>
                      <w:r>
                        <w:rPr>
                          <w:rFonts w:ascii="HGS創英角ｺﾞｼｯｸUB" w:eastAsia="HGS創英角ｺﾞｼｯｸUB" w:hAnsi="HGS創英角ｺﾞｼｯｸUB" w:hint="eastAsia"/>
                          <w:sz w:val="20"/>
                        </w:rPr>
                        <w:t>年代</w:t>
                      </w:r>
                      <w:r w:rsidRPr="00837CDE">
                        <w:rPr>
                          <w:rFonts w:ascii="HGS創英角ｺﾞｼｯｸUB" w:eastAsia="HGS創英角ｺﾞｼｯｸUB" w:hAnsi="HGS創英角ｺﾞｼｯｸUB" w:hint="eastAsia"/>
                          <w:sz w:val="20"/>
                        </w:rPr>
                        <w:t>別</w:t>
                      </w:r>
                    </w:p>
                  </w:txbxContent>
                </v:textbox>
              </v:shape>
            </w:pict>
          </mc:Fallback>
        </mc:AlternateContent>
      </w:r>
      <w:r w:rsidRPr="00260DAF">
        <w:rPr>
          <w:rFonts w:ascii="HGS創英角ﾎﾟｯﾌﾟ体" w:eastAsia="HGS創英角ﾎﾟｯﾌﾟ体" w:hAnsi="HGS創英角ﾎﾟｯﾌﾟ体"/>
          <w:b/>
          <w:outline/>
          <w:noProof/>
          <w:color w:val="ED7D31"/>
          <w:sz w:val="36"/>
          <w14:shadow w14:blurRad="0" w14:dist="38100" w14:dir="2700000" w14:sx="100000" w14:sy="100000" w14:kx="0" w14:ky="0" w14:algn="tl">
            <w14:srgbClr w14:val="FF0066"/>
          </w14:shadow>
          <w14:textOutline w14:w="6604" w14:cap="flat" w14:cmpd="sng" w14:algn="ctr">
            <w14:solidFill>
              <w14:srgbClr w14:val="ED7D31"/>
            </w14:solidFill>
            <w14:prstDash w14:val="solid"/>
            <w14:round/>
          </w14:textOutline>
          <w14:textFill>
            <w14:noFill/>
          </w14:textFill>
        </w:rPr>
        <w:drawing>
          <wp:anchor distT="0" distB="0" distL="114300" distR="114300" simplePos="0" relativeHeight="251777024" behindDoc="0" locked="0" layoutInCell="1" allowOverlap="1" wp14:anchorId="0060D06F" wp14:editId="1D28EE92">
            <wp:simplePos x="0" y="0"/>
            <wp:positionH relativeFrom="margin">
              <wp:posOffset>1620520</wp:posOffset>
            </wp:positionH>
            <wp:positionV relativeFrom="paragraph">
              <wp:posOffset>5995670</wp:posOffset>
            </wp:positionV>
            <wp:extent cx="1887220" cy="1467485"/>
            <wp:effectExtent l="0" t="0" r="0" b="0"/>
            <wp:wrapSquare wrapText="bothSides"/>
            <wp:docPr id="101" name="グラフ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260DAF">
        <w:rPr>
          <w:rFonts w:ascii="HGS創英角ﾎﾟｯﾌﾟ体" w:eastAsia="HGS創英角ﾎﾟｯﾌﾟ体" w:hAnsi="HGS創英角ﾎﾟｯﾌﾟ体"/>
          <w:b/>
          <w:outline/>
          <w:noProof/>
          <w:color w:val="ED7D31"/>
          <w:sz w:val="36"/>
          <w14:shadow w14:blurRad="0" w14:dist="38100" w14:dir="2700000" w14:sx="100000" w14:sy="100000" w14:kx="0" w14:ky="0" w14:algn="tl">
            <w14:srgbClr w14:val="FF0066"/>
          </w14:shadow>
          <w14:textOutline w14:w="6604" w14:cap="flat" w14:cmpd="sng" w14:algn="ctr">
            <w14:solidFill>
              <w14:srgbClr w14:val="ED7D31"/>
            </w14:solidFill>
            <w14:prstDash w14:val="solid"/>
            <w14:round/>
          </w14:textOutline>
          <w14:textFill>
            <w14:noFill/>
          </w14:textFill>
        </w:rPr>
        <w:drawing>
          <wp:anchor distT="0" distB="0" distL="114300" distR="114300" simplePos="0" relativeHeight="251780096" behindDoc="0" locked="0" layoutInCell="1" allowOverlap="1" wp14:anchorId="46550C04" wp14:editId="47BAC76D">
            <wp:simplePos x="0" y="0"/>
            <wp:positionH relativeFrom="margin">
              <wp:align>right</wp:align>
            </wp:positionH>
            <wp:positionV relativeFrom="paragraph">
              <wp:posOffset>5945505</wp:posOffset>
            </wp:positionV>
            <wp:extent cx="1769745" cy="1509395"/>
            <wp:effectExtent l="0" t="0" r="1905" b="0"/>
            <wp:wrapSquare wrapText="bothSides"/>
            <wp:docPr id="67" name="グラフ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74976" behindDoc="0" locked="0" layoutInCell="1" allowOverlap="1" wp14:anchorId="63816F7F" wp14:editId="779F3F3D">
                <wp:simplePos x="0" y="0"/>
                <wp:positionH relativeFrom="column">
                  <wp:posOffset>278736</wp:posOffset>
                </wp:positionH>
                <wp:positionV relativeFrom="paragraph">
                  <wp:posOffset>5769109</wp:posOffset>
                </wp:positionV>
                <wp:extent cx="1015068" cy="226503"/>
                <wp:effectExtent l="19050" t="19050" r="13970" b="21590"/>
                <wp:wrapNone/>
                <wp:docPr id="63" name="フローチャート: 端子 63"/>
                <wp:cNvGraphicFramePr/>
                <a:graphic xmlns:a="http://schemas.openxmlformats.org/drawingml/2006/main">
                  <a:graphicData uri="http://schemas.microsoft.com/office/word/2010/wordprocessingShape">
                    <wps:wsp>
                      <wps:cNvSpPr/>
                      <wps:spPr>
                        <a:xfrm>
                          <a:off x="0" y="0"/>
                          <a:ext cx="1015068" cy="226503"/>
                        </a:xfrm>
                        <a:prstGeom prst="flowChartTerminator">
                          <a:avLst/>
                        </a:prstGeom>
                        <a:noFill/>
                        <a:ln w="28575" cap="flat" cmpd="sng" algn="ctr">
                          <a:solidFill>
                            <a:srgbClr val="FF7C80"/>
                          </a:solidFill>
                          <a:prstDash val="solid"/>
                          <a:miter lim="800000"/>
                        </a:ln>
                        <a:effectLst/>
                      </wps:spPr>
                      <wps:txbx>
                        <w:txbxContent>
                          <w:p w:rsidR="003F77EC" w:rsidRPr="00260DAF" w:rsidRDefault="003F77EC" w:rsidP="00260DAF">
                            <w:pPr>
                              <w:jc w:val="center"/>
                              <w:rPr>
                                <w:rFonts w:ascii="HGS創英角ｺﾞｼｯｸUB" w:eastAsia="HGS創英角ｺﾞｼｯｸUB" w:hAnsi="HGS創英角ｺﾞｼｯｸU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16F7F" id="フローチャート: 端子 63" o:spid="_x0000_s1061" type="#_x0000_t116" style="position:absolute;margin-left:21.95pt;margin-top:454.25pt;width:79.95pt;height:17.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OUqAIAAAAFAAAOAAAAZHJzL2Uyb0RvYy54bWysVM1uEzEQviPxDpbvdDdpk4ZVNyhKFYRU&#10;tZVa1PPE681a8h+2k025oVw4cuEJOKKKF+BtIsRrMPYmbSmcEDk4M54/zzff7MmrtZJkxZ0XRpe0&#10;d5BTwjUzldCLkr69nr0YUeID6Aqk0bykt9zTV+Pnz05aW/C+aYysuCOYRPuitSVtQrBFlnnWcAX+&#10;wFiu0VgbpyCg6hZZ5aDF7Epm/TwfZq1xlXWGce/x9rQz0nHKX9echYu69jwQWVJ8W0inS+c8ntn4&#10;BIqFA9sItnsG/MMrFAiNRe9TnUIAsnTij1RKMGe8qcMBMyozdS0YTz1gN738STdXDVieekFwvL2H&#10;yf+/tOx8demIqEo6PKREg8IZbTeft5u77eb7dvNhu/mShI8F+fn124+7TwT9ELTW+gJjr+yl22ke&#10;xYjAunYq/mNvZJ2Avr0Hmq8DYXjZy3uDfIjUYGjr94eDPCXNHqKt8+E1N4pEoaS1NO20AReuuVNC&#10;QzAuwQ2rMx/wARi5j4i1tZkJKdNspSYt1hgNjgdYDpBitYSAorLYtNcLSkAukLssdCm9kaKK4TGR&#10;d4v5VDqyAuTPbHY8HSXKYLnf3GLtU/BN55dMHbOUCEhvKVRJR3n8xWuMljpm54mguw4ioh2GUQrr&#10;+TqN5bC/h3tuqluclTMdib1lM4F1z8CHS3DIWuQ3bmK4wCPiVVKzkyhpjHv/t/voj2RCKyUtbgEi&#10;8m4JjlMi32ik2cve0VFcm6QcDY77qLjHlvlji16qqUGgerjzliUx+ge5F2tn1A0u7CRWRRNohrU7&#10;7HfKNHTbiSvP+GSS3HBVLIQzfWVZTB6hi4hfr2/A2R1DAnLr3Ow3BoonzOh8O25MlsHUItEmQt3h&#10;imOJCq5ZGtDukxD3+LGevB4+XONfAAAA//8DAFBLAwQUAAYACAAAACEALMKjmN8AAAAKAQAADwAA&#10;AGRycy9kb3ducmV2LnhtbEyPwU7DMAyG70i8Q2QkbiyhLajtmk4IiUkcaRHaMWtC261xqiTbyttj&#10;Tuxo+9Pv7682i53Y2fgwOpTwuBLADHZOj9hL+GzfHnJgISrUanJoJPyYAJv69qZSpXYX/DDnJvaM&#10;QjCUSsIQ41xyHrrBWBVWbjZIt2/nrYo0+p5rry4UbieeCPHMrRqRPgxqNq+D6Y7NyUpo3re9XYrj&#10;uG3zXUz9AXftVyrl/d3ysgYWzRL/YfjTJ3WoyWnvTqgDmyRkaUGkhELkT8AISERKXfa0ybIEeF3x&#10;6wr1LwAAAP//AwBQSwECLQAUAAYACAAAACEAtoM4kv4AAADhAQAAEwAAAAAAAAAAAAAAAAAAAAAA&#10;W0NvbnRlbnRfVHlwZXNdLnhtbFBLAQItABQABgAIAAAAIQA4/SH/1gAAAJQBAAALAAAAAAAAAAAA&#10;AAAAAC8BAABfcmVscy8ucmVsc1BLAQItABQABgAIAAAAIQBLYgOUqAIAAAAFAAAOAAAAAAAAAAAA&#10;AAAAAC4CAABkcnMvZTJvRG9jLnhtbFBLAQItABQABgAIAAAAIQAswqOY3wAAAAoBAAAPAAAAAAAA&#10;AAAAAAAAAAIFAABkcnMvZG93bnJldi54bWxQSwUGAAAAAAQABADzAAAADgYAAAAA&#10;" filled="f" strokecolor="#ff7c80" strokeweight="2.25pt">
                <v:textbox>
                  <w:txbxContent>
                    <w:p w:rsidR="003F77EC" w:rsidRPr="00260DAF" w:rsidRDefault="003F77EC" w:rsidP="00260DAF">
                      <w:pPr>
                        <w:jc w:val="center"/>
                        <w:rPr>
                          <w:rFonts w:ascii="HGS創英角ｺﾞｼｯｸUB" w:eastAsia="HGS創英角ｺﾞｼｯｸUB" w:hAnsi="HGS創英角ｺﾞｼｯｸUB"/>
                          <w:color w:val="000000"/>
                        </w:rPr>
                      </w:pPr>
                    </w:p>
                  </w:txbxContent>
                </v:textbox>
              </v:shape>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76000" behindDoc="0" locked="0" layoutInCell="1" allowOverlap="1" wp14:anchorId="3349FAC7" wp14:editId="38266242">
                <wp:simplePos x="0" y="0"/>
                <wp:positionH relativeFrom="column">
                  <wp:posOffset>479996</wp:posOffset>
                </wp:positionH>
                <wp:positionV relativeFrom="paragraph">
                  <wp:posOffset>5727700</wp:posOffset>
                </wp:positionV>
                <wp:extent cx="629175" cy="327171"/>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629175" cy="327171"/>
                        </a:xfrm>
                        <a:prstGeom prst="rect">
                          <a:avLst/>
                        </a:prstGeom>
                        <a:noFill/>
                        <a:ln w="6350">
                          <a:noFill/>
                        </a:ln>
                      </wps:spPr>
                      <wps:txbx>
                        <w:txbxContent>
                          <w:p w:rsidR="003F77EC" w:rsidRPr="00837CDE" w:rsidRDefault="003F77EC" w:rsidP="00260DAF">
                            <w:pPr>
                              <w:rPr>
                                <w:rFonts w:ascii="HGS創英角ｺﾞｼｯｸUB" w:eastAsia="HGS創英角ｺﾞｼｯｸUB" w:hAnsi="HGS創英角ｺﾞｼｯｸUB"/>
                                <w:sz w:val="20"/>
                              </w:rPr>
                            </w:pPr>
                            <w:r w:rsidRPr="00837CDE">
                              <w:rPr>
                                <w:rFonts w:ascii="HGS創英角ｺﾞｼｯｸUB" w:eastAsia="HGS創英角ｺﾞｼｯｸUB" w:hAnsi="HGS創英角ｺﾞｼｯｸUB" w:hint="eastAsia"/>
                                <w:sz w:val="20"/>
                              </w:rPr>
                              <w:t>男女別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9FAC7" id="テキスト ボックス 64" o:spid="_x0000_s1062" type="#_x0000_t202" style="position:absolute;margin-left:37.8pt;margin-top:451pt;width:49.55pt;height:25.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BW6UQIAAGsEAAAOAAAAZHJzL2Uyb0RvYy54bWysVEtu2zAQ3RfoHQjuG/mXuDEiB26CFAWC&#10;JEBSZE1TlC1A4rAkHSldxkDQQ/QKRdc9jy7SR8p2jLSrohtqyPm/N6OT06Yq2YOyriCd8v5BjzOl&#10;JWWFXqT8893Fu/ecOS90JkrSKuWPyvHT6ds3J7WZqAEtqcyUZQii3aQ2KV96byZJ4uRSVcIdkFEa&#10;ypxsJTyudpFkVtSIXpXJoNc7SmqymbEklXN4Pe+UfBrj57mS/jrPnfKsTDlq8/G08ZyHM5meiMnC&#10;CrMs5KYM8Q9VVKLQSLoLdS68YCtb/BGqKqQlR7k/kFQllOeFVLEHdNPvvermdimMir0AHGd2MLn/&#10;F1ZePdxYVmQpPxpxpkUFjtr1c/v0o3361a6/sXb9vV2v26efuDPYALDauAn8bg08ffOBGhC/fXd4&#10;DDg0ua3CFx0y6AH94w5u1Xgm8Xg0OO6PDzmTUA0H4/44RklenI11/qOiigUh5RZsRpDFw6XzKASm&#10;W5OQS9NFUZaR0VKzGgmGh73osNPAo9RwDC10pQbJN/MmYjAcbvuYU/aI9ix1E+OMvChQxKVw/kZY&#10;jAg6wtj7axx5SUhGG4mzJdmvf3sP9mAOWs5qjFzK3ZeVsIqz8pMGp8f90SjMaLyMDscDXOy+Zr6v&#10;0avqjDDVfSyYkVEM9r7cirml6h7bMQtZoRJaInfK/VY8890iYLukms2iEabSCH+pb40MoQOsAeK7&#10;5l5Ys+HBg8Ar2g6nmLyio7PtCJmtPOVF5CoA3aG6wR8THSncbF9Ymf17tHr5R0x/AwAA//8DAFBL&#10;AwQUAAYACAAAACEAGIC28uEAAAAKAQAADwAAAGRycy9kb3ducmV2LnhtbEyPwU7DMAyG70i8Q2Qk&#10;biyl0HWUptNUaUJC7LCxCze38dqKxilNthWenuwER9uffn9/vpxML040us6ygvtZBIK4trrjRsH+&#10;fX23AOE8ssbeMin4JgfL4voqx0zbM2/ptPONCCHsMlTQej9kUrq6JYNuZgficDvY0aAP49hIPeI5&#10;hJtexlE0lwY7Dh9aHKhsqf7cHY2C13K9wW0Vm8VPX768HVbD1/4jUer2Zlo9g/A0+T8YLvpBHYrg&#10;VNkjayd6BWkyD6SCpygOnS5A+piCqMImeUhAFrn8X6H4BQAA//8DAFBLAQItABQABgAIAAAAIQC2&#10;gziS/gAAAOEBAAATAAAAAAAAAAAAAAAAAAAAAABbQ29udGVudF9UeXBlc10ueG1sUEsBAi0AFAAG&#10;AAgAAAAhADj9If/WAAAAlAEAAAsAAAAAAAAAAAAAAAAALwEAAF9yZWxzLy5yZWxzUEsBAi0AFAAG&#10;AAgAAAAhADo4FbpRAgAAawQAAA4AAAAAAAAAAAAAAAAALgIAAGRycy9lMm9Eb2MueG1sUEsBAi0A&#10;FAAGAAgAAAAhABiAtvLhAAAACgEAAA8AAAAAAAAAAAAAAAAAqwQAAGRycy9kb3ducmV2LnhtbFBL&#10;BQYAAAAABAAEAPMAAAC5BQAAAAA=&#10;" filled="f" stroked="f" strokeweight=".5pt">
                <v:textbox>
                  <w:txbxContent>
                    <w:p w:rsidR="003F77EC" w:rsidRPr="00837CDE" w:rsidRDefault="003F77EC" w:rsidP="00260DAF">
                      <w:pPr>
                        <w:rPr>
                          <w:rFonts w:ascii="HGS創英角ｺﾞｼｯｸUB" w:eastAsia="HGS創英角ｺﾞｼｯｸUB" w:hAnsi="HGS創英角ｺﾞｼｯｸUB"/>
                          <w:sz w:val="20"/>
                        </w:rPr>
                      </w:pPr>
                      <w:r w:rsidRPr="00837CDE">
                        <w:rPr>
                          <w:rFonts w:ascii="HGS創英角ｺﾞｼｯｸUB" w:eastAsia="HGS創英角ｺﾞｼｯｸUB" w:hAnsi="HGS創英角ｺﾞｼｯｸUB" w:hint="eastAsia"/>
                          <w:sz w:val="20"/>
                        </w:rPr>
                        <w:t>男女別</w:t>
                      </w:r>
                    </w:p>
                  </w:txbxContent>
                </v:textbox>
              </v:shape>
            </w:pict>
          </mc:Fallback>
        </mc:AlternateContent>
      </w:r>
      <w:r w:rsidRPr="00260DAF">
        <w:rPr>
          <w:rFonts w:ascii="HGS創英角ﾎﾟｯﾌﾟ体" w:eastAsia="HGS創英角ﾎﾟｯﾌﾟ体" w:hAnsi="HGS創英角ﾎﾟｯﾌﾟ体"/>
          <w:b/>
          <w:outline/>
          <w:noProof/>
          <w:color w:val="ED7D31"/>
          <w:sz w:val="36"/>
          <w14:shadow w14:blurRad="0" w14:dist="38100" w14:dir="2700000" w14:sx="100000" w14:sy="100000" w14:kx="0" w14:ky="0" w14:algn="tl">
            <w14:srgbClr w14:val="FF0066"/>
          </w14:shadow>
          <w14:textOutline w14:w="6604" w14:cap="flat" w14:cmpd="sng" w14:algn="ctr">
            <w14:solidFill>
              <w14:srgbClr w14:val="ED7D31"/>
            </w14:solidFill>
            <w14:prstDash w14:val="solid"/>
            <w14:round/>
          </w14:textOutline>
          <w14:textFill>
            <w14:noFill/>
          </w14:textFill>
        </w:rPr>
        <w:drawing>
          <wp:anchor distT="0" distB="0" distL="114300" distR="114300" simplePos="0" relativeHeight="251768832" behindDoc="0" locked="0" layoutInCell="1" allowOverlap="1" wp14:anchorId="33946022" wp14:editId="5E38D03E">
            <wp:simplePos x="0" y="0"/>
            <wp:positionH relativeFrom="margin">
              <wp:align>right</wp:align>
            </wp:positionH>
            <wp:positionV relativeFrom="paragraph">
              <wp:posOffset>2363470</wp:posOffset>
            </wp:positionV>
            <wp:extent cx="5397500" cy="679450"/>
            <wp:effectExtent l="0" t="0" r="0" b="0"/>
            <wp:wrapSquare wrapText="bothSides"/>
            <wp:docPr id="54" name="図 54" descr="C:\Users\236706\Downloads\fabric_ribbon2_orange-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36706\Downloads\fabric_ribbon2_orange-cleane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7500" cy="679450"/>
                    </a:xfrm>
                    <a:prstGeom prst="rect">
                      <a:avLst/>
                    </a:prstGeom>
                    <a:noFill/>
                    <a:ln>
                      <a:noFill/>
                    </a:ln>
                  </pic:spPr>
                </pic:pic>
              </a:graphicData>
            </a:graphic>
            <wp14:sizeRelH relativeFrom="margin">
              <wp14:pctWidth>0</wp14:pctWidth>
            </wp14:sizeRelH>
          </wp:anchor>
        </w:drawing>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69856" behindDoc="0" locked="0" layoutInCell="1" allowOverlap="1" wp14:anchorId="4499B6D6" wp14:editId="58080130">
                <wp:simplePos x="0" y="0"/>
                <wp:positionH relativeFrom="margin">
                  <wp:align>center</wp:align>
                </wp:positionH>
                <wp:positionV relativeFrom="paragraph">
                  <wp:posOffset>2455108</wp:posOffset>
                </wp:positionV>
                <wp:extent cx="3395073" cy="318781"/>
                <wp:effectExtent l="0" t="0" r="0" b="5080"/>
                <wp:wrapNone/>
                <wp:docPr id="53" name="テキスト ボックス 53"/>
                <wp:cNvGraphicFramePr/>
                <a:graphic xmlns:a="http://schemas.openxmlformats.org/drawingml/2006/main">
                  <a:graphicData uri="http://schemas.microsoft.com/office/word/2010/wordprocessingShape">
                    <wps:wsp>
                      <wps:cNvSpPr txBox="1"/>
                      <wps:spPr>
                        <a:xfrm>
                          <a:off x="0" y="0"/>
                          <a:ext cx="3395073" cy="318781"/>
                        </a:xfrm>
                        <a:prstGeom prst="rect">
                          <a:avLst/>
                        </a:prstGeom>
                        <a:noFill/>
                        <a:ln w="6350">
                          <a:noFill/>
                        </a:ln>
                      </wps:spPr>
                      <wps:txbx>
                        <w:txbxContent>
                          <w:p w:rsidR="003F77EC" w:rsidRPr="00260DAF" w:rsidRDefault="003F77EC" w:rsidP="00260DAF">
                            <w:pPr>
                              <w:rPr>
                                <w:rFonts w:ascii="HGS創英角ﾎﾟｯﾌﾟ体" w:eastAsia="HGS創英角ﾎﾟｯﾌﾟ体" w:hAnsi="HGS創英角ﾎﾟｯﾌﾟ体"/>
                                <w:color w:val="FFFFFF"/>
                              </w:rPr>
                            </w:pPr>
                            <w:r w:rsidRPr="00260DAF">
                              <w:rPr>
                                <w:rFonts w:ascii="HGS創英角ﾎﾟｯﾌﾟ体" w:eastAsia="HGS創英角ﾎﾟｯﾌﾟ体" w:hAnsi="HGS創英角ﾎﾟｯﾌﾟ体"/>
                                <w:color w:val="FFFFFF"/>
                              </w:rPr>
                              <w:t>ピアサポーター初任者養成研修</w:t>
                            </w:r>
                            <w:r w:rsidRPr="00260DAF">
                              <w:rPr>
                                <w:rFonts w:ascii="HGS創英角ﾎﾟｯﾌﾟ体" w:eastAsia="HGS創英角ﾎﾟｯﾌﾟ体" w:hAnsi="HGS創英角ﾎﾟｯﾌﾟ体" w:hint="eastAsia"/>
                                <w:color w:val="FFFFFF"/>
                              </w:rPr>
                              <w:t>が</w:t>
                            </w:r>
                            <w:r w:rsidRPr="00260DAF">
                              <w:rPr>
                                <w:rFonts w:ascii="HGS創英角ﾎﾟｯﾌﾟ体" w:eastAsia="HGS創英角ﾎﾟｯﾌﾟ体" w:hAnsi="HGS創英角ﾎﾟｯﾌﾟ体"/>
                                <w:color w:val="FFFFFF"/>
                              </w:rPr>
                              <w:t>開催されました！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9B6D6" id="テキスト ボックス 53" o:spid="_x0000_s1063" type="#_x0000_t202" style="position:absolute;margin-left:0;margin-top:193.3pt;width:267.35pt;height:25.1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NwUwIAAGwEAAAOAAAAZHJzL2Uyb0RvYy54bWysVN1O2zAUvp+0d7B8P9LSFkpFijpQp0kI&#10;kGDi2nUcGinx8Wy3Cbuk0rSH2CtMu97z5EX22WkLYruaduMc+/x/3zk5PWuqkq2VdQXplPcPepwp&#10;LSkr9EPKP93N3405c17oTJSkVcofleNn07dvTmszUYe0pDJTliGIdpPapHzpvZkkiZNLVQl3QEZp&#10;KHOylfC42ocks6JG9KpMDnu9o6QmmxlLUjmH14tOyacxfp4r6a/z3CnPypSjNh9PG89FOJPpqZg8&#10;WGGWhdyWIf6hikoUGkn3oS6EF2xliz9CVYW05Cj3B5KqhPK8kCr2gG76vVfd3C6FUbEXgOPMHib3&#10;/8LKq/WNZUWW8tGAMy0qcNRuvrZPP9qnX+3mG2s339vNpn36iTuDDQCrjZvA79bA0zfvqQHxu3eH&#10;x4BDk9sqfNEhgx7QP+7hVo1nEo+Dwcmod4y0ErpBf3w8jmGSZ29jnf+gqGJBSLkFnRFlsb50HpXA&#10;dGcSkmmaF2UZKS01q1N+NBj1osNeA49SwzH00NUaJN8smgjCYLhrZEHZI/qz1I2MM3JeoIhL4fyN&#10;sJgRtIS599c48pKQjLYSZ0uyX/72HuxBHbSc1Zi5lLvPK2EVZ+VHDVJP+sNhGNJ4GY6OD3GxLzWL&#10;lxq9qs4JY93HhhkZxWDvy52YW6rusR6zkBUqoSVyp9zvxHPfbQLWS6rZLBphLI3wl/rWyBA6wBog&#10;vmvuhTVbHjwYvKLddIrJKzo6246Q2cpTXkSuAtAdqlv8MdKRwu36hZ15eY9Wzz+J6W8AAAD//wMA&#10;UEsDBBQABgAIAAAAIQB6tx7E4QAAAAgBAAAPAAAAZHJzL2Rvd25yZXYueG1sTI9BS8NAFITvgv9h&#10;eYI3u7FpY0jzUkqgCKKH1l5622Rfk2D2bcxu2+ivdz3pcZhh5pt8PZleXGh0nWWEx1kEgri2uuMG&#10;4fC+fUhBOK9Yq94yIXyRg3Vxe5OrTNsr7+iy940IJewyhdB6P2RSurolo9zMDsTBO9nRKB/k2Eg9&#10;qmsoN72cR1Eijeo4LLRqoLKl+mN/Nggv5fZN7aq5Sb/78vn1tBk+D8cl4v3dtFmB8DT5vzD84gd0&#10;KAJTZc+snegRwhGPEKdJAiLYy3jxBKJCWMRJCrLI5f8DxQ8AAAD//wMAUEsBAi0AFAAGAAgAAAAh&#10;ALaDOJL+AAAA4QEAABMAAAAAAAAAAAAAAAAAAAAAAFtDb250ZW50X1R5cGVzXS54bWxQSwECLQAU&#10;AAYACAAAACEAOP0h/9YAAACUAQAACwAAAAAAAAAAAAAAAAAvAQAAX3JlbHMvLnJlbHNQSwECLQAU&#10;AAYACAAAACEAgMwTcFMCAABsBAAADgAAAAAAAAAAAAAAAAAuAgAAZHJzL2Uyb0RvYy54bWxQSwEC&#10;LQAUAAYACAAAACEAercexOEAAAAIAQAADwAAAAAAAAAAAAAAAACtBAAAZHJzL2Rvd25yZXYueG1s&#10;UEsFBgAAAAAEAAQA8wAAALsFAAAAAA==&#10;" filled="f" stroked="f" strokeweight=".5pt">
                <v:textbox>
                  <w:txbxContent>
                    <w:p w:rsidR="003F77EC" w:rsidRPr="00260DAF" w:rsidRDefault="003F77EC" w:rsidP="00260DAF">
                      <w:pPr>
                        <w:rPr>
                          <w:rFonts w:ascii="HGS創英角ﾎﾟｯﾌﾟ体" w:eastAsia="HGS創英角ﾎﾟｯﾌﾟ体" w:hAnsi="HGS創英角ﾎﾟｯﾌﾟ体"/>
                          <w:color w:val="FFFFFF"/>
                        </w:rPr>
                      </w:pPr>
                      <w:r w:rsidRPr="00260DAF">
                        <w:rPr>
                          <w:rFonts w:ascii="HGS創英角ﾎﾟｯﾌﾟ体" w:eastAsia="HGS創英角ﾎﾟｯﾌﾟ体" w:hAnsi="HGS創英角ﾎﾟｯﾌﾟ体"/>
                          <w:color w:val="FFFFFF"/>
                        </w:rPr>
                        <w:t>ピアサポーター初任者養成研修</w:t>
                      </w:r>
                      <w:r w:rsidRPr="00260DAF">
                        <w:rPr>
                          <w:rFonts w:ascii="HGS創英角ﾎﾟｯﾌﾟ体" w:eastAsia="HGS創英角ﾎﾟｯﾌﾟ体" w:hAnsi="HGS創英角ﾎﾟｯﾌﾟ体" w:hint="eastAsia"/>
                          <w:color w:val="FFFFFF"/>
                        </w:rPr>
                        <w:t>が</w:t>
                      </w:r>
                      <w:r w:rsidRPr="00260DAF">
                        <w:rPr>
                          <w:rFonts w:ascii="HGS創英角ﾎﾟｯﾌﾟ体" w:eastAsia="HGS創英角ﾎﾟｯﾌﾟ体" w:hAnsi="HGS創英角ﾎﾟｯﾌﾟ体"/>
                          <w:color w:val="FFFFFF"/>
                        </w:rPr>
                        <w:t>開催されました！</w:t>
                      </w:r>
                    </w:p>
                  </w:txbxContent>
                </v:textbox>
                <w10:wrap anchorx="margin"/>
              </v:shape>
            </w:pict>
          </mc:Fallback>
        </mc:AlternateContent>
      </w:r>
      <w:r w:rsidRPr="00260DAF">
        <w:rPr>
          <w:noProof/>
        </w:rPr>
        <w:drawing>
          <wp:anchor distT="0" distB="0" distL="114300" distR="114300" simplePos="0" relativeHeight="251771904" behindDoc="0" locked="0" layoutInCell="1" allowOverlap="1" wp14:anchorId="46227949" wp14:editId="3393C01C">
            <wp:simplePos x="0" y="0"/>
            <wp:positionH relativeFrom="margin">
              <wp:posOffset>4260215</wp:posOffset>
            </wp:positionH>
            <wp:positionV relativeFrom="paragraph">
              <wp:posOffset>3981986</wp:posOffset>
            </wp:positionV>
            <wp:extent cx="1139825" cy="1224280"/>
            <wp:effectExtent l="0" t="0" r="0" b="0"/>
            <wp:wrapSquare wrapText="bothSides"/>
            <wp:docPr id="56" name="図 56" descr="C:\Users\227485\Desktop\イラスト\kaig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7485\Desktop\イラスト\kaigi[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9825" cy="1224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70880" behindDoc="0" locked="0" layoutInCell="1" allowOverlap="1" wp14:anchorId="463DBCCD" wp14:editId="4980DB04">
                <wp:simplePos x="0" y="0"/>
                <wp:positionH relativeFrom="margin">
                  <wp:posOffset>68883</wp:posOffset>
                </wp:positionH>
                <wp:positionV relativeFrom="paragraph">
                  <wp:posOffset>3076441</wp:posOffset>
                </wp:positionV>
                <wp:extent cx="5393690" cy="2197735"/>
                <wp:effectExtent l="0" t="0" r="0" b="0"/>
                <wp:wrapSquare wrapText="bothSides"/>
                <wp:docPr id="55" name="テキスト ボックス 55"/>
                <wp:cNvGraphicFramePr/>
                <a:graphic xmlns:a="http://schemas.openxmlformats.org/drawingml/2006/main">
                  <a:graphicData uri="http://schemas.microsoft.com/office/word/2010/wordprocessingShape">
                    <wps:wsp>
                      <wps:cNvSpPr txBox="1"/>
                      <wps:spPr>
                        <a:xfrm>
                          <a:off x="0" y="0"/>
                          <a:ext cx="5393690" cy="2197735"/>
                        </a:xfrm>
                        <a:prstGeom prst="rect">
                          <a:avLst/>
                        </a:prstGeom>
                        <a:noFill/>
                        <a:ln w="6350">
                          <a:noFill/>
                        </a:ln>
                      </wps:spPr>
                      <wps:txbx>
                        <w:txbxContent>
                          <w:p w:rsidR="003F77EC" w:rsidRDefault="003F77EC" w:rsidP="00260DAF">
                            <w:pPr>
                              <w:ind w:firstLineChars="100" w:firstLine="210"/>
                              <w:rPr>
                                <w:rFonts w:ascii="HG丸ｺﾞｼｯｸM-PRO" w:eastAsia="HG丸ｺﾞｼｯｸM-PRO" w:hAnsi="HG丸ｺﾞｼｯｸM-PRO"/>
                                <w:sz w:val="20"/>
                              </w:rPr>
                            </w:pPr>
                            <w:r w:rsidRPr="0049348A">
                              <w:rPr>
                                <w:rFonts w:ascii="HG丸ｺﾞｼｯｸM-PRO" w:eastAsia="HG丸ｺﾞｼｯｸM-PRO" w:hAnsi="HG丸ｺﾞｼｯｸM-PRO" w:hint="eastAsia"/>
                              </w:rPr>
                              <w:t>令和</w:t>
                            </w:r>
                            <w:r w:rsidRPr="0049348A">
                              <w:rPr>
                                <w:rFonts w:ascii="HG丸ｺﾞｼｯｸM-PRO" w:eastAsia="HG丸ｺﾞｼｯｸM-PRO" w:hAnsi="HG丸ｺﾞｼｯｸM-PRO"/>
                              </w:rPr>
                              <w:t>５年２月１３日</w:t>
                            </w:r>
                            <w:r w:rsidRPr="0049348A">
                              <w:rPr>
                                <w:rFonts w:ascii="HG丸ｺﾞｼｯｸM-PRO" w:eastAsia="HG丸ｺﾞｼｯｸM-PRO" w:hAnsi="HG丸ｺﾞｼｯｸM-PRO" w:hint="eastAsia"/>
                              </w:rPr>
                              <w:t>(月)～</w:t>
                            </w:r>
                            <w:r w:rsidRPr="0049348A">
                              <w:rPr>
                                <w:rFonts w:ascii="HG丸ｺﾞｼｯｸM-PRO" w:eastAsia="HG丸ｺﾞｼｯｸM-PRO" w:hAnsi="HG丸ｺﾞｼｯｸM-PRO"/>
                              </w:rPr>
                              <w:t>１４日(</w:t>
                            </w:r>
                            <w:r w:rsidRPr="0049348A">
                              <w:rPr>
                                <w:rFonts w:ascii="HG丸ｺﾞｼｯｸM-PRO" w:eastAsia="HG丸ｺﾞｼｯｸM-PRO" w:hAnsi="HG丸ｺﾞｼｯｸM-PRO" w:hint="eastAsia"/>
                              </w:rPr>
                              <w:t>火</w:t>
                            </w:r>
                            <w:r w:rsidRPr="0049348A">
                              <w:rPr>
                                <w:rFonts w:ascii="HG丸ｺﾞｼｯｸM-PRO" w:eastAsia="HG丸ｺﾞｼｯｸM-PRO" w:hAnsi="HG丸ｺﾞｼｯｸM-PRO"/>
                              </w:rPr>
                              <w:t>)</w:t>
                            </w:r>
                            <w:r w:rsidRPr="0049348A">
                              <w:rPr>
                                <w:rFonts w:ascii="HG丸ｺﾞｼｯｸM-PRO" w:eastAsia="HG丸ｺﾞｼｯｸM-PRO" w:hAnsi="HG丸ｺﾞｼｯｸM-PRO" w:hint="eastAsia"/>
                              </w:rPr>
                              <w:t>９：３０</w:t>
                            </w:r>
                            <w:r w:rsidRPr="0049348A">
                              <w:rPr>
                                <w:rFonts w:ascii="HG丸ｺﾞｼｯｸM-PRO" w:eastAsia="HG丸ｺﾞｼｯｸM-PRO" w:hAnsi="HG丸ｺﾞｼｯｸM-PRO"/>
                              </w:rPr>
                              <w:t>～１５：００</w:t>
                            </w:r>
                            <w:r w:rsidRPr="0049348A">
                              <w:rPr>
                                <w:rFonts w:ascii="HG丸ｺﾞｼｯｸM-PRO" w:eastAsia="HG丸ｺﾞｼｯｸM-PRO" w:hAnsi="HG丸ｺﾞｼｯｸM-PRO" w:hint="eastAsia"/>
                              </w:rPr>
                              <w:t>の</w:t>
                            </w:r>
                            <w:r w:rsidRPr="0049348A">
                              <w:rPr>
                                <w:rFonts w:ascii="HG丸ｺﾞｼｯｸM-PRO" w:eastAsia="HG丸ｺﾞｼｯｸM-PRO" w:hAnsi="HG丸ｺﾞｼｯｸM-PRO"/>
                              </w:rPr>
                              <w:t>日程で、</w:t>
                            </w:r>
                            <w:r>
                              <w:rPr>
                                <w:rFonts w:ascii="HG丸ｺﾞｼｯｸM-PRO" w:eastAsia="HG丸ｺﾞｼｯｸM-PRO" w:hAnsi="HG丸ｺﾞｼｯｸM-PRO" w:hint="eastAsia"/>
                              </w:rPr>
                              <w:t>令和４年度福島県</w:t>
                            </w:r>
                            <w:r>
                              <w:rPr>
                                <w:rFonts w:ascii="HG丸ｺﾞｼｯｸM-PRO" w:eastAsia="HG丸ｺﾞｼｯｸM-PRO" w:hAnsi="HG丸ｺﾞｼｯｸM-PRO"/>
                              </w:rPr>
                              <w:t>精神障がい者ピアサポーター養成研修</w:t>
                            </w:r>
                            <w:r>
                              <w:rPr>
                                <w:rFonts w:ascii="HG丸ｺﾞｼｯｸM-PRO" w:eastAsia="HG丸ｺﾞｼｯｸM-PRO" w:hAnsi="HG丸ｺﾞｼｯｸM-PRO" w:hint="eastAsia"/>
                              </w:rPr>
                              <w:t>が郡山市</w:t>
                            </w:r>
                            <w:r>
                              <w:rPr>
                                <w:rFonts w:ascii="HG丸ｺﾞｼｯｸM-PRO" w:eastAsia="HG丸ｺﾞｼｯｸM-PRO" w:hAnsi="HG丸ｺﾞｼｯｸM-PRO"/>
                              </w:rPr>
                              <w:t>ビックパレットにて開催されました</w:t>
                            </w:r>
                            <w:r w:rsidRPr="0049348A">
                              <w:rPr>
                                <w:rFonts w:ascii="HG丸ｺﾞｼｯｸM-PRO" w:eastAsia="HG丸ｺﾞｼｯｸM-PRO" w:hAnsi="HG丸ｺﾞｼｯｸM-PRO" w:hint="eastAsia"/>
                                <w:sz w:val="18"/>
                              </w:rPr>
                              <w:t>（</w:t>
                            </w:r>
                            <w:r w:rsidRPr="00541448">
                              <w:rPr>
                                <w:rFonts w:ascii="HG丸ｺﾞｼｯｸM-PRO" w:eastAsia="HG丸ｺﾞｼｯｸM-PRO" w:hAnsi="HG丸ｺﾞｼｯｸM-PRO" w:hint="eastAsia"/>
                                <w:sz w:val="16"/>
                              </w:rPr>
                              <w:t>NPO</w:t>
                            </w:r>
                            <w:r w:rsidRPr="00541448">
                              <w:rPr>
                                <w:rFonts w:ascii="HG丸ｺﾞｼｯｸM-PRO" w:eastAsia="HG丸ｺﾞｼｯｸM-PRO" w:hAnsi="HG丸ｺﾞｼｯｸM-PRO"/>
                                <w:sz w:val="16"/>
                              </w:rPr>
                              <w:t>法人アイキャン委託</w:t>
                            </w:r>
                            <w:r w:rsidRPr="00541448">
                              <w:rPr>
                                <w:rFonts w:ascii="HG丸ｺﾞｼｯｸM-PRO" w:eastAsia="HG丸ｺﾞｼｯｸM-PRO" w:hAnsi="HG丸ｺﾞｼｯｸM-PRO" w:hint="eastAsia"/>
                                <w:sz w:val="16"/>
                              </w:rPr>
                              <w:t>）</w:t>
                            </w:r>
                            <w:r w:rsidRPr="00541448">
                              <w:rPr>
                                <w:rFonts w:ascii="HG丸ｺﾞｼｯｸM-PRO" w:eastAsia="HG丸ｺﾞｼｯｸM-PRO" w:hAnsi="HG丸ｺﾞｼｯｸM-PRO"/>
                                <w:sz w:val="20"/>
                              </w:rPr>
                              <w:t>。</w:t>
                            </w:r>
                          </w:p>
                          <w:p w:rsidR="003F77EC" w:rsidRDefault="003F77EC" w:rsidP="00260DAF">
                            <w:pPr>
                              <w:ind w:leftChars="100" w:left="210"/>
                              <w:rPr>
                                <w:rFonts w:ascii="HG丸ｺﾞｼｯｸM-PRO" w:eastAsia="HG丸ｺﾞｼｯｸM-PRO" w:hAnsi="HG丸ｺﾞｼｯｸM-PRO"/>
                              </w:rPr>
                            </w:pPr>
                            <w:r w:rsidRPr="00FA373D">
                              <w:rPr>
                                <w:rFonts w:ascii="HG丸ｺﾞｼｯｸM-PRO" w:eastAsia="HG丸ｺﾞｼｯｸM-PRO" w:hAnsi="HG丸ｺﾞｼｯｸM-PRO" w:hint="eastAsia"/>
                              </w:rPr>
                              <w:t>研修では</w:t>
                            </w:r>
                            <w:r w:rsidRPr="00FA373D">
                              <w:rPr>
                                <w:rFonts w:ascii="HG丸ｺﾞｼｯｸM-PRO" w:eastAsia="HG丸ｺﾞｼｯｸM-PRO" w:hAnsi="HG丸ｺﾞｼｯｸM-PRO"/>
                              </w:rPr>
                              <w:t>、</w:t>
                            </w:r>
                            <w:r>
                              <w:rPr>
                                <w:rFonts w:ascii="HG丸ｺﾞｼｯｸM-PRO" w:eastAsia="HG丸ｺﾞｼｯｸM-PRO" w:hAnsi="HG丸ｺﾞｼｯｸM-PRO" w:hint="eastAsia"/>
                              </w:rPr>
                              <w:t>相談の</w:t>
                            </w:r>
                            <w:r>
                              <w:rPr>
                                <w:rFonts w:ascii="HG丸ｺﾞｼｯｸM-PRO" w:eastAsia="HG丸ｺﾞｼｯｸM-PRO" w:hAnsi="HG丸ｺﾞｼｯｸM-PRO"/>
                              </w:rPr>
                              <w:t>聴き方</w:t>
                            </w:r>
                            <w:r>
                              <w:rPr>
                                <w:rFonts w:ascii="HG丸ｺﾞｼｯｸM-PRO" w:eastAsia="HG丸ｺﾞｼｯｸM-PRO" w:hAnsi="HG丸ｺﾞｼｯｸM-PRO" w:hint="eastAsia"/>
                              </w:rPr>
                              <w:t>に</w:t>
                            </w:r>
                            <w:r>
                              <w:rPr>
                                <w:rFonts w:ascii="HG丸ｺﾞｼｯｸM-PRO" w:eastAsia="HG丸ｺﾞｼｯｸM-PRO" w:hAnsi="HG丸ｺﾞｼｯｸM-PRO"/>
                              </w:rPr>
                              <w:t>関する講義やリカバリーストーリーの作成</w:t>
                            </w:r>
                            <w:r>
                              <w:rPr>
                                <w:rFonts w:ascii="HG丸ｺﾞｼｯｸM-PRO" w:eastAsia="HG丸ｺﾞｼｯｸM-PRO" w:hAnsi="HG丸ｺﾞｼｯｸM-PRO" w:hint="eastAsia"/>
                              </w:rPr>
                              <w:t>を</w:t>
                            </w:r>
                            <w:r>
                              <w:rPr>
                                <w:rFonts w:ascii="HG丸ｺﾞｼｯｸM-PRO" w:eastAsia="HG丸ｺﾞｼｯｸM-PRO" w:hAnsi="HG丸ｺﾞｼｯｸM-PRO"/>
                              </w:rPr>
                              <w:t>行い</w:t>
                            </w:r>
                            <w:r>
                              <w:rPr>
                                <w:rFonts w:ascii="HG丸ｺﾞｼｯｸM-PRO" w:eastAsia="HG丸ｺﾞｼｯｸM-PRO" w:hAnsi="HG丸ｺﾞｼｯｸM-PRO" w:hint="eastAsia"/>
                              </w:rPr>
                              <w:t>ました。例年よりも</w:t>
                            </w:r>
                            <w:r>
                              <w:rPr>
                                <w:rFonts w:ascii="HG丸ｺﾞｼｯｸM-PRO" w:eastAsia="HG丸ｺﾞｼｯｸM-PRO" w:hAnsi="HG丸ｺﾞｼｯｸM-PRO"/>
                              </w:rPr>
                              <w:t>多くの</w:t>
                            </w:r>
                            <w:r>
                              <w:rPr>
                                <w:rFonts w:ascii="HG丸ｺﾞｼｯｸM-PRO" w:eastAsia="HG丸ｺﾞｼｯｸM-PRO" w:hAnsi="HG丸ｺﾞｼｯｸM-PRO" w:hint="eastAsia"/>
                              </w:rPr>
                              <w:t>申し込みを</w:t>
                            </w:r>
                            <w:r>
                              <w:rPr>
                                <w:rFonts w:ascii="HG丸ｺﾞｼｯｸM-PRO" w:eastAsia="HG丸ｺﾞｼｯｸM-PRO" w:hAnsi="HG丸ｺﾞｼｯｸM-PRO"/>
                              </w:rPr>
                              <w:t>いただき、</w:t>
                            </w:r>
                            <w:r w:rsidRPr="00FA373D">
                              <w:rPr>
                                <w:rFonts w:ascii="HG丸ｺﾞｼｯｸM-PRO" w:eastAsia="HG丸ｺﾞｼｯｸM-PRO" w:hAnsi="HG丸ｺﾞｼｯｸM-PRO" w:hint="eastAsia"/>
                              </w:rPr>
                              <w:t>新たに</w:t>
                            </w:r>
                            <w:r w:rsidRPr="00FA373D">
                              <w:rPr>
                                <w:rFonts w:ascii="HG丸ｺﾞｼｯｸM-PRO" w:eastAsia="HG丸ｺﾞｼｯｸM-PRO" w:hAnsi="HG丸ｺﾞｼｯｸM-PRO"/>
                              </w:rPr>
                              <w:t>１７</w:t>
                            </w:r>
                            <w:r w:rsidRPr="00FA373D">
                              <w:rPr>
                                <w:rFonts w:ascii="HG丸ｺﾞｼｯｸM-PRO" w:eastAsia="HG丸ｺﾞｼｯｸM-PRO" w:hAnsi="HG丸ｺﾞｼｯｸM-PRO" w:hint="eastAsia"/>
                              </w:rPr>
                              <w:t>名</w:t>
                            </w:r>
                            <w:r w:rsidRPr="00FA373D">
                              <w:rPr>
                                <w:rFonts w:ascii="HG丸ｺﾞｼｯｸM-PRO" w:eastAsia="HG丸ｺﾞｼｯｸM-PRO" w:hAnsi="HG丸ｺﾞｼｯｸM-PRO"/>
                              </w:rPr>
                              <w:t>の方が</w:t>
                            </w:r>
                            <w:r>
                              <w:rPr>
                                <w:rFonts w:ascii="HG丸ｺﾞｼｯｸM-PRO" w:eastAsia="HG丸ｺﾞｼｯｸM-PRO" w:hAnsi="HG丸ｺﾞｼｯｸM-PRO" w:hint="eastAsia"/>
                              </w:rPr>
                              <w:t>ピア</w:t>
                            </w:r>
                          </w:p>
                          <w:p w:rsidR="003F77EC" w:rsidRDefault="003F77EC" w:rsidP="00260DAF">
                            <w:pPr>
                              <w:rPr>
                                <w:rFonts w:ascii="HG丸ｺﾞｼｯｸM-PRO" w:eastAsia="HG丸ｺﾞｼｯｸM-PRO" w:hAnsi="HG丸ｺﾞｼｯｸM-PRO"/>
                              </w:rPr>
                            </w:pPr>
                            <w:r>
                              <w:rPr>
                                <w:rFonts w:ascii="HG丸ｺﾞｼｯｸM-PRO" w:eastAsia="HG丸ｺﾞｼｯｸM-PRO" w:hAnsi="HG丸ｺﾞｼｯｸM-PRO" w:hint="eastAsia"/>
                              </w:rPr>
                              <w:t>サポーターとして</w:t>
                            </w:r>
                            <w:r>
                              <w:rPr>
                                <w:rFonts w:ascii="HG丸ｺﾞｼｯｸM-PRO" w:eastAsia="HG丸ｺﾞｼｯｸM-PRO" w:hAnsi="HG丸ｺﾞｼｯｸM-PRO"/>
                              </w:rPr>
                              <w:t>ご活躍されます。</w:t>
                            </w:r>
                          </w:p>
                          <w:p w:rsidR="003F77EC" w:rsidRDefault="003F77EC" w:rsidP="00260DA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今年度</w:t>
                            </w:r>
                            <w:r>
                              <w:rPr>
                                <w:rFonts w:ascii="HG丸ｺﾞｼｯｸM-PRO" w:eastAsia="HG丸ｺﾞｼｯｸM-PRO" w:hAnsi="HG丸ｺﾞｼｯｸM-PRO"/>
                              </w:rPr>
                              <w:t>も養成研修を開催する予定ですので、</w:t>
                            </w:r>
                            <w:r>
                              <w:rPr>
                                <w:rFonts w:ascii="HG丸ｺﾞｼｯｸM-PRO" w:eastAsia="HG丸ｺﾞｼｯｸM-PRO" w:hAnsi="HG丸ｺﾞｼｯｸM-PRO" w:hint="eastAsia"/>
                              </w:rPr>
                              <w:t>ピアサポーターを</w:t>
                            </w:r>
                            <w:r>
                              <w:rPr>
                                <w:rFonts w:ascii="HG丸ｺﾞｼｯｸM-PRO" w:eastAsia="HG丸ｺﾞｼｯｸM-PRO" w:hAnsi="HG丸ｺﾞｼｯｸM-PRO"/>
                              </w:rPr>
                              <w:t>希</w:t>
                            </w:r>
                          </w:p>
                          <w:p w:rsidR="003F77EC" w:rsidRDefault="003F77EC" w:rsidP="00260DAF">
                            <w:pPr>
                              <w:rPr>
                                <w:rFonts w:ascii="HG丸ｺﾞｼｯｸM-PRO" w:eastAsia="HG丸ｺﾞｼｯｸM-PRO" w:hAnsi="HG丸ｺﾞｼｯｸM-PRO"/>
                              </w:rPr>
                            </w:pPr>
                            <w:r>
                              <w:rPr>
                                <w:rFonts w:ascii="HG丸ｺﾞｼｯｸM-PRO" w:eastAsia="HG丸ｺﾞｼｯｸM-PRO" w:hAnsi="HG丸ｺﾞｼｯｸM-PRO"/>
                              </w:rPr>
                              <w:t>望される方</w:t>
                            </w:r>
                            <w:r>
                              <w:rPr>
                                <w:rFonts w:ascii="HG丸ｺﾞｼｯｸM-PRO" w:eastAsia="HG丸ｺﾞｼｯｸM-PRO" w:hAnsi="HG丸ｺﾞｼｯｸM-PRO" w:hint="eastAsia"/>
                              </w:rPr>
                              <w:t>が居りましたら</w:t>
                            </w:r>
                            <w:r>
                              <w:rPr>
                                <w:rFonts w:ascii="HG丸ｺﾞｼｯｸM-PRO" w:eastAsia="HG丸ｺﾞｼｯｸM-PRO" w:hAnsi="HG丸ｺﾞｼｯｸM-PRO"/>
                              </w:rPr>
                              <w:t>、申し込みについて</w:t>
                            </w:r>
                            <w:r>
                              <w:rPr>
                                <w:rFonts w:ascii="HG丸ｺﾞｼｯｸM-PRO" w:eastAsia="HG丸ｺﾞｼｯｸM-PRO" w:hAnsi="HG丸ｺﾞｼｯｸM-PRO" w:hint="eastAsia"/>
                              </w:rPr>
                              <w:t>ご案内</w:t>
                            </w:r>
                            <w:r>
                              <w:rPr>
                                <w:rFonts w:ascii="HG丸ｺﾞｼｯｸM-PRO" w:eastAsia="HG丸ｺﾞｼｯｸM-PRO" w:hAnsi="HG丸ｺﾞｼｯｸM-PRO"/>
                              </w:rPr>
                              <w:t>くださいます</w:t>
                            </w:r>
                          </w:p>
                          <w:p w:rsidR="003F77EC" w:rsidRPr="0049348A" w:rsidRDefault="003F77EC" w:rsidP="00260DAF">
                            <w:pPr>
                              <w:rPr>
                                <w:rFonts w:ascii="HG丸ｺﾞｼｯｸM-PRO" w:eastAsia="HG丸ｺﾞｼｯｸM-PRO" w:hAnsi="HG丸ｺﾞｼｯｸM-PRO"/>
                              </w:rPr>
                            </w:pPr>
                            <w:r>
                              <w:rPr>
                                <w:rFonts w:ascii="HG丸ｺﾞｼｯｸM-PRO" w:eastAsia="HG丸ｺﾞｼｯｸM-PRO" w:hAnsi="HG丸ｺﾞｼｯｸM-PRO"/>
                              </w:rPr>
                              <w:t>ようお願いいたします</w:t>
                            </w:r>
                            <w:r w:rsidRPr="00685DDA">
                              <w:rPr>
                                <w:rFonts w:ascii="HG丸ｺﾞｼｯｸM-PRO" w:eastAsia="HG丸ｺﾞｼｯｸM-PRO" w:hAnsi="HG丸ｺﾞｼｯｸM-PRO" w:hint="eastAsia"/>
                                <w:sz w:val="16"/>
                              </w:rPr>
                              <w:t>（時期未定</w:t>
                            </w:r>
                            <w:r w:rsidRPr="00685DDA">
                              <w:rPr>
                                <w:rFonts w:ascii="HG丸ｺﾞｼｯｸM-PRO" w:eastAsia="HG丸ｺﾞｼｯｸM-PRO" w:hAnsi="HG丸ｺﾞｼｯｸM-PRO"/>
                                <w:sz w:val="16"/>
                              </w:rPr>
                              <w:t>、別途通知</w:t>
                            </w:r>
                            <w:r w:rsidRPr="00685DDA">
                              <w:rPr>
                                <w:rFonts w:ascii="HG丸ｺﾞｼｯｸM-PRO" w:eastAsia="HG丸ｺﾞｼｯｸM-PRO" w:hAnsi="HG丸ｺﾞｼｯｸM-PRO" w:hint="eastAsia"/>
                                <w:sz w:val="16"/>
                              </w:rPr>
                              <w:t>）</w:t>
                            </w:r>
                            <w:r>
                              <w:rPr>
                                <w:rFonts w:ascii="HG丸ｺﾞｼｯｸM-PRO" w:eastAsia="HG丸ｺﾞｼｯｸM-PRO" w:hAnsi="HG丸ｺﾞｼｯｸM-PR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DBCCD" id="テキスト ボックス 55" o:spid="_x0000_s1064" type="#_x0000_t202" style="position:absolute;margin-left:5.4pt;margin-top:242.25pt;width:424.7pt;height:173.0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1OUgIAAG0EAAAOAAAAZHJzL2Uyb0RvYy54bWysVEtu2zAQ3RfoHQjuG/kTJ7VhOXATpCgQ&#10;JAGSImuaomIBEocl6UjpMgaCHqJXKLrueXSRPlK2Y6RdFd1Qw/lx5r0ZTU+aqmQPyrqCdMr7Bz3O&#10;lJaUFfo+5Z9vz9+958x5oTNRklYpf1SOn8zevpnWZqIGtKQyU5YhiXaT2qR86b2ZJImTS1UJd0BG&#10;aRhzspXwuNr7JLOiRvaqTAa93lFSk82MJamcg/asM/JZzJ/nSvqrPHfKszLlqM3H08ZzEc5kNhWT&#10;eyvMspCbMsQ/VFGJQuPRXaoz4QVb2eKPVFUhLTnK/YGkKqE8L6SKPaCbfu9VNzdLYVTsBeA4s4PJ&#10;/b+08vLh2rIiS/loxJkWFThq18/t04/26Ve7/sba9fd2vW6ffuLO4APAauMmiLsxiPTNB2pA/Fbv&#10;oAw4NLmtwhcdMtgB/eMObtV4JqEcDcfDozFMErZBf3x8PIz5k5dwY53/qKhiQUi5BZ8RZvFw4TxK&#10;gevWJbym6bwoy8hpqVmd8qPhqBcDdhZElBqBoYmu2CD5ZtFEFLoKgmpB2SMatNTNjDPyvEARF8L5&#10;a2ExJCgcg++vcOQl4THaSJwtyX79mz74gztYOasxdCl3X1bCKs7KTxqsjvuHh2FK4+VwdDzAxe5b&#10;FvsWvapOCXPdx4oZGcXg78utmFuq7rAf8/AqTEJLvJ1yvxVPfbcK2C+p5vPohLk0wl/oGyND6gBr&#10;gPi2uRPWbHjwoPCStuMpJq/o6Hw7QuYrT3kRuXpBdYM/ZjpSuNm/sDT79+j18peY/QYAAP//AwBQ&#10;SwMEFAAGAAgAAAAhAF+P1GrhAAAACgEAAA8AAABkcnMvZG93bnJldi54bWxMj8FOwzAQRO9I/IO1&#10;SNyoTWijKMSpqkgVEoJDSy/cNvE2iYjtELtt4OtZTnCb0Yxm3xbr2Q7iTFPovdNwv1AgyDXe9K7V&#10;cHjb3mUgQkRncPCONHxRgHV5fVVgbvzF7ei8j63gERdy1NDFOOZShqYji2HhR3KcHf1kMbKdWmkm&#10;vPC4HWSiVCot9o4vdDhS1VHzsT9ZDc/V9hV3dWKz76F6ejluxs/D+0rr25t58wgi0hz/yvCLz+hQ&#10;MlPtT84EMbBXTB41LLPlCgQXslQlIGoWDyoFWRby/wvlDwAAAP//AwBQSwECLQAUAAYACAAAACEA&#10;toM4kv4AAADhAQAAEwAAAAAAAAAAAAAAAAAAAAAAW0NvbnRlbnRfVHlwZXNdLnhtbFBLAQItABQA&#10;BgAIAAAAIQA4/SH/1gAAAJQBAAALAAAAAAAAAAAAAAAAAC8BAABfcmVscy8ucmVsc1BLAQItABQA&#10;BgAIAAAAIQAztM1OUgIAAG0EAAAOAAAAAAAAAAAAAAAAAC4CAABkcnMvZTJvRG9jLnhtbFBLAQIt&#10;ABQABgAIAAAAIQBfj9Rq4QAAAAoBAAAPAAAAAAAAAAAAAAAAAKwEAABkcnMvZG93bnJldi54bWxQ&#10;SwUGAAAAAAQABADzAAAAugUAAAAA&#10;" filled="f" stroked="f" strokeweight=".5pt">
                <v:textbox>
                  <w:txbxContent>
                    <w:p w:rsidR="003F77EC" w:rsidRDefault="003F77EC" w:rsidP="00260DAF">
                      <w:pPr>
                        <w:ind w:firstLineChars="100" w:firstLine="210"/>
                        <w:rPr>
                          <w:rFonts w:ascii="HG丸ｺﾞｼｯｸM-PRO" w:eastAsia="HG丸ｺﾞｼｯｸM-PRO" w:hAnsi="HG丸ｺﾞｼｯｸM-PRO"/>
                          <w:sz w:val="20"/>
                        </w:rPr>
                      </w:pPr>
                      <w:r w:rsidRPr="0049348A">
                        <w:rPr>
                          <w:rFonts w:ascii="HG丸ｺﾞｼｯｸM-PRO" w:eastAsia="HG丸ｺﾞｼｯｸM-PRO" w:hAnsi="HG丸ｺﾞｼｯｸM-PRO" w:hint="eastAsia"/>
                        </w:rPr>
                        <w:t>令和</w:t>
                      </w:r>
                      <w:r w:rsidRPr="0049348A">
                        <w:rPr>
                          <w:rFonts w:ascii="HG丸ｺﾞｼｯｸM-PRO" w:eastAsia="HG丸ｺﾞｼｯｸM-PRO" w:hAnsi="HG丸ｺﾞｼｯｸM-PRO"/>
                        </w:rPr>
                        <w:t>５年２月１３日</w:t>
                      </w:r>
                      <w:r w:rsidRPr="0049348A">
                        <w:rPr>
                          <w:rFonts w:ascii="HG丸ｺﾞｼｯｸM-PRO" w:eastAsia="HG丸ｺﾞｼｯｸM-PRO" w:hAnsi="HG丸ｺﾞｼｯｸM-PRO" w:hint="eastAsia"/>
                        </w:rPr>
                        <w:t>(月)～</w:t>
                      </w:r>
                      <w:r w:rsidRPr="0049348A">
                        <w:rPr>
                          <w:rFonts w:ascii="HG丸ｺﾞｼｯｸM-PRO" w:eastAsia="HG丸ｺﾞｼｯｸM-PRO" w:hAnsi="HG丸ｺﾞｼｯｸM-PRO"/>
                        </w:rPr>
                        <w:t>１４日(</w:t>
                      </w:r>
                      <w:r w:rsidRPr="0049348A">
                        <w:rPr>
                          <w:rFonts w:ascii="HG丸ｺﾞｼｯｸM-PRO" w:eastAsia="HG丸ｺﾞｼｯｸM-PRO" w:hAnsi="HG丸ｺﾞｼｯｸM-PRO" w:hint="eastAsia"/>
                        </w:rPr>
                        <w:t>火</w:t>
                      </w:r>
                      <w:r w:rsidRPr="0049348A">
                        <w:rPr>
                          <w:rFonts w:ascii="HG丸ｺﾞｼｯｸM-PRO" w:eastAsia="HG丸ｺﾞｼｯｸM-PRO" w:hAnsi="HG丸ｺﾞｼｯｸM-PRO"/>
                        </w:rPr>
                        <w:t>)</w:t>
                      </w:r>
                      <w:r w:rsidRPr="0049348A">
                        <w:rPr>
                          <w:rFonts w:ascii="HG丸ｺﾞｼｯｸM-PRO" w:eastAsia="HG丸ｺﾞｼｯｸM-PRO" w:hAnsi="HG丸ｺﾞｼｯｸM-PRO" w:hint="eastAsia"/>
                        </w:rPr>
                        <w:t>９：３０</w:t>
                      </w:r>
                      <w:r w:rsidRPr="0049348A">
                        <w:rPr>
                          <w:rFonts w:ascii="HG丸ｺﾞｼｯｸM-PRO" w:eastAsia="HG丸ｺﾞｼｯｸM-PRO" w:hAnsi="HG丸ｺﾞｼｯｸM-PRO"/>
                        </w:rPr>
                        <w:t>～１５：００</w:t>
                      </w:r>
                      <w:r w:rsidRPr="0049348A">
                        <w:rPr>
                          <w:rFonts w:ascii="HG丸ｺﾞｼｯｸM-PRO" w:eastAsia="HG丸ｺﾞｼｯｸM-PRO" w:hAnsi="HG丸ｺﾞｼｯｸM-PRO" w:hint="eastAsia"/>
                        </w:rPr>
                        <w:t>の</w:t>
                      </w:r>
                      <w:r w:rsidRPr="0049348A">
                        <w:rPr>
                          <w:rFonts w:ascii="HG丸ｺﾞｼｯｸM-PRO" w:eastAsia="HG丸ｺﾞｼｯｸM-PRO" w:hAnsi="HG丸ｺﾞｼｯｸM-PRO"/>
                        </w:rPr>
                        <w:t>日程で、</w:t>
                      </w:r>
                      <w:r>
                        <w:rPr>
                          <w:rFonts w:ascii="HG丸ｺﾞｼｯｸM-PRO" w:eastAsia="HG丸ｺﾞｼｯｸM-PRO" w:hAnsi="HG丸ｺﾞｼｯｸM-PRO" w:hint="eastAsia"/>
                        </w:rPr>
                        <w:t>令和４年度福島県</w:t>
                      </w:r>
                      <w:r>
                        <w:rPr>
                          <w:rFonts w:ascii="HG丸ｺﾞｼｯｸM-PRO" w:eastAsia="HG丸ｺﾞｼｯｸM-PRO" w:hAnsi="HG丸ｺﾞｼｯｸM-PRO"/>
                        </w:rPr>
                        <w:t>精神障がい者ピアサポーター養成研修</w:t>
                      </w:r>
                      <w:r>
                        <w:rPr>
                          <w:rFonts w:ascii="HG丸ｺﾞｼｯｸM-PRO" w:eastAsia="HG丸ｺﾞｼｯｸM-PRO" w:hAnsi="HG丸ｺﾞｼｯｸM-PRO" w:hint="eastAsia"/>
                        </w:rPr>
                        <w:t>が郡山市</w:t>
                      </w:r>
                      <w:r>
                        <w:rPr>
                          <w:rFonts w:ascii="HG丸ｺﾞｼｯｸM-PRO" w:eastAsia="HG丸ｺﾞｼｯｸM-PRO" w:hAnsi="HG丸ｺﾞｼｯｸM-PRO"/>
                        </w:rPr>
                        <w:t>ビックパレットにて開催されました</w:t>
                      </w:r>
                      <w:r w:rsidRPr="0049348A">
                        <w:rPr>
                          <w:rFonts w:ascii="HG丸ｺﾞｼｯｸM-PRO" w:eastAsia="HG丸ｺﾞｼｯｸM-PRO" w:hAnsi="HG丸ｺﾞｼｯｸM-PRO" w:hint="eastAsia"/>
                          <w:sz w:val="18"/>
                        </w:rPr>
                        <w:t>（</w:t>
                      </w:r>
                      <w:r w:rsidRPr="00541448">
                        <w:rPr>
                          <w:rFonts w:ascii="HG丸ｺﾞｼｯｸM-PRO" w:eastAsia="HG丸ｺﾞｼｯｸM-PRO" w:hAnsi="HG丸ｺﾞｼｯｸM-PRO" w:hint="eastAsia"/>
                          <w:sz w:val="16"/>
                        </w:rPr>
                        <w:t>NPO</w:t>
                      </w:r>
                      <w:r w:rsidRPr="00541448">
                        <w:rPr>
                          <w:rFonts w:ascii="HG丸ｺﾞｼｯｸM-PRO" w:eastAsia="HG丸ｺﾞｼｯｸM-PRO" w:hAnsi="HG丸ｺﾞｼｯｸM-PRO"/>
                          <w:sz w:val="16"/>
                        </w:rPr>
                        <w:t>法人アイキャン委託</w:t>
                      </w:r>
                      <w:r w:rsidRPr="00541448">
                        <w:rPr>
                          <w:rFonts w:ascii="HG丸ｺﾞｼｯｸM-PRO" w:eastAsia="HG丸ｺﾞｼｯｸM-PRO" w:hAnsi="HG丸ｺﾞｼｯｸM-PRO" w:hint="eastAsia"/>
                          <w:sz w:val="16"/>
                        </w:rPr>
                        <w:t>）</w:t>
                      </w:r>
                      <w:r w:rsidRPr="00541448">
                        <w:rPr>
                          <w:rFonts w:ascii="HG丸ｺﾞｼｯｸM-PRO" w:eastAsia="HG丸ｺﾞｼｯｸM-PRO" w:hAnsi="HG丸ｺﾞｼｯｸM-PRO"/>
                          <w:sz w:val="20"/>
                        </w:rPr>
                        <w:t>。</w:t>
                      </w:r>
                    </w:p>
                    <w:p w:rsidR="003F77EC" w:rsidRDefault="003F77EC" w:rsidP="00260DAF">
                      <w:pPr>
                        <w:ind w:leftChars="100" w:left="210"/>
                        <w:rPr>
                          <w:rFonts w:ascii="HG丸ｺﾞｼｯｸM-PRO" w:eastAsia="HG丸ｺﾞｼｯｸM-PRO" w:hAnsi="HG丸ｺﾞｼｯｸM-PRO"/>
                        </w:rPr>
                      </w:pPr>
                      <w:r w:rsidRPr="00FA373D">
                        <w:rPr>
                          <w:rFonts w:ascii="HG丸ｺﾞｼｯｸM-PRO" w:eastAsia="HG丸ｺﾞｼｯｸM-PRO" w:hAnsi="HG丸ｺﾞｼｯｸM-PRO" w:hint="eastAsia"/>
                        </w:rPr>
                        <w:t>研修では</w:t>
                      </w:r>
                      <w:r w:rsidRPr="00FA373D">
                        <w:rPr>
                          <w:rFonts w:ascii="HG丸ｺﾞｼｯｸM-PRO" w:eastAsia="HG丸ｺﾞｼｯｸM-PRO" w:hAnsi="HG丸ｺﾞｼｯｸM-PRO"/>
                        </w:rPr>
                        <w:t>、</w:t>
                      </w:r>
                      <w:r>
                        <w:rPr>
                          <w:rFonts w:ascii="HG丸ｺﾞｼｯｸM-PRO" w:eastAsia="HG丸ｺﾞｼｯｸM-PRO" w:hAnsi="HG丸ｺﾞｼｯｸM-PRO" w:hint="eastAsia"/>
                        </w:rPr>
                        <w:t>相談の</w:t>
                      </w:r>
                      <w:r>
                        <w:rPr>
                          <w:rFonts w:ascii="HG丸ｺﾞｼｯｸM-PRO" w:eastAsia="HG丸ｺﾞｼｯｸM-PRO" w:hAnsi="HG丸ｺﾞｼｯｸM-PRO"/>
                        </w:rPr>
                        <w:t>聴き方</w:t>
                      </w:r>
                      <w:r>
                        <w:rPr>
                          <w:rFonts w:ascii="HG丸ｺﾞｼｯｸM-PRO" w:eastAsia="HG丸ｺﾞｼｯｸM-PRO" w:hAnsi="HG丸ｺﾞｼｯｸM-PRO" w:hint="eastAsia"/>
                        </w:rPr>
                        <w:t>に</w:t>
                      </w:r>
                      <w:r>
                        <w:rPr>
                          <w:rFonts w:ascii="HG丸ｺﾞｼｯｸM-PRO" w:eastAsia="HG丸ｺﾞｼｯｸM-PRO" w:hAnsi="HG丸ｺﾞｼｯｸM-PRO"/>
                        </w:rPr>
                        <w:t>関する講義やリカバリーストーリーの作成</w:t>
                      </w:r>
                      <w:r>
                        <w:rPr>
                          <w:rFonts w:ascii="HG丸ｺﾞｼｯｸM-PRO" w:eastAsia="HG丸ｺﾞｼｯｸM-PRO" w:hAnsi="HG丸ｺﾞｼｯｸM-PRO" w:hint="eastAsia"/>
                        </w:rPr>
                        <w:t>を</w:t>
                      </w:r>
                      <w:r>
                        <w:rPr>
                          <w:rFonts w:ascii="HG丸ｺﾞｼｯｸM-PRO" w:eastAsia="HG丸ｺﾞｼｯｸM-PRO" w:hAnsi="HG丸ｺﾞｼｯｸM-PRO"/>
                        </w:rPr>
                        <w:t>行い</w:t>
                      </w:r>
                      <w:r>
                        <w:rPr>
                          <w:rFonts w:ascii="HG丸ｺﾞｼｯｸM-PRO" w:eastAsia="HG丸ｺﾞｼｯｸM-PRO" w:hAnsi="HG丸ｺﾞｼｯｸM-PRO" w:hint="eastAsia"/>
                        </w:rPr>
                        <w:t>ました。例年よりも</w:t>
                      </w:r>
                      <w:r>
                        <w:rPr>
                          <w:rFonts w:ascii="HG丸ｺﾞｼｯｸM-PRO" w:eastAsia="HG丸ｺﾞｼｯｸM-PRO" w:hAnsi="HG丸ｺﾞｼｯｸM-PRO"/>
                        </w:rPr>
                        <w:t>多くの</w:t>
                      </w:r>
                      <w:r>
                        <w:rPr>
                          <w:rFonts w:ascii="HG丸ｺﾞｼｯｸM-PRO" w:eastAsia="HG丸ｺﾞｼｯｸM-PRO" w:hAnsi="HG丸ｺﾞｼｯｸM-PRO" w:hint="eastAsia"/>
                        </w:rPr>
                        <w:t>申し込みを</w:t>
                      </w:r>
                      <w:r>
                        <w:rPr>
                          <w:rFonts w:ascii="HG丸ｺﾞｼｯｸM-PRO" w:eastAsia="HG丸ｺﾞｼｯｸM-PRO" w:hAnsi="HG丸ｺﾞｼｯｸM-PRO"/>
                        </w:rPr>
                        <w:t>いただき、</w:t>
                      </w:r>
                      <w:r w:rsidRPr="00FA373D">
                        <w:rPr>
                          <w:rFonts w:ascii="HG丸ｺﾞｼｯｸM-PRO" w:eastAsia="HG丸ｺﾞｼｯｸM-PRO" w:hAnsi="HG丸ｺﾞｼｯｸM-PRO" w:hint="eastAsia"/>
                        </w:rPr>
                        <w:t>新たに</w:t>
                      </w:r>
                      <w:r w:rsidRPr="00FA373D">
                        <w:rPr>
                          <w:rFonts w:ascii="HG丸ｺﾞｼｯｸM-PRO" w:eastAsia="HG丸ｺﾞｼｯｸM-PRO" w:hAnsi="HG丸ｺﾞｼｯｸM-PRO"/>
                        </w:rPr>
                        <w:t>１７</w:t>
                      </w:r>
                      <w:r w:rsidRPr="00FA373D">
                        <w:rPr>
                          <w:rFonts w:ascii="HG丸ｺﾞｼｯｸM-PRO" w:eastAsia="HG丸ｺﾞｼｯｸM-PRO" w:hAnsi="HG丸ｺﾞｼｯｸM-PRO" w:hint="eastAsia"/>
                        </w:rPr>
                        <w:t>名</w:t>
                      </w:r>
                      <w:r w:rsidRPr="00FA373D">
                        <w:rPr>
                          <w:rFonts w:ascii="HG丸ｺﾞｼｯｸM-PRO" w:eastAsia="HG丸ｺﾞｼｯｸM-PRO" w:hAnsi="HG丸ｺﾞｼｯｸM-PRO"/>
                        </w:rPr>
                        <w:t>の方が</w:t>
                      </w:r>
                      <w:r>
                        <w:rPr>
                          <w:rFonts w:ascii="HG丸ｺﾞｼｯｸM-PRO" w:eastAsia="HG丸ｺﾞｼｯｸM-PRO" w:hAnsi="HG丸ｺﾞｼｯｸM-PRO" w:hint="eastAsia"/>
                        </w:rPr>
                        <w:t>ピア</w:t>
                      </w:r>
                    </w:p>
                    <w:p w:rsidR="003F77EC" w:rsidRDefault="003F77EC" w:rsidP="00260DAF">
                      <w:pPr>
                        <w:rPr>
                          <w:rFonts w:ascii="HG丸ｺﾞｼｯｸM-PRO" w:eastAsia="HG丸ｺﾞｼｯｸM-PRO" w:hAnsi="HG丸ｺﾞｼｯｸM-PRO"/>
                        </w:rPr>
                      </w:pPr>
                      <w:r>
                        <w:rPr>
                          <w:rFonts w:ascii="HG丸ｺﾞｼｯｸM-PRO" w:eastAsia="HG丸ｺﾞｼｯｸM-PRO" w:hAnsi="HG丸ｺﾞｼｯｸM-PRO" w:hint="eastAsia"/>
                        </w:rPr>
                        <w:t>サポーターとして</w:t>
                      </w:r>
                      <w:r>
                        <w:rPr>
                          <w:rFonts w:ascii="HG丸ｺﾞｼｯｸM-PRO" w:eastAsia="HG丸ｺﾞｼｯｸM-PRO" w:hAnsi="HG丸ｺﾞｼｯｸM-PRO"/>
                        </w:rPr>
                        <w:t>ご活躍されます。</w:t>
                      </w:r>
                    </w:p>
                    <w:p w:rsidR="003F77EC" w:rsidRDefault="003F77EC" w:rsidP="00260DA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今年度</w:t>
                      </w:r>
                      <w:r>
                        <w:rPr>
                          <w:rFonts w:ascii="HG丸ｺﾞｼｯｸM-PRO" w:eastAsia="HG丸ｺﾞｼｯｸM-PRO" w:hAnsi="HG丸ｺﾞｼｯｸM-PRO"/>
                        </w:rPr>
                        <w:t>も養成研修を開催する予定ですので、</w:t>
                      </w:r>
                      <w:r>
                        <w:rPr>
                          <w:rFonts w:ascii="HG丸ｺﾞｼｯｸM-PRO" w:eastAsia="HG丸ｺﾞｼｯｸM-PRO" w:hAnsi="HG丸ｺﾞｼｯｸM-PRO" w:hint="eastAsia"/>
                        </w:rPr>
                        <w:t>ピアサポーターを</w:t>
                      </w:r>
                      <w:r>
                        <w:rPr>
                          <w:rFonts w:ascii="HG丸ｺﾞｼｯｸM-PRO" w:eastAsia="HG丸ｺﾞｼｯｸM-PRO" w:hAnsi="HG丸ｺﾞｼｯｸM-PRO"/>
                        </w:rPr>
                        <w:t>希</w:t>
                      </w:r>
                    </w:p>
                    <w:p w:rsidR="003F77EC" w:rsidRDefault="003F77EC" w:rsidP="00260DAF">
                      <w:pPr>
                        <w:rPr>
                          <w:rFonts w:ascii="HG丸ｺﾞｼｯｸM-PRO" w:eastAsia="HG丸ｺﾞｼｯｸM-PRO" w:hAnsi="HG丸ｺﾞｼｯｸM-PRO"/>
                        </w:rPr>
                      </w:pPr>
                      <w:r>
                        <w:rPr>
                          <w:rFonts w:ascii="HG丸ｺﾞｼｯｸM-PRO" w:eastAsia="HG丸ｺﾞｼｯｸM-PRO" w:hAnsi="HG丸ｺﾞｼｯｸM-PRO"/>
                        </w:rPr>
                        <w:t>望される方</w:t>
                      </w:r>
                      <w:r>
                        <w:rPr>
                          <w:rFonts w:ascii="HG丸ｺﾞｼｯｸM-PRO" w:eastAsia="HG丸ｺﾞｼｯｸM-PRO" w:hAnsi="HG丸ｺﾞｼｯｸM-PRO" w:hint="eastAsia"/>
                        </w:rPr>
                        <w:t>が居りましたら</w:t>
                      </w:r>
                      <w:r>
                        <w:rPr>
                          <w:rFonts w:ascii="HG丸ｺﾞｼｯｸM-PRO" w:eastAsia="HG丸ｺﾞｼｯｸM-PRO" w:hAnsi="HG丸ｺﾞｼｯｸM-PRO"/>
                        </w:rPr>
                        <w:t>、申し込みについて</w:t>
                      </w:r>
                      <w:r>
                        <w:rPr>
                          <w:rFonts w:ascii="HG丸ｺﾞｼｯｸM-PRO" w:eastAsia="HG丸ｺﾞｼｯｸM-PRO" w:hAnsi="HG丸ｺﾞｼｯｸM-PRO" w:hint="eastAsia"/>
                        </w:rPr>
                        <w:t>ご案内</w:t>
                      </w:r>
                      <w:r>
                        <w:rPr>
                          <w:rFonts w:ascii="HG丸ｺﾞｼｯｸM-PRO" w:eastAsia="HG丸ｺﾞｼｯｸM-PRO" w:hAnsi="HG丸ｺﾞｼｯｸM-PRO"/>
                        </w:rPr>
                        <w:t>くださいます</w:t>
                      </w:r>
                    </w:p>
                    <w:p w:rsidR="003F77EC" w:rsidRPr="0049348A" w:rsidRDefault="003F77EC" w:rsidP="00260DAF">
                      <w:pPr>
                        <w:rPr>
                          <w:rFonts w:ascii="HG丸ｺﾞｼｯｸM-PRO" w:eastAsia="HG丸ｺﾞｼｯｸM-PRO" w:hAnsi="HG丸ｺﾞｼｯｸM-PRO"/>
                        </w:rPr>
                      </w:pPr>
                      <w:r>
                        <w:rPr>
                          <w:rFonts w:ascii="HG丸ｺﾞｼｯｸM-PRO" w:eastAsia="HG丸ｺﾞｼｯｸM-PRO" w:hAnsi="HG丸ｺﾞｼｯｸM-PRO"/>
                        </w:rPr>
                        <w:t>ようお願いいたします</w:t>
                      </w:r>
                      <w:r w:rsidRPr="00685DDA">
                        <w:rPr>
                          <w:rFonts w:ascii="HG丸ｺﾞｼｯｸM-PRO" w:eastAsia="HG丸ｺﾞｼｯｸM-PRO" w:hAnsi="HG丸ｺﾞｼｯｸM-PRO" w:hint="eastAsia"/>
                          <w:sz w:val="16"/>
                        </w:rPr>
                        <w:t>（時期未定</w:t>
                      </w:r>
                      <w:r w:rsidRPr="00685DDA">
                        <w:rPr>
                          <w:rFonts w:ascii="HG丸ｺﾞｼｯｸM-PRO" w:eastAsia="HG丸ｺﾞｼｯｸM-PRO" w:hAnsi="HG丸ｺﾞｼｯｸM-PRO"/>
                          <w:sz w:val="16"/>
                        </w:rPr>
                        <w:t>、別途通知</w:t>
                      </w:r>
                      <w:r w:rsidRPr="00685DDA">
                        <w:rPr>
                          <w:rFonts w:ascii="HG丸ｺﾞｼｯｸM-PRO" w:eastAsia="HG丸ｺﾞｼｯｸM-PRO" w:hAnsi="HG丸ｺﾞｼｯｸM-PRO" w:hint="eastAsia"/>
                          <w:sz w:val="16"/>
                        </w:rPr>
                        <w:t>）</w:t>
                      </w:r>
                      <w:r>
                        <w:rPr>
                          <w:rFonts w:ascii="HG丸ｺﾞｼｯｸM-PRO" w:eastAsia="HG丸ｺﾞｼｯｸM-PRO" w:hAnsi="HG丸ｺﾞｼｯｸM-PRO"/>
                        </w:rPr>
                        <w:t>。</w:t>
                      </w:r>
                    </w:p>
                  </w:txbxContent>
                </v:textbox>
                <w10:wrap type="square" anchorx="margin"/>
              </v:shape>
            </w:pict>
          </mc:Fallback>
        </mc:AlternateContent>
      </w:r>
      <w:r w:rsidRPr="00260DAF">
        <w:rPr>
          <w:rFonts w:ascii="HGS創英角ﾎﾟｯﾌﾟ体" w:eastAsia="HGS創英角ﾎﾟｯﾌﾟ体" w:hAnsi="HGS創英角ﾎﾟｯﾌﾟ体"/>
          <w:b/>
          <w:outline/>
          <w:noProof/>
          <w:color w:val="ED7D31"/>
          <w:sz w:val="36"/>
          <w14:shadow w14:blurRad="0" w14:dist="38100" w14:dir="2700000" w14:sx="100000" w14:sy="100000" w14:kx="0" w14:ky="0" w14:algn="tl">
            <w14:srgbClr w14:val="FF0066"/>
          </w14:shadow>
          <w14:textOutline w14:w="6604" w14:cap="flat" w14:cmpd="sng" w14:algn="ctr">
            <w14:solidFill>
              <w14:srgbClr w14:val="ED7D31"/>
            </w14:solidFill>
            <w14:prstDash w14:val="solid"/>
            <w14:round/>
          </w14:textOutline>
          <w14:textFill>
            <w14:noFill/>
          </w14:textFill>
        </w:rPr>
        <w:drawing>
          <wp:anchor distT="0" distB="0" distL="114300" distR="114300" simplePos="0" relativeHeight="251765760" behindDoc="0" locked="0" layoutInCell="1" allowOverlap="1" wp14:anchorId="6F5EFA6C" wp14:editId="29B9F680">
            <wp:simplePos x="0" y="0"/>
            <wp:positionH relativeFrom="margin">
              <wp:align>left</wp:align>
            </wp:positionH>
            <wp:positionV relativeFrom="paragraph">
              <wp:posOffset>1220821</wp:posOffset>
            </wp:positionV>
            <wp:extent cx="1090295" cy="1090295"/>
            <wp:effectExtent l="0" t="0" r="0" b="0"/>
            <wp:wrapSquare wrapText="bothSides"/>
            <wp:docPr id="102" name="図 102" descr="C:\Users\236706\Downloads\zukei_maru-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36706\Downloads\zukei_maru-cleaned.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1090295" cy="109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0DAF">
        <w:rPr>
          <w:rFonts w:ascii="HGS創英角ﾎﾟｯﾌﾟ体" w:eastAsia="HGS創英角ﾎﾟｯﾌﾟ体" w:hAnsi="HGS創英角ﾎﾟｯﾌﾟ体"/>
          <w:b/>
          <w:noProof/>
          <w:color w:val="FFFFFF"/>
          <w:sz w:val="36"/>
        </w:rPr>
        <mc:AlternateContent>
          <mc:Choice Requires="wpg">
            <w:drawing>
              <wp:anchor distT="0" distB="0" distL="114300" distR="114300" simplePos="0" relativeHeight="251766784" behindDoc="0" locked="0" layoutInCell="1" allowOverlap="1" wp14:anchorId="5E324A50" wp14:editId="4A59D9A5">
                <wp:simplePos x="0" y="0"/>
                <wp:positionH relativeFrom="column">
                  <wp:posOffset>260985</wp:posOffset>
                </wp:positionH>
                <wp:positionV relativeFrom="paragraph">
                  <wp:posOffset>1338283</wp:posOffset>
                </wp:positionV>
                <wp:extent cx="771787" cy="654341"/>
                <wp:effectExtent l="0" t="0" r="0" b="0"/>
                <wp:wrapNone/>
                <wp:docPr id="57" name="グループ化 57"/>
                <wp:cNvGraphicFramePr/>
                <a:graphic xmlns:a="http://schemas.openxmlformats.org/drawingml/2006/main">
                  <a:graphicData uri="http://schemas.microsoft.com/office/word/2010/wordprocessingGroup">
                    <wpg:wgp>
                      <wpg:cNvGrpSpPr/>
                      <wpg:grpSpPr>
                        <a:xfrm>
                          <a:off x="0" y="0"/>
                          <a:ext cx="771787" cy="654341"/>
                          <a:chOff x="0" y="0"/>
                          <a:chExt cx="755009" cy="671119"/>
                        </a:xfrm>
                      </wpg:grpSpPr>
                      <wps:wsp>
                        <wps:cNvPr id="60" name="テキスト ボックス 60"/>
                        <wps:cNvSpPr txBox="1"/>
                        <wps:spPr>
                          <a:xfrm>
                            <a:off x="0" y="0"/>
                            <a:ext cx="755009" cy="419449"/>
                          </a:xfrm>
                          <a:prstGeom prst="rect">
                            <a:avLst/>
                          </a:prstGeom>
                          <a:noFill/>
                          <a:ln w="6350">
                            <a:noFill/>
                          </a:ln>
                        </wps:spPr>
                        <wps:txbx>
                          <w:txbxContent>
                            <w:p w:rsidR="003F77EC" w:rsidRPr="00260DAF" w:rsidRDefault="003F77EC" w:rsidP="00260DAF">
                              <w:pPr>
                                <w:rPr>
                                  <w:rFonts w:ascii="HG創英角ﾎﾟｯﾌﾟ体" w:eastAsia="HG創英角ﾎﾟｯﾌﾟ体" w:hAnsi="HG創英角ﾎﾟｯﾌﾟ体"/>
                                  <w:color w:val="FFFFFF"/>
                                  <w:sz w:val="28"/>
                                </w:rPr>
                              </w:pPr>
                              <w:r w:rsidRPr="00260DAF">
                                <w:rPr>
                                  <w:rFonts w:ascii="HG創英角ﾎﾟｯﾌﾟ体" w:eastAsia="HG創英角ﾎﾟｯﾌﾟ体" w:hAnsi="HG創英角ﾎﾟｯﾌﾟ体" w:hint="eastAsia"/>
                                  <w:color w:val="FFFFFF"/>
                                  <w:sz w:val="28"/>
                                </w:rPr>
                                <w:t>はじ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テキスト ボックス 61"/>
                        <wps:cNvSpPr txBox="1"/>
                        <wps:spPr>
                          <a:xfrm>
                            <a:off x="0" y="251670"/>
                            <a:ext cx="755009" cy="419449"/>
                          </a:xfrm>
                          <a:prstGeom prst="rect">
                            <a:avLst/>
                          </a:prstGeom>
                          <a:noFill/>
                          <a:ln w="6350">
                            <a:noFill/>
                          </a:ln>
                        </wps:spPr>
                        <wps:txbx>
                          <w:txbxContent>
                            <w:p w:rsidR="003F77EC" w:rsidRPr="00260DAF" w:rsidRDefault="003F77EC" w:rsidP="00260DAF">
                              <w:pPr>
                                <w:rPr>
                                  <w:rFonts w:ascii="HG創英角ﾎﾟｯﾌﾟ体" w:eastAsia="HG創英角ﾎﾟｯﾌﾟ体" w:hAnsi="HG創英角ﾎﾟｯﾌﾟ体"/>
                                  <w:color w:val="FFFFFF"/>
                                  <w:sz w:val="28"/>
                                </w:rPr>
                              </w:pPr>
                              <w:r w:rsidRPr="00260DAF">
                                <w:rPr>
                                  <w:rFonts w:ascii="HG創英角ﾎﾟｯﾌﾟ体" w:eastAsia="HG創英角ﾎﾟｯﾌﾟ体" w:hAnsi="HG創英角ﾎﾟｯﾌﾟ体" w:hint="eastAsia"/>
                                  <w:color w:val="FFFFFF"/>
                                  <w:sz w:val="28"/>
                                </w:rPr>
                                <w:t>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324A50" id="グループ化 57" o:spid="_x0000_s1065" style="position:absolute;margin-left:20.55pt;margin-top:105.4pt;width:60.75pt;height:51.5pt;z-index:251766784;mso-position-horizontal-relative:text;mso-position-vertical-relative:text;mso-width-relative:margin;mso-height-relative:margin" coordsize="7550,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jP8AIAAIMIAAAOAAAAZHJzL2Uyb0RvYy54bWzsVk9v0zAUvyPxHSzfWZoubddo6VQGm5Cm&#10;bdKGdnZdp4mU2MZ2l4xjIyEOnOHCN0AIrkh8m4jvwbOTdGVDAoZAHLi4tt/z+/N7v/fS3b0yz9Al&#10;UzoVPML+Vg8jxqmYp3wR4afnBw92MNKG8DnJBGcRvmIa703u39stZMj6IhHZnCkERrgOCxnhxBgZ&#10;ep6mCcuJ3hKScRDGQuXEwFEtvLkiBVjPM6/f6w29Qqi5VIIyreH2USPEE2c/jhk1J3GsmUFZhCE2&#10;41bl1pldvckuCReKyCSlbRjkDlHkJOXgdG3qETEELVV6y1SeUiW0iM0WFbkn4jilzOUA2fi9G9kc&#10;KrGULpdFWCzkGiaA9gZOdzZLjy9PFUrnER6MMOIkhxrVq4919a6uPtfVmy+vXiOQAEyFXISgfajk&#10;mTxV7cWiOdnMy1jl9hdyQqUD+GoNMCsNonA5GvmjHfBDQTQcBNuB3xSAJlClW69o8rh7Nxj0euP2&#10;3cj3/bF953VOPRvbOpRCApX0NVr699A6S4hkrgja5t+iNQQytWhVL+rV+3r1qa5eorp6W1dVvfoA&#10;ZwQ6Dib3zoKGTPlQAAwuaxumhsufxm4Dg8AfB8G3GJBQKm0OmciR3URYAfcdJcnlkTYNXJ2K9cnF&#10;QZplcE/CjKMCCrI96LkHawkAnHHA+TpUuzPlrHSM2R52+c3E/ArSU6LpLy3pQQpBHBFtTomChgK0&#10;YEiYE1jiTIAz0e4wSoR6/r17qw+VAylGBTRohPWzJVEMo+wJh5qO/SCwHe0OwWDUh4PalMw2JXyZ&#10;7wuYAT6MI0nd1uqbrNvGSuQXMEum1iuICKfgO8Km2+6bZmzALKJsOnVK0MOSmCN+Jqk1bbG0EJ+X&#10;F0TJtg4GyH8sOhaR8EY5Gt2mINOlEXHqamWBblBt8QdG2x78G9QGjH5I7TWFoSV+ndr9gT8ctcN3&#10;PRv+PX63c6+rxH9+/2l+u0EOXzo329uvsv2Ubp5dP1z/d5h8BQAA//8DAFBLAwQUAAYACAAAACEA&#10;7c1mn+AAAAAKAQAADwAAAGRycy9kb3ducmV2LnhtbEyPQUvDQBCF74L/YRnBm91soqHETEop6qkI&#10;toJ4mybTJDS7G7LbJP33bk/2OMzHe9/LV7PuxMiDa61BUIsIBJvSVq2pEb73709LEM6TqaizhhEu&#10;7GBV3N/llFV2Ml887nwtQohxGSE03veZlK5sWJNb2J5N+B3toMmHc6hlNdAUwnUn4yhKpabWhIaG&#10;et40XJ52Z43wMdG0TtTbuD0dN5ff/cvnz1Yx4uPDvH4F4Xn2/zBc9YM6FMHpYM+mcqJDeFYqkAix&#10;isKEK5DGKYgDQqKSJcgil7cTij8AAAD//wMAUEsBAi0AFAAGAAgAAAAhALaDOJL+AAAA4QEAABMA&#10;AAAAAAAAAAAAAAAAAAAAAFtDb250ZW50X1R5cGVzXS54bWxQSwECLQAUAAYACAAAACEAOP0h/9YA&#10;AACUAQAACwAAAAAAAAAAAAAAAAAvAQAAX3JlbHMvLnJlbHNQSwECLQAUAAYACAAAACEAGyIIz/AC&#10;AACDCAAADgAAAAAAAAAAAAAAAAAuAgAAZHJzL2Uyb0RvYy54bWxQSwECLQAUAAYACAAAACEA7c1m&#10;n+AAAAAKAQAADwAAAAAAAAAAAAAAAABKBQAAZHJzL2Rvd25yZXYueG1sUEsFBgAAAAAEAAQA8wAA&#10;AFcGAAAAAA==&#10;">
                <v:shape id="テキスト ボックス 60" o:spid="_x0000_s1066" type="#_x0000_t202" style="position:absolute;width:7550;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rsidR="003F77EC" w:rsidRPr="00260DAF" w:rsidRDefault="003F77EC" w:rsidP="00260DAF">
                        <w:pPr>
                          <w:rPr>
                            <w:rFonts w:ascii="HG創英角ﾎﾟｯﾌﾟ体" w:eastAsia="HG創英角ﾎﾟｯﾌﾟ体" w:hAnsi="HG創英角ﾎﾟｯﾌﾟ体"/>
                            <w:color w:val="FFFFFF"/>
                            <w:sz w:val="28"/>
                          </w:rPr>
                        </w:pPr>
                        <w:r w:rsidRPr="00260DAF">
                          <w:rPr>
                            <w:rFonts w:ascii="HG創英角ﾎﾟｯﾌﾟ体" w:eastAsia="HG創英角ﾎﾟｯﾌﾟ体" w:hAnsi="HG創英角ﾎﾟｯﾌﾟ体" w:hint="eastAsia"/>
                            <w:color w:val="FFFFFF"/>
                            <w:sz w:val="28"/>
                          </w:rPr>
                          <w:t>はじ</w:t>
                        </w:r>
                      </w:p>
                    </w:txbxContent>
                  </v:textbox>
                </v:shape>
                <v:shape id="テキスト ボックス 61" o:spid="_x0000_s1067" type="#_x0000_t202" style="position:absolute;top:2516;width:7550;height:4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rsidR="003F77EC" w:rsidRPr="00260DAF" w:rsidRDefault="003F77EC" w:rsidP="00260DAF">
                        <w:pPr>
                          <w:rPr>
                            <w:rFonts w:ascii="HG創英角ﾎﾟｯﾌﾟ体" w:eastAsia="HG創英角ﾎﾟｯﾌﾟ体" w:hAnsi="HG創英角ﾎﾟｯﾌﾟ体"/>
                            <w:color w:val="FFFFFF"/>
                            <w:sz w:val="28"/>
                          </w:rPr>
                        </w:pPr>
                        <w:r w:rsidRPr="00260DAF">
                          <w:rPr>
                            <w:rFonts w:ascii="HG創英角ﾎﾟｯﾌﾟ体" w:eastAsia="HG創英角ﾎﾟｯﾌﾟ体" w:hAnsi="HG創英角ﾎﾟｯﾌﾟ体" w:hint="eastAsia"/>
                            <w:color w:val="FFFFFF"/>
                            <w:sz w:val="28"/>
                          </w:rPr>
                          <w:t>めに</w:t>
                        </w:r>
                      </w:p>
                    </w:txbxContent>
                  </v:textbox>
                </v:shape>
              </v:group>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67808" behindDoc="0" locked="0" layoutInCell="1" allowOverlap="1" wp14:anchorId="73FF6F12" wp14:editId="29550777">
                <wp:simplePos x="0" y="0"/>
                <wp:positionH relativeFrom="margin">
                  <wp:posOffset>1067447</wp:posOffset>
                </wp:positionH>
                <wp:positionV relativeFrom="paragraph">
                  <wp:posOffset>1163942</wp:posOffset>
                </wp:positionV>
                <wp:extent cx="4261362" cy="1224793"/>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4261362" cy="1224793"/>
                        </a:xfrm>
                        <a:prstGeom prst="rect">
                          <a:avLst/>
                        </a:prstGeom>
                        <a:noFill/>
                        <a:ln w="6350">
                          <a:noFill/>
                        </a:ln>
                      </wps:spPr>
                      <wps:txbx>
                        <w:txbxContent>
                          <w:p w:rsidR="003F77EC" w:rsidRPr="00A57719" w:rsidRDefault="003F77EC" w:rsidP="00260DAF">
                            <w:pPr>
                              <w:ind w:firstLineChars="100" w:firstLine="210"/>
                              <w:rPr>
                                <w:rFonts w:ascii="HG丸ｺﾞｼｯｸM-PRO" w:eastAsia="HG丸ｺﾞｼｯｸM-PRO" w:hAnsi="HG丸ｺﾞｼｯｸM-PRO"/>
                              </w:rPr>
                            </w:pPr>
                            <w:r w:rsidRPr="00A57719">
                              <w:rPr>
                                <w:rFonts w:ascii="HG丸ｺﾞｼｯｸM-PRO" w:eastAsia="HG丸ｺﾞｼｯｸM-PRO" w:hAnsi="HG丸ｺﾞｼｯｸM-PRO" w:hint="eastAsia"/>
                              </w:rPr>
                              <w:t>福島県では、精神障がいの経験を生かして仲間同士支え合う活動をする精神障がい者ピアサポーター（以下ピアサポーター）を養成し、県内の地域移行・地域定着に関する事業にご協力頂いています。</w:t>
                            </w:r>
                          </w:p>
                          <w:p w:rsidR="003F77EC" w:rsidRPr="00A57719" w:rsidRDefault="003F77EC" w:rsidP="00260DAF">
                            <w:pPr>
                              <w:rPr>
                                <w:rFonts w:ascii="HG丸ｺﾞｼｯｸM-PRO" w:eastAsia="HG丸ｺﾞｼｯｸM-PRO" w:hAnsi="HG丸ｺﾞｼｯｸM-PRO"/>
                              </w:rPr>
                            </w:pPr>
                            <w:r w:rsidRPr="00A57719">
                              <w:rPr>
                                <w:rFonts w:ascii="HG丸ｺﾞｼｯｸM-PRO" w:eastAsia="HG丸ｺﾞｼｯｸM-PRO" w:hAnsi="HG丸ｺﾞｼｯｸM-PRO" w:hint="eastAsia"/>
                              </w:rPr>
                              <w:t xml:space="preserve">　ピアサポーターの方々のご活躍を広めるため、この瓦版でも定期的に県内のピアサポート活動を取り上げていきたいと思います。</w:t>
                            </w:r>
                          </w:p>
                          <w:p w:rsidR="003F77EC" w:rsidRPr="00A57719" w:rsidRDefault="003F77EC" w:rsidP="00260DAF">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F6F12" id="テキスト ボックス 62" o:spid="_x0000_s1068" type="#_x0000_t202" style="position:absolute;margin-left:84.05pt;margin-top:91.65pt;width:335.55pt;height:96.4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WbUwIAAG0EAAAOAAAAZHJzL2Uyb0RvYy54bWysVM1u2zAMvg/YOwi6L46dNG2NOEXWIsOA&#10;oC2QDj0rspwYsEVNUmJnxwQY9hB7hWHnPY9fZJQcp0G307CLTIoUf76P9PimLguyFdrkIBMa9vqU&#10;CMkhzeUqoZ+eZu+uKDGWyZQVIEVCd8LQm8nbN+NKxSKCNRSp0ASDSBNXKqFra1UcBIavRclMD5SQ&#10;aMxAl8yiqldBqlmF0csiiPr9UVCBTpUGLozB27vWSCc+fpYJbh+yzAhLioRibdaf2p9LdwaTMYtX&#10;mql1zo9lsH+oomS5xKSnUHfMMrLR+R+hypxrMJDZHocygCzLufA9YDdh/1U3izVTwveC4Bh1gsn8&#10;v7D8fvuoSZ4mdBRRIlmJHDWHr83+R7P/1Ry+kebwvTkcmv1P1An6IGCVMjG+Wyh8aev3UCPx3b3B&#10;S4dDnenSfbFDgnaEfneCW9SWcLwcRqNw4NJytIVRNLy8Hrg4wctzpY39IKAkTkioRj49zGw7N7Z1&#10;7VxcNgmzvCg8p4UkFTY1uOj7BycLBi8k5nBNtMU6ydbL2qMwuOo6WUK6wwY1tDNjFJ/lWMScGfvI&#10;NA4J9oSDbx/wyArAZHCUKFmD/vK3e+eP3KGVkgqHLqHm84ZpQUnxUSKr1+Fw6KbUK8OLywgVfW5Z&#10;nlvkprwFnOsQV0xxLzp/W3RipqF8xv2YuqxoYpJj7oTaTry17SrgfnExnXonnEvF7FwuFHehHawO&#10;4qf6mWl15MEihffQjSeLX9HR+raETDcWstxz5YBuUT3ijzPt2T7un1uac917vfwlJr8BAAD//wMA&#10;UEsDBBQABgAIAAAAIQCZ8Z8f4gAAAAsBAAAPAAAAZHJzL2Rvd25yZXYueG1sTI9NS8NAEIbvgv9h&#10;GcGb3TTBuMZsSgkUQfTQ2ou3SXabBPcjZrdt9Nc7nuptXubhnWfK1WwNO+kpDN5JWC4SYNq1Xg2u&#10;k7B/39wJYCGiU2i80xK+dYBVdX1VYqH82W31aRc7RiUuFCihj3EsOA9try2GhR+1o93BTxYjxanj&#10;asIzlVvD0yTJucXB0YUeR133uv3cHa2El3rzhtsmteLH1M+vh/X4tf+4l/L2Zl4/AYt6jhcY/vRJ&#10;HSpyavzRqcAM5VwsCaVBZBkwIkT2mAJrJGQPeQq8Kvn/H6pfAAAA//8DAFBLAQItABQABgAIAAAA&#10;IQC2gziS/gAAAOEBAAATAAAAAAAAAAAAAAAAAAAAAABbQ29udGVudF9UeXBlc10ueG1sUEsBAi0A&#10;FAAGAAgAAAAhADj9If/WAAAAlAEAAAsAAAAAAAAAAAAAAAAALwEAAF9yZWxzLy5yZWxzUEsBAi0A&#10;FAAGAAgAAAAhAIxypZtTAgAAbQQAAA4AAAAAAAAAAAAAAAAALgIAAGRycy9lMm9Eb2MueG1sUEsB&#10;Ai0AFAAGAAgAAAAhAJnxnx/iAAAACwEAAA8AAAAAAAAAAAAAAAAArQQAAGRycy9kb3ducmV2Lnht&#10;bFBLBQYAAAAABAAEAPMAAAC8BQAAAAA=&#10;" filled="f" stroked="f" strokeweight=".5pt">
                <v:textbox>
                  <w:txbxContent>
                    <w:p w:rsidR="003F77EC" w:rsidRPr="00A57719" w:rsidRDefault="003F77EC" w:rsidP="00260DAF">
                      <w:pPr>
                        <w:ind w:firstLineChars="100" w:firstLine="210"/>
                        <w:rPr>
                          <w:rFonts w:ascii="HG丸ｺﾞｼｯｸM-PRO" w:eastAsia="HG丸ｺﾞｼｯｸM-PRO" w:hAnsi="HG丸ｺﾞｼｯｸM-PRO"/>
                        </w:rPr>
                      </w:pPr>
                      <w:r w:rsidRPr="00A57719">
                        <w:rPr>
                          <w:rFonts w:ascii="HG丸ｺﾞｼｯｸM-PRO" w:eastAsia="HG丸ｺﾞｼｯｸM-PRO" w:hAnsi="HG丸ｺﾞｼｯｸM-PRO" w:hint="eastAsia"/>
                        </w:rPr>
                        <w:t>福島県では、精神障がいの経験を生かして仲間同士支え合う活動をする精神障がい者ピアサポーター（</w:t>
                      </w:r>
                      <w:r w:rsidRPr="00A57719">
                        <w:rPr>
                          <w:rFonts w:ascii="HG丸ｺﾞｼｯｸM-PRO" w:eastAsia="HG丸ｺﾞｼｯｸM-PRO" w:hAnsi="HG丸ｺﾞｼｯｸM-PRO" w:hint="eastAsia"/>
                        </w:rPr>
                        <w:t>以下ピアサポーター）を養成し、県内の地域移行・地域定着に関する事業にご協力頂いています。</w:t>
                      </w:r>
                    </w:p>
                    <w:p w:rsidR="003F77EC" w:rsidRPr="00A57719" w:rsidRDefault="003F77EC" w:rsidP="00260DAF">
                      <w:pPr>
                        <w:rPr>
                          <w:rFonts w:ascii="HG丸ｺﾞｼｯｸM-PRO" w:eastAsia="HG丸ｺﾞｼｯｸM-PRO" w:hAnsi="HG丸ｺﾞｼｯｸM-PRO"/>
                        </w:rPr>
                      </w:pPr>
                      <w:r w:rsidRPr="00A57719">
                        <w:rPr>
                          <w:rFonts w:ascii="HG丸ｺﾞｼｯｸM-PRO" w:eastAsia="HG丸ｺﾞｼｯｸM-PRO" w:hAnsi="HG丸ｺﾞｼｯｸM-PRO" w:hint="eastAsia"/>
                        </w:rPr>
                        <w:t xml:space="preserve">　ピアサポーターの方々のご活躍を広めるため、この瓦版でも定期的に県内のピアサポート活動を取り上げていきたいと思います。</w:t>
                      </w:r>
                    </w:p>
                    <w:p w:rsidR="003F77EC" w:rsidRPr="00A57719" w:rsidRDefault="003F77EC" w:rsidP="00260DAF">
                      <w:pPr>
                        <w:rPr>
                          <w:rFonts w:ascii="HG丸ｺﾞｼｯｸM-PRO" w:eastAsia="HG丸ｺﾞｼｯｸM-PRO" w:hAnsi="HG丸ｺﾞｼｯｸM-PRO"/>
                        </w:rPr>
                      </w:pPr>
                    </w:p>
                  </w:txbxContent>
                </v:textbox>
                <w10:wrap anchorx="margin"/>
              </v:shape>
            </w:pict>
          </mc:Fallback>
        </mc:AlternateContent>
      </w:r>
      <w:r w:rsidRPr="00260DAF">
        <w:rPr>
          <w:rFonts w:ascii="HGS創英角ﾎﾟｯﾌﾟ体" w:eastAsia="HGS創英角ﾎﾟｯﾌﾟ体" w:hAnsi="HGS創英角ﾎﾟｯﾌﾟ体"/>
          <w:b/>
          <w:noProof/>
          <w:color w:val="FFFFFF"/>
          <w:sz w:val="36"/>
        </w:rPr>
        <mc:AlternateContent>
          <mc:Choice Requires="wpg">
            <w:drawing>
              <wp:anchor distT="0" distB="0" distL="114300" distR="114300" simplePos="0" relativeHeight="251763712" behindDoc="0" locked="0" layoutInCell="1" allowOverlap="1" wp14:anchorId="3E0C38DF" wp14:editId="75EE9847">
                <wp:simplePos x="0" y="0"/>
                <wp:positionH relativeFrom="margin">
                  <wp:align>left</wp:align>
                </wp:positionH>
                <wp:positionV relativeFrom="paragraph">
                  <wp:posOffset>626745</wp:posOffset>
                </wp:positionV>
                <wp:extent cx="2080260" cy="594995"/>
                <wp:effectExtent l="0" t="0" r="0" b="0"/>
                <wp:wrapSquare wrapText="bothSides"/>
                <wp:docPr id="68" name="グループ化 68"/>
                <wp:cNvGraphicFramePr/>
                <a:graphic xmlns:a="http://schemas.openxmlformats.org/drawingml/2006/main">
                  <a:graphicData uri="http://schemas.microsoft.com/office/word/2010/wordprocessingGroup">
                    <wpg:wgp>
                      <wpg:cNvGrpSpPr/>
                      <wpg:grpSpPr>
                        <a:xfrm rot="10800000">
                          <a:off x="0" y="0"/>
                          <a:ext cx="2080260" cy="594995"/>
                          <a:chOff x="0" y="0"/>
                          <a:chExt cx="2332652" cy="578485"/>
                        </a:xfrm>
                      </wpg:grpSpPr>
                      <pic:pic xmlns:pic="http://schemas.openxmlformats.org/drawingml/2006/picture">
                        <pic:nvPicPr>
                          <pic:cNvPr id="76" name="図 76" descr="C:\Users\236706\Downloads\smallflower_porange-cleaned.pn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728132" y="0"/>
                            <a:ext cx="604520" cy="578485"/>
                          </a:xfrm>
                          <a:prstGeom prst="rect">
                            <a:avLst/>
                          </a:prstGeom>
                          <a:noFill/>
                          <a:ln>
                            <a:noFill/>
                          </a:ln>
                        </pic:spPr>
                      </pic:pic>
                      <pic:pic xmlns:pic="http://schemas.openxmlformats.org/drawingml/2006/picture">
                        <pic:nvPicPr>
                          <pic:cNvPr id="78" name="図 78" descr="C:\Users\236706\Downloads\smallflower_porange-cleaned.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300294" y="125835"/>
                            <a:ext cx="402590" cy="385445"/>
                          </a:xfrm>
                          <a:prstGeom prst="rect">
                            <a:avLst/>
                          </a:prstGeom>
                          <a:noFill/>
                          <a:ln>
                            <a:noFill/>
                          </a:ln>
                        </pic:spPr>
                      </pic:pic>
                      <pic:pic xmlns:pic="http://schemas.openxmlformats.org/drawingml/2006/picture">
                        <pic:nvPicPr>
                          <pic:cNvPr id="81" name="図 81" descr="C:\Users\236706\Downloads\smallflower_porange-cleaned.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847288" y="125835"/>
                            <a:ext cx="402590" cy="385445"/>
                          </a:xfrm>
                          <a:prstGeom prst="rect">
                            <a:avLst/>
                          </a:prstGeom>
                          <a:noFill/>
                          <a:ln>
                            <a:noFill/>
                          </a:ln>
                        </pic:spPr>
                      </pic:pic>
                      <pic:pic xmlns:pic="http://schemas.openxmlformats.org/drawingml/2006/picture">
                        <pic:nvPicPr>
                          <pic:cNvPr id="90" name="図 90" descr="C:\Users\236706\Downloads\smallflower_porange-cleaned.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44617" y="142612"/>
                            <a:ext cx="402590" cy="385445"/>
                          </a:xfrm>
                          <a:prstGeom prst="rect">
                            <a:avLst/>
                          </a:prstGeom>
                          <a:noFill/>
                          <a:ln>
                            <a:noFill/>
                          </a:ln>
                        </pic:spPr>
                      </pic:pic>
                      <pic:pic xmlns:pic="http://schemas.openxmlformats.org/drawingml/2006/picture">
                        <pic:nvPicPr>
                          <pic:cNvPr id="91" name="図 91" descr="C:\Users\236706\Downloads\smallflower_porange-cleaned.pn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142612"/>
                            <a:ext cx="402590" cy="3854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BD353A" id="グループ化 68" o:spid="_x0000_s1026" style="position:absolute;left:0;text-align:left;margin-left:0;margin-top:49.35pt;width:163.8pt;height:46.85pt;rotation:180;z-index:251763712;mso-position-horizontal:left;mso-position-horizontal-relative:margin;mso-width-relative:margin;mso-height-relative:margin" coordsize="23326,5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bPaywMAAL8UAAAOAAAAZHJzL2Uyb0RvYy54bWzsWM1u4zYQvhfoOwi6&#10;O/qxLMlC7EVqZ4MC29Zou7cABU1RP1iJJEjaTrDopbn23B76CL0U6LVvE+x7dIaSnXUcoNmcWlQB&#10;InP4M5z5Zj6OxPNXN23jbJnSteAzNzjzXYdxKvKalzP37fevR6nraEN4ThrB2cy9Zdp9Nf/8s/Od&#10;zFgoKtHkTDmghOtsJ2duZYzMPE/TirVEnwnJOAwWQrXEgKhKL1dkB9rbxgt9P/Z2QuVSCcq0ht5l&#10;N+jOrf6iYNR8UxSaGaeZuWCbsU9ln2t8evNzkpWKyKqmvRnkBVa0pOaw6UHVkhjibFR9oqqtqRJa&#10;FOaMitYTRVFTZn0AbwL/kTdXSmyk9aXMdqU8wATQPsLpxWrp19uVcup85sYQKU5aiNH9T3/c3/1+&#10;f/fX/d2vH37+xYERgGknywxmXyn5nVypvqPsJPT8plCtowQgHPipj38WEHDRubF43x7wZjfGodAZ&#10;wsQwhrBQGJtMo+l00gWEVhC1k2W0utwvHI/DeBL2C5M0Su1Cr7Nifu6hsQfbZE0z+O/hg9YJfP+c&#10;ZrDKbBRzeyXts3S0RL3byBFEWhJTr+umNrc2awEZNIpvVzVdqU54iEQS7yPx4bc/HZRypikk7SK7&#10;fquBa9fhOE78+HopdrwRJNfXuiVNUzRix9QPUijCSzaiDSOc5WeSl4gqboh7dDsSROSNoO+0w8Wi&#10;wgUXWgJdIHw42zuebsUjc9dNLV/XTYOhx3YPDFj5KDWfwLZL+6Wgm5Zx0/FYsQYwElxXtdSuozLW&#10;rhmkpfoyDyDOcIYYSE2pam5sXkEOvdEGd8dsslR7H6YXvj8NvxgtJv5iFPnJ5ehiGiWjxL9MIj9K&#10;g0Ww+BFXB1G20QzcJ81S1r3p0Hti/JO86k+gjrGW+c6W2PMFgbMG7X+tidCFCKGtWtFvAWSYB22j&#10;mKEVNgsAsu+HyYcBi/oD0BgSDdxz1ruvRA5okI0RFgzkHurpyRYkYRqMgR6nlIv9aBLuGXdKHEgL&#10;pc0VE62DDYAfrLVbkC340vm3n4I7coFJYP1p+FEHOII91ge0um+CE10uQuO/w8jD2WgZCdL/m5F4&#10;8g6M7PL4eYwc+344jSwjg3CSjvtCt6+EkR9Opj0tx+kkio7r2UDL1VOFMoXK0L2yIC1RGmg50PIT&#10;aJlGUCnhNIc6ObDy5Evrha+veI49sBKlgZUDKz+BlVEUxUHSsTIK4yDsPgqHWmnvP17KyqNaOR1q&#10;5fAKa7/en/1RCec4lsl/LSHtnQ/cktlP7/5GD6/hPpah/fG94/x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bUj3xt0AAAAHAQAADwAAAGRycy9kb3ducmV2Lnht&#10;bEyPzU7DMBCE70i8g7VI3KhD+p/GqSokRE9ItJW4uvE2TonXke224e1ZTnAczWjmm3I9uE5cMcTW&#10;k4LnUQYCqfampUbBYf/6tAARkyajO0+o4BsjrKv7u1IXxt/oA6+71AguoVhoBTalvpAy1hadjiPf&#10;I7F38sHpxDI00gR943LXyTzLZtLplnjB6h5fLNZfu4tTYCZxfMDtdhPy9/N+2k7fbHP6VOrxYdis&#10;QCQc0l8YfvEZHSpmOvoLmSg6BXwkKVgu5iDYHefzGYgjx5b5BGRVyv/81Q8AAAD//wMAUEsDBAoA&#10;AAAAAAAAIQBr+iVJVD8AAFQ/AAAUAAAAZHJzL21lZGlhL2ltYWdlMS5wbmeJUE5HDQoaCgAAAA1J&#10;SERSAAAAggAAAI8IBgAAAUGaM7UAAAABc1JHQgCuzhzpAAAABGdBTUEAALGPC/xhBQAAAAlwSFlz&#10;AAAh1QAAIdUBBJy0nQAAPulJREFUeF7tnQmYZVdV7yOoTwb1yeTApIgo8gAVFT4Egvh4ik/FxyM8&#10;Bx4oQ4BAku6uO9+qrk5nIOnuqrpzVXU6A4OoEQGHD2UQUObvMSggIRgIGUjSSfc9595b3en0UPXW&#10;77/XPn0r6aGquqvTHWt93/7OOXtc67+Gvfe555x71lIo7ZT/wE+XT/3tmxZ606MLabOk5NlLp/mR&#10;Vz9CjRvF0NHEhoVerfgdL14apZMjC71WZaHXri6ktbydlxd6ndFjcxMaVDRy0qi+sdepLkgcO4ob&#10;ju3Kv3r1+1PaGv1q7AARetNjSqmNnmy9cCGtFxZ6x8NEDa1BOpULbM9uDJ2YGGnTrhHJOup3qiU4&#10;6tUL0970MPWaxV7sqDc7rqMXZSSRKDeQEX1h/Ozv9aLDJFHAY9v6haRTPuTZGQGqOjKu6CSt51Iv&#10;Wkxpo/zPaKXbKO7zrIx6M4hoXFhnEsmSFx0mqdRlBw/PzihwUVnogxfctCuv8aJAN42/9gfQRKwY&#10;rNSu64X3LZxzzkPTmeohyqTy7eMGeO793vQwpc3idrHoGhGA2IVxRePU8vtXbjq2ivtTxRepESrG&#10;1N0mAohBxRy7U7lZNTga9WY2fdc4WsSmOsaSYzoCVseltFn4anRCiVbP/bQXLY8QT1pzER84WjD1&#10;3zW57sf9culkfH+PbAbzRpzJ/HovWhrJ2DAq+YeBaZbsRcen+fr5/wUVBnWatboFe/H9KZ1c95To&#10;1t167tDC+LkPx8H6Oy4Ko5sI/asuPkYH6Bx5URteSXJ/kbtjnccycbkxxoN/cI6juQ0EzkycZmWd&#10;WeqtJtbN3uwwyWjowGVNO2P7vUiUTq7/jkTxcup6UaD+tg0/FzthRM9eRL0Z48Id7Yh10unKr6Kq&#10;o6EtjYALnN63Tm9q5GXyRJu9kHthfHxRcLUR3ys8iCVwYIHIiwKRKRkJ+4xkYS1pFucoS9rlzZQx&#10;ep/YaUc1GqbYgSIVIHq0UtCRVix/+8a3evX7k+SyymkjsJk08h0LNn+tzkAd2Y8EXKSF8XO+P60V&#10;v5028l/wLJEam0h9C7Jw4tlLJ6kVgwI468izl047W+c9UuJZ6jfKP+fZpxEljcI7o/Z6V14UxL2v&#10;ka0W2eD3KmRcfUlwIezMA1jiZnTnpRf8qFc/+STDt6jBXM5sKj9lqtbgYYElW57IJd5k+cR6xzr+&#10;cNIqtdJO9ROenVFYH5j0BAqODOheJwajH6zEAqFMEnRbt4WHLdR8QaJBLUrfnOCAvkxQgikxQdww&#10;ByR+mI306+XHerdLJ1vQHVAH3rkG94gnxggTrIRcyhDYw9RCPEI92TJ1JY4MxQioQRxm8sRInEHM&#10;GJNa7h4rf5o3E3VruWcpRBEkQcVVpCmK8KS+zXgnR97hTY5Mt0ysf1hQR4jlCo50aK6no3XUbxXe&#10;4tWPSmIahIYGl1Bck1/Pb/aqx6b5rSOPSGsjb5O+gRgdt0a7XnxMktGSQNFREYpCJTDlVY9O1skt&#10;4h4ksAdg5dgq7/Uqx6Q4L2lAY0a2ArJixPKNKa96ZJI6oj6xA+DDQOnQOklnRg/Z4uiHvPoi2mX5&#10;EfoMAc5t4MBYdWHXJW869p5y0VLfIRUCSEFMQJI4APVgkIEi3KjMXHp4sfVNW8356dLoztoFP5pJ&#10;IHWEoJSwK/bBQKk7lb/RFuk3U4YRwlhkLtlyYVj9mR0dcZO3FBITSI1acDcPxcA51xl9g1c7q9vM&#10;/x76lVvCMEhExmVHlowxr756hI4DE4aSoxE8wJgzJpJ25R6vuroke4nqQ11SpyHXrk55lTU6tUR8&#10;MLVsTeq5HLcFPHv1KZ14/aOSVvVgdF3Zgxnp3Vfkf9CrrB71JkY2h/hvgxKsiKLMLe4pXm11KGkU&#10;/4QFP9FQMQRv8Hlg90VvDEGrUV7SBLciYsGShe8YqokJdtTdLUvdbRvmvfrJpcGV45t2bz5X+2Yx&#10;wNSM9ApGNsERqIiqVuZNTi71p0f/PtHixCSOCxOOMEA+DDhjLIa82fKoWy+f3Z8e+1DaGb2+N135&#10;E88W2XL+gOVrwGwtEEO0T3ARCW+ydApL+WBMSg4r0vSnRl6xMHvu9/WvuuTdgtwGZ+D+O96uI5Oa&#10;1hkwAiLGpHe7dOo2K13B6fCmNRsc6dApDNkguza/6a7hqRlv0CwKMzBlRikPsTWnd7t0ksQmgVBw&#10;q47SqeMdm4PLcY3E1OWc+rSFEa5N+qQ1ert3u3QS3C5ZYCKoQtKT0D0I+d5BCxWuGRTGyPdVdzq1&#10;/k3e7dJo0C5vonGUXJ2QuPvC7QsbREsxQ6G7dZ1uicsAxZgxYQxonwlTls+60s7X0WfSqRxKpivf&#10;OOY80W1Vnyy4kYROMCZHQkbnCIBGUi/uXxgffwjtuO/MMWlV/lyMs/+gfUTT+hOjho61O3jTNcdg&#10;Qo3oBN3CCDBzjk4tuomJ6dH7329zSia5wWN1YFqxAJVYgiFnpt8sfdOr35+Mw82ZcUm3ZtV2tK2b&#10;junM2P3u/d+XbEs/iLEhsxehB7p2tORVj0zG7a3i2CXgPkLGUCOf92pHpX4j/0JJy8CoLqo1XsNE&#10;Lf/bXv3I1L28+MPJtg2/IamlltCB6fkXvMpRqTeR/221YWCMmgEjE2LAUqfyV179yKQVTq34bRmR&#10;6VRoWEcLC2d9j1c5KlmcqGUDRthdleTRV1ovfcWr35+4Zx0MBr0F2CSR2YZXOSb1to/1JLkPGI1Q&#10;/SnBWP5nvfr9KWkW94UNCgxYJ3RGwji3Xvgxr3ZUUhsGjNLDAAggPSF9uvpdr3p/shj/KumaWE8D&#10;jwWKhCBBxzPjM179fmQD3xQNFqg1N6B3fseztswRC9eMHz0OxNsy7BE1uO12FGZNpzChSMe1MZc0&#10;S38/mNn0f9Sufv5jTfd7pF/QQ2pDjVt/4Wddi4at6vygM/I4DXQ0ktQOIXpXkjpMClAgH4OM1mx5&#10;wUDdTnzXnLbLn1wYP+shFi2/37teGkXd0Wn3igukO80FMEGEo5xkEkbmNDAMISWqM4Rgor9tw2O8&#10;26WTdAwCDrOOMMRAfj9dAzfyf5gh4y4nJIxh1MfuOmmU7vBul07SIUzQITbgRiid2kC2+7130Cw8&#10;k7oanBghAwW1WI/8oCp1uhzq1Tc8X+HX1wEyRiA2eNNm5RPDNyLiIGFgEDvsKUJHhjh6sVdfOu1q&#10;F56uwRsWD6ZG9ljU+u6R9Glh+U7ZByqJKKE+0IBpPKpd+qJXP/mUNCp5eYHsI3hC8A7Q4yhVLLr5&#10;edIpeAFuaVIDvdsNjHQnN6ze1iySLS7eIfhdcp27LdiM9zyvtrqUtKs3ZIOKmerCPZOlp3jxqaOF&#10;65YZ9dbodKD+7IbH9GZG84Nm+Q+SRvmOLKbYFCDXtvPutg1/+d2VzCunO+2ZXv94CUzQNMfJthAE&#10;UzuGuS54tsILUZ/6tZFf8S7OXBo0qi+xefUuadtnD02B0QKIKEx/xFcEBwwWAoDBPZh67ubd9dxx&#10;f2Q6LYnHTGyRmLDFJiEYvxVzN0MWgJBoHhcAGNzBAOFOCXks09ik6tZ8s3AoreX+xrs+M2jhunMe&#10;mm658Jbdl7w5aFVa94UM7uBWEQBgQjPLiOZv07uExwqYhXENrKOW+7x3f2ZQOjv+qe5Ufr576Vsy&#10;85awEtjPEZxlhYMR/D+se3T0a8UJwDJwuIHnQ5x6ssXv9yzndzMtYU3Q+BudbvSZIAMep4gri5gI&#10;ioBhQmItAsADo/qR1dhmsl3Zl0xd+F99iNWlhdnxh3cbxWfberxvPrtXTKM9mGQlatdJq3TAlkrz&#10;/Vbx5b2pkefO3+emcTo7ulPR33YwAMC5NpHm+wO2VddcqltymRUILOtb22wbD8EBB9ehnzD23d79&#10;6pIN/qdiiqAFI5Ehv443LhFI5kpdNNauzLG77s9uKg8644/rXXnRl5MpM2U0KSGsH0vaV7KtZzZg&#10;xY2g9E9gjEfqCYxgJaqLhTSKX3Y2V496jdIFEkgMGwMIjAAe0JRvTEUhtME2ILRx9nKY7197mX5+&#10;llBEfOtLP0WjdXycPpghJHRwAY3FfhmhJXxwJ9xCtzHtOpl67eq6wkJr/JG9RnEQhAkCZVrmmjk8&#10;BinN3SGKS4sSgJs23NgPJh5AMotBWNwAANzf1RftHVzdqVZ7TN7qEB+ihTjwvXru/k99n2yywT4i&#10;oRk4JhiIKZijyiUAW+gIBsJELeL7V9m6wKyFZ8p4qKm75QLN/yEmAGhIiwCkPXWwMutD4HOMfLQL&#10;z4dPHn4y0H6/26m+dm569NkWix7Va5WeKyFOlHrbNjxf/oj5ozVZQBAcSwhWYMzDNEDECA4IznD8&#10;WUd1EBTB6K9dnUta1Q+mjcL7uhO5z/G8rpVvt/4+3JvZ9G8WZO9NWpX9sR+NS//0bYnxbGa4IZ2p&#10;HsgAdIsK/FpiLAOzO7l+591XvG5lPzOn9ZHn9Or5RAIzMIxEAV0bnOv3C87NEhQLMNtYz9vI3Ldv&#10;OrS3U37h/BIZ4vcSs6iXDuqFV3VrhXmBQJ8IDeiMQd8ICz9YnZ0H4AAjKIf6ycRIb65e/EXvennU&#10;b+R/P9M4A7s21LmnAAougkZsGYxbUC9jWlb05RP50d/M+/8KCO8PYRUzIgAA4xYTgQh1A086tzKm&#10;eu9yecQbAUk9d2ecrzUAQEQtixn3W/IcrMic7fi+uHDOOSd8hyNpFD+r/hgzCswY0rpdK/64BSA8&#10;5cPXVm7b9IO9y976aO9y+fRd2/xYJ4VuuzKDD6dThZ6iO6DIWuzcLUXIA0a7uv++i6aVUm9qw+8l&#10;9fwBCUtAdesM2jZwpPnDAETtR7AiX8lK3eJINF8f/6He5Mhr1TkgwEhc2hJHNGDhpD2ElTYrH8sE&#10;jONIy8HcdU251hMRDE9D1tGv5672LldGSbPyS9326I3W2W4hTMcx4Q7EA0dcVtEs7rjv+wErpUFn&#10;9NNRkMNuYGnIIjSdApLKzWIAg3MsAZBCvd/1LpdHc5OVHx90ii/R3p6FS0Qa1CPKuAYa8rVCYNCQ&#10;b5Y+7d2smAYzG8/PFk8SCjO3MRmXRIAUKC44QJEUK/zHLlvCW1y5e8VKscD4dQ2GmaNhF1xaB2XQ&#10;R3gGZnNkAwsQN1uL7Dv31AtP8O6WReZSG2y8fRoLcBl3kfkjuPPG0UCQRXAOCMar7ke0KrvY+Xq3&#10;yyPb/f271gJuTlnw4+jMKCZQ5gzJWhhcTANY0E7SHp2H0T3N/E/wSokPcUSau2b8x9LO6N2ZwDJl&#10;74uxGANLdE0LDMBXPQPArCNpFu/V8eI3r3yJbR3+bdIozUdhxJBMzQWFGcpkes6gMxNMNtQVcwBn&#10;10oAiJVYXtIq30O/tgL8TNIsf92Ou6Jmg5nTHxq1ZG2t/k54S8w9u63Ky22F+af9Kze/J53d+KbB&#10;9os6PPfFAymmdT2ccsJkFvDP0oAYCu8LSHDyZHJoxUFRPYKSXZMvUwyMx7IAlPVFOdexLAPMk4MZ&#10;7lVY3wBt19p7tIp39TtjL3QWV596rernpTHMHabcFRBOJmqa0g1TNI9AQ6aLcPpRFCHI9zwLlN+Q&#10;VcREvruWABdI1oaj7TtYindZjgMowNtYSbO0d1ArLP9H1ZVQf6rwdAkgENw0o3YklAnONWBoRWnT&#10;lB0pk0DEBWtPLDDB9sz5czT9WqEgMOkjAsQYDliwIo8p7gohzgTLEki0m8rrEYhVJaKpafNrGljm&#10;aUKL2XCESTTFzCAB0Cy3xWAacHZsPtS7evP/8+4yspXkXBRSwrC+ANB49HgTrQuQFwXn2M5mjeMF&#10;2JNGvGGsJ1oIcAyO4H7MNkwAMjN2yALbHf3p0Q960yPS3vaGJ2bCKK4EN1DQBewouGJFtDpPjEs5&#10;dWnXLN3o3Z5amp945cO409y/9PzHrvRNDRPiIwgYrUqgEH+UFwDJBMYlFCuC9YTbazymVt3f61QW&#10;vbV5RpEJ/WibEu+RdhFs67ogMNrNfD4suJQXY4SDJUBalWu9uzOXzALeYbu6cMPENS2BPQEEt+Pi&#10;e4ZyH4DAFerF1Xvi5VTTvub400zYj9nmbF7CIyAJULjGKhAczWMp5io2zW7z5g8uYmPTb1dfb7Hg&#10;47YO+IZtnSft+MEYN5JG+Z3LfuhujdZojc544vlIttq2Dvine7jJO5X7hXtbhWd48YOX0k7pORYA&#10;GxYUt2oaZHrUlElQtFQv9nuNwsu8+oOP5qcrj++1i1+MC6U4DWqZzrpB+wZbOFlZMpnjPa2V3R06&#10;XanXrG6S4OwRuNfALtGEjnuUbJ0ACHF/Ui+cmmcSVpsWzj77e20HeE94WMMXQRy1UMINACQsk6Nl&#10;aC8BYLZpI2Z4V2cm9baPP6/XHr1YmyY2RgjN1ttdQUKTz27SQTicrA5b9Vbpz07WjzqnnPiRNWkU&#10;70HTugmjR/kuCv4PCHHJHG/gcLSy7iVvCT/n4xLaPMlF7vdBlTOCejMbR/D5wTWXBkGi4AisGzF+&#10;Q4VZgTtUaJ9nGA207uXnawutbbTV7dbyu73bM4e4A9ybyt8YAiHCGwi4hIHCkynaJCkeWAIY4gLJ&#10;6nLjJgIQb+R0pwr70lrpzHq8tze78bpdG1+nl0Wlcfk70X8oADJDCACPE+TjAgDB1x7dHXS0+rab&#10;PNe7PzOo3y5/RyZtvh1fyZKgCMw11gAQflsfMGQpgITguAZHrIhzs4jd/sjOGUH9qy46u9eqpsm2&#10;dXqKDUEU9DB3E17PNyAsIJCHq2AFchEDwwRWDIkgOBD9mdGeD3H6k80Eb4Hp7uVvU5ATCCQTMNyq&#10;P+wCMSZIUBM+WkGW58DgOsmpepjzaMRbqn56XEqnx16KgLo9jxBRcNYDwz+eYgEIzG13BU2bIfB/&#10;Eu0EEsESEGyGaJaO+h7oqtGcbWIGM5V1yXR112Cm/OsW4e9JZzYeTNulNyc7Ro/6BMigM/6ScAvd&#10;tG/MI5B+uUIgAcDR3YFFEmANa9/OBYJbgkDR7fjyiA+x+pS+vfQjSav4uqRZOCANxqnMkpgktUf3&#10;D5qltw+a+XPSVump3lRku8QfCQsg/9mcOIBW2SfY0pmHvPWoH9f0hZDmBrIYALI8jppVGF/Xo8wO&#10;ZR9idam3rfS0tF76YzEtACy53w5rUJpCs5aXbB357NxVm8e6reIL1Ed744UIHhZGBgQ/pbM+4M1i&#10;a5P9non50xcCR3C59v71br4lHgYnb277+HFfjz9h4gaHzeU7IzPx12Mxhd9yjWbRmAmhKO5+jWbT&#10;Kzffsffqi14Is/oaIjEAoKhLf3aMD3jHnaQswEFQXawOBXAO+IBl/XAbfo9tw53V1SOb1v4saZV4&#10;2jTTiixADAfflSYV3IIAqodVIDAMW1lSy13GGgEz1rJXfRzWcgDSgAFgNC5XCxYmgKhnY2omoV8D&#10;zvg6+jcmThZ9fNy2uzCIRmAajcAAmgYEacmOmLV8Nwit3yYRxAXF1GU1AIOQlvQMkX9wTfUAiyPA&#10;ajy075ssO2osG1v9GvB6b+okPAt1XNo7W3ySBkcATFmCG3OuQQmkIww78yaMHtmBYYRCYAIe7Rwk&#10;1ScAomG5DyAwfRp4Q8FQfWMNCEwgjaATT6xtv1bY4qyuHqXN4hViGAFcoMwycA+/lnbQPmWAYPsB&#10;uYe3kaUghPUVLMCCoGaHIKDqAAiWIq0DkluWHQUUdSMIANMo9PY1N6zue99Qv1kpwriYk0WY8DHB&#10;CCCQTJAoTADJj1EgAEFI2pGHFVhdgYFQ5HHESkxwzRhuXQquAC2AzbqwFMauF7+26vcaefAhCizm&#10;cQUY9SRgKIM5rk1bSu6z+HK0BlkBrwGZQAioTZTtCAUGGkd4LEh9m/AmrKZQrumHmMJ4jAMvHBvF&#10;2wKf4w8ZTI+/uN8ZfUPSrL74nuniT97TKT2lXy//vAQ5EeJ3waRVuEEW4JpblACAoIbQWIK7g0DB&#10;jGX6Jjxt0agBwY0UAEAQwFB9LEguFKJ/bCtgEBhX0loiTLsR/J2t3I/ZMdfrbJzuT2/8e4CLlmRr&#10;jF5SL97Ta1Re050sXO4irYzM5L6Yrewwa5jyJGE5h+HIIKDEQEeSAKwCTdu0px/1Ve6Zf38qrec/&#10;mdTz7+pOrr/R+vmSxaCP9WfHtqSd0b1mFXvVvwQLsSMbg7GliHJfwuMe4sXyUBp5jGO8Y139qZGV&#10;rypt07M3ChkFCwyY0M6U8gSMmAr5brry9Sg4jFm97tRIN6kXXulD6JkoHf27RBx5LyJplj7brec3&#10;ytJceIGN5dA35wLc84atFV5kGZasvLtl3V29VunYX2w6GvXqheuErDGf+aTMkYEOWwMgwEgyYYsg&#10;mPNrnTtoMvmZje8bbD3OB3SGyPp+9D0TpacaAPouVmYFrnkBI0ER3twPF4M/A0SKAXwrY+eaNHLX&#10;8mEo73rpZOb5/uFFjkCImmYQEsJhrpRxqwztW0DUozdqFwAwv51byd9J6O70xIZvmPDmIg4q4Ma+&#10;GZs8xR4sz66dXwHhdXi5vNcsbvdul07MEEmjog86CATQR8MRAAkemMrKyQMotGbtVG7a6jbLR//w&#10;/nFovl5+bLde3CmQGQfrNKC1mozxgLxYBljw4lYTLbffKP2td7k84saJUMS0MLNokgxM0GIaxFrI&#10;s9mANX8GFKaKdqYrX/LuVky9Wv4SzUARWIQDfI7wAQCMheY5FyCcW3IQkmbl4JzNKt7l8sg6+Feh&#10;DQjGQGZuMGRHrQNwCwCwekrUcdNMJnLv8a5WTHdfceHPajwSQgEwPDE+FgEAABLPKeOYJRRi02ct&#10;v8e7XB7pqdZa8fp+q7wrWEFAVlYRtaEBjEF3g2CGVmdmbN8dI69+hHd1QqRvrQA02kX7jI2wGt8S&#10;13YUjz4zqEyWUeHdp3mzqKP/u9NSaJ6pq1V5V7de6PrLnEHrrBQZOFqHgAqaSJrlk3YjtLtl/Z0S&#10;CheMQrqAslDG9RlBvImnAJTKUY6VeXcrJ55e5VbZzi22YqsVLu9O5Q9Gn5QVIDwMWmLZfDJvhJql&#10;fYfgKGHiOFgg56QIilumrocsRGWWv5wbxMclXiM2hmqaDUCbRFCUZhz9JfzDwFJJQkc3syA5bP5B&#10;60MAUIbbcgQMFCWgygt7Lj9/Ra8hLSLeZeo3S+/o13P/mHRG9VZMlswaovn58diftlwi3WGLrEUC&#10;ulaDpl3L5LNeEFBmmV4WeVGizeTI73q3K6O0U/5kt1P+C3WOWWpQG9w651p3lVwzBKL+ZO7XvOkJ&#10;UX+6/EoJgLBRILmha5preDFrkXsIJMCJscGncTt6lyujwfTo+qSWOxC0YQP4IBlTBkY2O8gEASZ3&#10;vjc/IerPjl4bNmNB0Aj8YRBsqmT7Pewe0UqcN1lHuzzwLpdPvVru1bb+vkzmDsowooWSmXwEAHew&#10;83gjNTJy9/hbT+jRGrb16ezG2yQQFsiY9A0PUeOcR8vIBA/3KAWOrWV4dto2Zsf+K5WjEbfdk6nc&#10;p7PlsIRDG85UzEPzgOGgCBjL746f+yTvakXUb5RfqL7oE6EdhEW38GzsIHC4bScQ3BIUrO3c9kLX&#10;D64sr+zPj2zn998yzbrQMQbI9BkAgBjMtAEj1NUDFZ7fn8q9cyXfQ+Kzrf12ub5oajRtZy6HoFFY&#10;ZoN4LSVZubkPd6aT2dFDg1bhVd7t8ohdnC2MvhX8z7alrnUlBHQXkL+RxzWaMROMjMpF2tXr+zPj&#10;r1jufUEb+60CPFqbaz47xwUQmjz4IG6Qh5Vybefa0V6+/le9y+VTt11+VvCvgL4EhSGsgYHJi8D4&#10;oKoLQAAAs6YNlfPDLfU7lfcvZa6e2z7+GjY96gOhXOMcZXVoGjfgDrb2DKYoAIvCz1QPJa3iobRe&#10;2slfKnq3yycNxKDGiKyAJTKCREBIUUtEbkw0Hg0kMYjvKqoDhpn19Oi96dSGf7Ht9V+k09VP2Bog&#10;21vwn29YS9Iu2861ultmbmMpDgB8Bka4h6n+CXzWf3YrT2DgHsXbjvsN8OORttHt0iExEK0BDUTN&#10;DiWBBYNohl2lg6DEvT7q4DLeVwYm+a1qKkHpv1W+MmuniB8ECv2rfF9/euMb4Y+3+M0CxnrbN+fn&#10;rr54m7nbh3tXXbSJsvjd+hMmVmlJrbg/M0GAMK3K1DMATCBpygT0fGnCmRbjVkdAeptMQDvqmv5V&#10;j7Y2joOg3SJaJln9wbWXsSvduatZeCn8DQt60oS+L81tOY/b2h5gAtOYdvBHYxzTg1HKxfSQUGiP&#10;NgCBUERugYLAlpTn7XSM/VDHkrXFz2PEF9C408z4fNoePXX/UMT3Ew8z68LAkIGg5bEd5e/GsLSM&#10;iRMfMHPamLDKH7pWP/RBfrSoYdegnsCzhY75OJE93Dq3GGBjye93bP7y3Exl+f8buxLizjDM6zkj&#10;16asgCMCYfbGYIjMdm11g2sE05eJI6gAsHP6apQOJo3CAQntgoc+AfqwdcS4g9BdnnazvBBg3R1b&#10;5a+gJGd1dSmt5b4G82IWBmEkWgVHoj4C2rmEMsAkCEBFoZi2gtb7SaP4593JDRcuAsH7j5YTwcDa&#10;ZAWcb7nAZxqCrvVtbXtTG17nbK4eXXfOWQ/t1QofEbNoAo3jrwiMcDCDsGYFi6dBF8TNnvOkVd3Z&#10;a5f/wbsOH4dHEAAgcQ6YMT+OQ3usDICwGNYhnp/UC9/oXn7uD3uXq0eR0cCsCRYZ9bWBlsZcM0tQ&#10;B+ZhGBCIFbRt5G9KJ9Y/ylafeqeR/3IRSFgSxwgCwirfNc05wDMu53K5UJ/r7uTI3Xz7SYyuJu2p&#10;n/8EDUoMQCgtWAwIQIB5M/8IhITBHWCY4IYAOy6+tzs7roe3IvFFdQEAWA5mBmxwmzCOCy5ALSnf&#10;y8WTldkUXvduV4/0C1At/ymY0PQoawgak/aN2fiAppgz/9fUNl21RVblQ93G6LO9q4zGzzrrIUmj&#10;fLdAI3lbaR9zl8kHAOQWOhoYsR4AATA8WPJuV5e6EyPn9dujnxczDIw2SDCFJRDAyOd6euO81fu3&#10;fnvsbG9+REob+Q/ENhI4nnvgRViBidDEHTRPHV0H4BzEvd1a8YS26ksmfpIzIH7fNN3vNUo3dev5&#10;O/vN0o26z9AofJVjr156L38ispSv51qbcWkXMNEsLmbnynOBFWg5R+vMCgjtMUlBGpczqzllU+V9&#10;aa4TPuI2tyX3Y8vdHkPcW5BbIRjadUvgPARMD8BcyyXC6hOAYgzSjNSqftW7PPOI6dfWFjdLMITF&#10;GgAEzZMAIZ5H/8cFYn2AIv50Rse8yzOT9Ef9mL+DEIGQKyAseXE2II+Zwq1FANG2U/oR7+7MJN5t&#10;TOql/VFQCYuLRBBceIHBTpTzoTq2mi15V2c2dafy+hitgiKzjzRspu6uQFncrClhCT4zWFr5FzZP&#10;J0qa+V/KNOwWEAKjnXuS4AidlZNfeu7XTtX3lU4Fpe3SpO0sbx8WPBMYa/CkPDvyq/gZ+3bsscg0&#10;25IFIKz2B5a0OPPYoBhh02Oz8Cmr8zve7MFHe7dVn5i0qwVbdP3jXKf02l671LOV5ahbwC39VrXi&#10;Vf/zEM9CrNq9wzVaozVaozVao2WRXniZyjdsuf6ZdHLDFtvf7NTS3qbqpFM5kNTz9+o6/LJ2c9qs&#10;3pbWCn/kzdfoTKOFc856aL9dfr3ed2uPpkm9eDCt5xN975pdOqt1bVh9uzIb3kQ6/KtCWMx2a7lD&#10;yVRuLy/ws/D17tfodKaF2XMffk+r9NSkUXynLcr/Me5Ksvvb7Fg4WtKWTfe5MQRL7F58S6c6tOG3&#10;Nepyv527HnbsTozsT6fyH+hPjbzCh12j04l6nY2vTa8cL/U71c/o1xx+SXKF6y4Nd3Lj63v65ciO&#10;0Qjwft33j4ZCnrdlmvB7fqqHwXhev5YbO6HnhNboxIkHQHfVC0/YWys+KZnKXy8PR8HcppeCTZEo&#10;DAWSjwLdKLJ8FM4dbdowJWAMfkM4u9WHcTCVxHYcuR3ID1K1fCedWL/oYxprdAqJf0mzuf+vklr+&#10;g2mnPEg7YwelZEJ9fAQKj+fN5fi4gytRHq8pwI8yEmtHxPAoISOxc/rkbWde9g+RIkSNzFgob5bn&#10;e43Cf6St/B87e2t0KmjQLL641y7fiIL5RAUP++gpJ+Z0FMqRKYAnIPm/0viLJmUYi0cDGQ7KRfkY&#10;QWxHZIgRwJSe1HILuy99y0L3kjfrG4H8QKjEAwpuTEmzcG86Vfh2v1Z4t7O5RqtJydaRn0qnxzYO&#10;rrq4i3J5Zxhlhy9W2KrfkpSHt1rYVzRAySSmAVO+ogBe76E+W0BiEBgB+SSmBn8og3b8OqRfif2o&#10;X4tUZm0tWYTYw3/D9Zon8H9sa3R86k9f+vO9yZH13be/TY/1SwkexhWmUR5HlMc9ADMUbQ+JBng/&#10;5RgCC74hg4gLQ0UMEuX0KwMxb5/K62N6eoo+GoEbhK4tX0aBUdVL35mrl/6Hs7xGJ5t2TY//ar9d&#10;+XB324UHdm1648KuTW9Y6F5xfgjnhH495GIper6UzC/6ljiX4t0oKI9RICZNHaZ8DAxjitOHlWFA&#10;+rJi/FZmLMO4YjSwfIxh15YLv5LWcms3n1aD0qvGn2LTwftNYTfrz9svP1/zNc++ygtRsId1KRTl&#10;uxK51lsSlPk0ERUZnovxaECKUYNkilVkoC4RBkOyvlTGNQbhbRe1oY/O6CcfsKerHsw0mBl9Zr9T&#10;/RzhHm/FM/XtIjw3Kk9TgSnbQzsK17pBuwDyXNkoV57sU4OU6Qp3ZWbTC9dR0ZYnpcfxqKdxzaDo&#10;VxHIkgxvfGHh4yfnjzPXyGn+L9c/bLB9fHO6ffw2eaQBr+0cczRKcI8f3iKiEEUBtpIoXIbBtOAR&#10;Q9FjaArBEKKSMQjOiSquaBmfTQ2Z4umLhAEoWR9x59GqzNk6Yd38+b918t7WP93p7mb+J3bZwoh/&#10;PB9MV1/MX84OGtWX8GZhf3v5hQbOOq96QrRwzfgPWN/vCkp1DyUCSIlBgVJsXCNYBMi2kyjMroOB&#10;BOXp3JUer6OHU19PGDMGkYFEudYCYfzM+2lLu5hUxnjlfzipn204HckA2tZvlW7k+dS0WflC0irr&#10;Bxx9a2d69KtJs3g7r2pLMSjFPSftlHv96dEv2sKtyiOZ+r/P2XMfztsQx3tQ2ObcP9Bb0fEmEUoY&#10;vjeAAlCS8qzcjvqCmwwj8KapgnIpyj3Y2qPkbBdgylRfiiBeH96j4cSIQATJooPxkBlI4IXvGTrr&#10;Dx7aM1F5PF5u1v4VU34/AHWfJO8IHqKjXSu8qswXbgAHmIDWrHT5C7Be2wyqXnh/r17c3G9VX9Dd&#10;cfGT7/udMn1HoD32K8n2i96p8B/XASSUxbSgewihTJEAA1C43qhPASq9e+vhKOEGkU0F8UhEgD/r&#10;l4VgxnMsi9GFPEUAG4OxsnWITUnTYx/qz4ydWV/dPxrhod168eW9WvHbPEjZb1VuWKzwmCzPgQpe&#10;YXmuIHkrKXqw2ppxAO5QGKVtMjFyd79WeM9gx6avG5C7+zvGz9t31fjPL1x33UPnJyYeNthx0a8P&#10;rt78Xts5BPBRJAnFaBwbw/IVvhmfMhmMj0s9FOblYRdhyvbVv/ogalhd8Yc8UT71Ye3ZIpKPbOrf&#10;jpzTFx/gtXaKKs3i+/fsGD+z/58mks2/Y5Y+0GuVeoAr7x4C6bDiMQSSnaNU6lCuFTfvaAy95B63&#10;bvTBzZc490bgAdzAVRvz3KQzdmeyfdO/967a/Dv8uUcysf6D/EEAYGu8qBh4QCEYQsZXuKOoCGCG&#10;qHNL+hg49VGy8xqMIyg9K8NwZGwYGPJRJ0QCjSVjsDIZA0ZmsinajC4k09V3LcyOr/4Le6tNvHXY&#10;axQ/mjTK+/mfcQERATpaAhjAdOUEwAwgeSeKsDnbgNUR0CgDeKsnQ7CkPFccygyKDGFfd/YwAgzM&#10;lZ8ZFB7NOCgFRTM+9TC0zMisHI+XUn1MyolMnEdjgAf6kVEaH86nDCH2r/rWB0Zt5bpZBc/Gb1Iv&#10;/t2eifWr/5H11Sb9VU+9MC1BLQk0gFXC0wwQwIlegUIoM3BkEIDFkbYyEAd2uC59EOKtjb4hikLi&#10;WHYe2vJCphmCGUH/2svUftgIpCgMiqOl8HmNkIKynCc7z8r4jmnkFX5QnuRAHk/wHI2AY5Qhm2qQ&#10;x3jnfgZGRH/CiF8gi4cSw86hPHOJt2Jt/t2atkcPSniEBgwExQvwvKhMT1FpqksZEYG6gG0g6pr2&#10;JOo44FqNM2djJEQJV2AGOoZg0SG8/ofxueKoQ2SJyo0RhjbUsXONRaTAcMSfK9P60Y9GlIk/N2r1&#10;60ZBW+Syc8kR6zKupfiLZGYwzlPSLh+wPm4xJ8o5nGcucUvUvHWU70lKUEBUyDSwXNHKX5TIc0AB&#10;CiDxFNoCGueA6Z6ucqsf66kPQEYJ2Rihv2AcriCVW10S5+SjfNYelidjiPUZl/6HFQZv7sHqn7Ho&#10;B0PiL+rg366DUXnfdowfHVUZY7lByRHoh/rW9+7JkV27J9a/cX4lX0c+3Yg3orvN0uclKAngorJI&#10;KJcEAPdJ8p4YIVACQDno6ifOx7FPIgUKw2uHQ76UYIlzFGzgs/XTMwUoOiqMtYQlzdM2nrwc4+G/&#10;xlAiyqcPDANDI4/o4h4sI7DzGFWUF9tEpXtdyQbfcZ0A31EexyNtFG7r13Mv5+loh/N+dKR7JXy3&#10;/LR6x4f37PjHuahEKdRBV1RwgY+YYhs7lwEAEOCRH0FEUR4ZlBeTwD2srEwpKNW9U9MIZRiFrRf6&#10;V9ni0YyHP5LczZ9JblsXeKQ+Y8YoAG/Wt/hgfeN8ZkanOpaQM0aC2JZxbU2h/2eyMjmGt5XySdSj&#10;bbt6k7V73cJ14XMh/FeMbYF/LWlW/tdgdvxvDcNbwTHpjO7rdca+bXW/lDYrn+i1i3+Vtqql3c3S&#10;NfrcaXv06VLGA03G3McCiCZcVA5H9zAUlwHINUcHUtuyqHRAArgh4GUA7vlaN3BOf4xFkseaMtgl&#10;sDYwpcso6Js2qmsRgnqM5QYlHm0sdjfdyfz+7sTIvCn9oK3e7xAvrkDbAR20CLQnaY0eTKYrB/oz&#10;4/10djR8nVzy+DjWRjKSPxQpxLPJmhk343vq10pb9tj2djBdfHHSqd6QtEq3J+3Rf+81yjcZLvuS&#10;VnW/2tLOxgjygm/E1q6tXPKSDy+SKffZ4W/TnVIyof9cVg4QOloSUJZiZFiULA+wAd1AUR5Akifg&#10;wjn5UaHZdEAbrlEo47iSlQDErsO8bNfePusffjASjLddvdLyn9ZtVV/Um8r/7F2T6348rZee02+U&#10;f65bz59tRvEG4+Ol3Xb57KRV+QXSnu2V53Vnqi8yHmum3Otsu/xlU+C9mZLhWwbgiodf8qMM8A4/&#10;LmvkR+fiPSg05INlmMJULkwtce3jqA55yM65Ydedyu/sTax/z+5tb3li/DjRKSFu5RqTBkjxUBAu&#10;CJYpi7yh6yAYBuJgAZKnIKQlKdjDs9VhqxjuvlnZUH40Co0poIISMuAwCkvJdPVA2ize3pvMfbjX&#10;LJ7UP0qcr5V/dNAsPDOp5a9P6vmv2g6g260VLMIEebKogIzwOoSRcDEZJBsOgXIjVpLDriUbCvfo&#10;QH6MAo6TUqxv7fXk07YNXzdjLq7kwy0ron79/MemtdyVpqy7YGRYsZlSEI5rjwAChDJnPqsrRQZw&#10;opJDFLCjKxrhszuR1LHjojG4BjgihQGWbh/f35+t6stVqwkKfS/MbnhMr1a4OJnK32HrkT3iP8oc&#10;eUMGU67KYsr4dqVHpeLpJkOY8mwKdBkzeTMMw3VIYJg5yh6b8q40J1jxv4Usi+Y6hd/s84YQDCCU&#10;MZEpOuZFxbrQwykIg5KD4EpcI5iAo8wNAEOhnUcJeVPs18egbr8z1jdj+MteZ2Pe2TwlxM/Iuydz&#10;l/E3KaaAW/mM4vCiMUyLQZ4QGfycud+vMwfiGmOISgYfEv0hs7AN+GZY0Rd9eh+G15zxcYWzt7qk&#10;D2tNjbyo36q+0ZRxS1CGMYwQrkgxjmeYsoaNRMIKgGDhASw7unIlFH1YX1oM8SCoLxoFLu1iW+sn&#10;3b7JFnUbu71mIce05SyeclpojT8yred2dCdzByU3BuBKEq/ILiNw5cYEZiTOpVg/moxK6sPkjTiR&#10;yHcjikYQywOuxXv3NPO/fKxt6kmn1AY0xvZKUcZE3HPLm/HYGBksReHiPKowSAiM3mKAaFXM4o98&#10;GY0DmU0xgANYZgQmfLdeuHt3vfDNweQpCofHoF2Tuf+e1kZSGS7b4LjYRUFx9Q8GXLvSpEgZgis2&#10;GoUMxKOGDCMoXG1iXpa49jz6sUTk6E7ldjlrq0/8QVuvrv8zqZrAe80A9vFN8ah0UhbOXBAZBgCR&#10;xwKP5wQQXnU95JNQfmYAgOfAmaAao1nabWNe16+FvyJ+oImHZ8zIN9qWMEWRmSzReFEsho7Cho0h&#10;lrEIxACiQjlHXhKKpi5H6maJ+l5GP9aHbUXnu43S7qSe+3o6teGk/Y/MkqlXy/9M0igU0kb+k7aa&#10;/gsD5Fu2u7AVvBmCRwVb2c4HABDOvT3eRCLfhFHodwNQAlCMJgLh4CTN8s60PrKyvyFYJepu2/DW&#10;8NLMYuXHn7oj75IJeVF6xMLlDLKSZ7JGo5HsVgdsIhbqy46UgyNthzAzHVzqbD1wZJb6M/1W8eW9&#10;Tun3bKt1iaW6MfheO37OtnRJd6qguTQKGADxiIAg0RC4RkgJi9CWDNz+9OjuXqf8nl5r7Lk+5GlB&#10;vGGVTIx0kloufEQD3pFRod9l1Tky2xFjiQqNKdYhCRfqhnS/xSJlipR+becZVtSvl6921k5P4oeX&#10;tF76WtgZuHASwM4xAJ9btZbAq2LY5NwAosxCX827O23I5PjyImUOyxSjXizzJINB3ujJtFc7O0pm&#10;SxgM9WNEVLTwc5Kij6XYlqPqj87s3bbhic7eA0/su/k0rwn7KhP6nH6j0Oi3yvzNZwDBF1YIoDyu&#10;AU7AIKznAyrHRvGWdKbyZj665kOcFmSGOyalxLDuipGMyCdDsLJoCJkyo/LdUFCqjN8SdTCK6OUc&#10;qa/+PcU2cUwvS2u5v0m3jTzH2XtgKGmXf922eOcPmuU/GnRGP5C0q1of6C0knmqCcUAi4Q0uwCJD&#10;IH84YRih/m02B56Ux+BPFnWni8+2hdrtwXuHjeE+KXqvymOiLCrYrlVnyBBUZnVoF/OpY/nD2GQY&#10;+ThJq/TBk/Ln4cslPb3E+mC6elXaKN8hAWEexlwgMYo3DAkzDIAMwwwhe2HUrlXuRkNfSav8Gf5w&#10;mAdlfOgHnNKORYPpsY9kzytIYSjOEnLGKKBrsED5npCLZPXCAzWLfz9Rohw8hyNJbEc+KV6TDLO5&#10;lf5F9okQRqC5v105L63n92g3YBYalI0AfmQLZWCozI1EgsZ5Mlo3yaKC7iiaYWRt6ceENms/kFyR&#10;/yUf/gGndGbjBw4/uzBkCCgtKkfG4HnIQ+I8Xlub8LCNY2VtMiwsBYehnpU7DsqjX+5TROfqVHpM&#10;UzYd/6Szd2oo2bbhF8OWsfixpJG/XV7NbwY+7wfmXDiEGBIkWwso3wSJeQKBfsxAIggmsAzI+gmR&#10;I7ejd9kD+52BtFV6qvH1H5kipFTjFR6jAm1eF98ojnpRgSTOIya0jQYUkyKA1cGQHAMlqxcW07Fe&#10;iCb8IJjUyzckndGRU/oTdW9i/fNMcdVuo8ANnqBEX/zpnISAMgQXPgPBV83UyRZTrmQrU5hFSNoD&#10;BmUyinDsTuVu2L1l3UXpxPo3Lbz9Laf8Y/UL4+c+vN8unz1oFa+PMi3e63se8pAnpQdjHy6XjEwn&#10;nogqWWSIhkA9jroOSdiBG3nWxozy1u7UyAWD2gUr+5/LlVJq4PdqhXcHBRoz7uXB6oP3Zp7gSXkY&#10;iZfxKBmC6DwuEgGOa/qkLwMlNYAUISinLAKrscuJRYeP8vcNgyvHn+XsrRrx23+3tv7VNgXelraq&#10;+zP+o1zwFjHBEFAY+fVoIMa3KVkP0aBE6npSH7Qnn0S9bLrwtsoPRpNMrF/o8ptMrfgvSbPyBufv&#10;1O2mGMy2gCVj+nYpBIUiCEKbsoafBs5AoiyC4vWyaICAEtQ9JBoOfVp9lbshqQ75JM4BpFM+lE6P&#10;7u1t3/jRpFX5Zq82cslcs3LS1xC9ztjLrP9W0ih9I2kWD4gnZEE+ZLHzTBYZgpc7BiEfvFB0cIJM&#10;sYqaVkZU4DF9fpI2YzmSwagfywfjXZvPffc9F7/hp5zFU0c8v5h2qt/VwghlmKfCGAJzi1XgmNAy&#10;BFd0pnTVd4PAw4eMJFM8YCiEmvDqKxhTiDohT6ABUvbDFW0sj7mTPujXjhYldln7a9KJdRNJLf8b&#10;4+NnPaQ/u+Exu5dxo8VkfJp5/ptsEbbOjO1qG+dWxjwsR/Bg/aCmff59FB1ltqOUbB6u5C/nyOPJ&#10;j/Igu68rJDdKl7xWh79TapZuSlqFG1igGi/rzSkfmG84Dlrl38iYi4LCNIrGAzAKKR2rDYsaAUEe&#10;oAHIcBsHCRAECn1K2YcfUGUsAUmS0h1QlfNxLC8DRK+PQsx757uTufndV6zb362NHOCJou7UhkN6&#10;+KVj0aNRvKzXzF841yi8bOHcc78vbVZ+uV+vFI33l/KYW7dV+nC/Wf50MMKgjGCkJpMrSsqyseFh&#10;2KhVn9A+XZ3qT499Jyg6KLs/vbGfbN/0aclAfnjq+tbe7KbPW/mcnsucHrvZxt2TNKufTTrVfelM&#10;dWe/XZ3aZbsz/j/L1fHAEE8pdevFD5uy9+mRNXmBKweQMAIAwVDIJ8U8QqPnCUBAA0TqGtAZqLq2&#10;/gDfvVx5tI35HOk3XmN0Sq4M+qIstkHx9OF9Z8oyJUSeerbYyvqhDAMmPxo7yfKDwfJzOeuX8DCt&#10;lE6+eXkwzPJOq38NTyw7dGd1WyNP5vcI8qzu8wfbR59xxztHHnHvtZufsXd2/En8uakZyOvTifFH&#10;eZPTl3jOPmmW1umXxKgwQDCw9NuBAawpg1Usni6PB0ArN6WGxaHXB9iofAHtBkO7qKjMw1H+UMII&#10;qOPKV3v6oq36cgOIiXANv15XKTMM+vSoRZ+MFdcp2XngN/IunmKib+r64+2Day5b6F110b5eo/Ct&#10;QaP0Ph6YdfgePMQzCP1macuwAgQmYOFdBpLCHR6DR+Gd0UNZSwA6ypWnO6h2LeVhNFGZsY36d4Uo&#10;BaVEJapdrEeijHqxjSuZMtV1Q9E17Xy8ReV+HYwEJdMn8oXpCIPlRhdjEB3UxvoJ8rDK94drwOHK&#10;zVP3Xr35mQ+Kt5+HiS2jLZz+RUpw0AScFONexTYwJrZMBqS2OW9/q54/CJ7mhiBFmbfRDkOIBjCc&#10;ojExjrWVwux6WJlSvBSH0ixFQ+AY68V+SPE6blm9n0weDCEaXjQ++EXJ5vUWFRe6l51nda2ejNqM&#10;m/kf5fOlV6YMM4aE90Rnxr5gdTr9ZvF/O4xnPt0y8UreeJo00BKA1BvIAAlwBojWBiR5h4FH5HAj&#10;URJollgg8XSSAadI4uEfZejhDldOaBuSppg4fVDmig7KC3ndqfzBbj13b1rPfS2p5S7rTuU+a4vE&#10;8D4CyRUtfmNbDCKOE6MHxsA19cgz/mijD2YhE+sCUzR7eH3cc9J2SFaOIUgWn9Iyw6O/eu6jg61v&#10;XvS1lzOa9tQLT0ia5X0ZkFIYYIWpIYRH8wzWCu7xKgdQjtHTpHx2AyjXwMUQoseTUD7KQxlSlLXF&#10;iKgDuIyrvpi/LVzXS/PdZvEum5u/nLZKv7Uwft4j750oPJNb3+rHlYJxSjGMAf9DUUFjwAtjind4&#10;ZmxrE/mhLfky/ICBbU3DdtnaajGJ7Mjo5eq7WUzSev7j3Vpu1W96nRLq1ja8oFsvfE5gOZjBmww4&#10;jMGVJVABD+AB0EHMvATwOdI2RgoSfdKevihD2eTH82hcnpe0yncn06N121ptY/vnbGbUreV/J/I6&#10;nMQL5/DIOXJoGjDlRX6dv2CcLqOMwL0eGWOe+rT+OKcfjeNtKLP+dk+s/6d024Y/vO93oM5IYuHT&#10;bxTeHcETgALBr13oLMVQTyKE21HvKBjIwQOH2lIfAFF6PMrjrQ51WVhyLYOo2B679FmbAo469/Jf&#10;Dd1W2b/vRBtL7qWZAWgtYx6LATAOyo9zP3nOW8YPR+9Hipbn079dR6V7/awtY3FN20b5W/M78j/o&#10;LJ7ZxOfvuo3CbNLIH5Jw8gIDwcCTBwGmgysQ/AslERiVE0o5ksw4BDBgxbzM2yzJGMpz1tduA/6L&#10;/dlNE3uvuuiY/8gO8QOM8fAPvXa5FxSFt/v48BHHgzcMwo0iUyCKhn+du5zOzyLlu3GpbUzxusaU&#10;gwFhNGEaU167+Bpn88wm/vA8aeTeaMLuSTuVQVj4sUhibWAAATJgGNCaPwGcqMC5peztpRgpHMCw&#10;0PIpRsmu25VbLez/ZjpT/Wn+kGOpD6Xwf+S7JwvPSGrFd/dq+a6UiVJciTIEHz/yjIeHN65NHraB&#10;7uWKABgA56rnBuFGob4wGDdgOQTye58az2VMmoUD/fbYec7mmU/drSNP3j058j/7M6OvMOV9KWlX&#10;7kg7G/dH8CQ4BgAYBoxeT28U9yW1wrxeeI0eGOs2Cj1TfKfXGfvrQbN0cdqonNe9vPjDPtyKaG+7&#10;+kQD/s5M+W6cSigO3ohkMZ9rFInnxnI715aQO4dDxqA2Q0kGwTnGRfK+NLa10w9I5ixJu3owaZff&#10;6Sw+OMlWzQWLEHekzeL7By3zxlbxdbyTZx75291a4bUWFsd7k7mLB7X1b7MV/SX9Ru7XeJqGXwsH&#10;q7SiTifWPyptlzfawvKAlI7RYYQonvOhFLw8eHB2dMVL+dRD6R459LEMvsSC8VBGRODOKkaBMcQ8&#10;1jfWrmvTKZ8fsvOPrubLumt0BPrCuTaNtcp/Z57dV+jGQ6P3emTIohLKi9FCdUNSnWgEtLVzGQke&#10;rxSmmixSWB9MiZoWaWMGSETg5/LBzNhVu1vVP3T21uhUUr9VfIFFqq8smtdRGIq36KCXblHuEaKA&#10;FE0+BoExUI981jDRsKxc2143skXGQ13qWbntYnbvqleed0ofIFmjxdRt556Vtniap3hAXh+jAce4&#10;a1A4Nw+W8sLcLqMhH++O4T62t3q6tnza6JwI4Aah/slXKvTMGM9loe0srdEDQXxAPKnlr7d1ysC2&#10;vgcWKRRvRunRq2UIwYuVsjJLVqbFLn/fI+Ox9tFA3BBC8j4wgsnct3tTFz74fok8UymtjzynV8t9&#10;vtcopZkHk3TPwJXOMSbqZIodStGArO1wHc5j0nWj0rVoUB40qy9+0P9Hw5lGg87I42zeb3KjSSEb&#10;JaI8D+eHDcHOY0SIKdaxc7VTBLC2KreoEfuJdZuldfPN0qMXOqVT/qT1Gi2Ddk1d+PRes/KhpDOq&#10;bztkXh0VrmRKZbFIus/9hVA3GEkWHfi3+Vbp82mj/M+91uh6H2qNTmdi4bZrYv3j+83KuShU/zDT&#10;Ku8zLx9kih5SdmYcGISUbmW+heTeQXcqN/ug+YXxPzPx/1A8HMrb1tzsumPryOP2XJH/iT3t0q/w&#10;2BnPHu6ZzP9yt1F8jSn+TWm9tG1PM//g+COONVqjNVqjNVqjNVqjNVqj49NZZ/1/BpbBP/g9Sl8A&#10;AAAASUVORK5CYIJQSwMECgAAAAAAAAAhAJRCvAgDHgAAAx4AABQAAABkcnMvbWVkaWEvaW1hZ2Uy&#10;LnBuZ4lQTkcNChoKAAAADUlIRFIAAABWAAAAXwgGAAABBV4AqQAAAAFzUkdCAK7OHOkAAAAEZ0FN&#10;QQAAsY8L/GEFAAAACXBIWXMAACHVAAAh1QEEnLSdAAAdmElEQVR4Xu2dC4xdV3WGDQRKeRQaoEBb&#10;HqUIUFuKSgEhWogQtFSURKLCrWgLoQ2YKCGxPTP3OTO+cd6J7Zm5r7m2YyeEolYESgNUaqtSgaoQ&#10;qEogRUkgLSUJoIQk9j3n3BvHDU7mdn3/XvvMjD0ve+yMSbykrfPae+21/vXvtfd5zJ11i0k2Vdjo&#10;u4vLoFZ7arbn4kG2c8sga1cHfnphSbZtHGStyiCdHLHtApV1caowSOvFQdoomcbRQdqsDHp7ti5Q&#10;uTOmilRKJoYHWbM84NyBHZt/JeuMz2+QcnHnuLT7KQkVUUDPfipINm1dm3Y/lGAzDTDNT3lFO5Fi&#10;62TxPZzrNcsTNO4ZMvfVzv0lVURkRrTbtEVHk1blA15lVpJm8bEUx6bH1J0QMTuPcG4hUQ8GHaj4&#10;qeMk3W2bzvTdpaW3qyZ7u1ecv7wJcswcnYftXIkViCL7RJLI+eVZyRrlb+cViBZIeJB602O3JJ3q&#10;p7xqEFXYtWXQbVYe9FPr0h1DCtQRPST1yjsP567MgkTWIJkovNFPmxZMsADMdUpRNHOOCIyIb+GG&#10;I2poWoHQL8+X6KD2rUFvd+0Iui4ove1DL1TjxvHmxWIih6ECfq3ExOXkwS3nzKAUZREsUstclJeU&#10;/2tUXpc0yjPEMWlUZg5MV9/KecXRSv/aS2WtkgMksH01XEoeniq9XEPaBh0JTm6TFXdfZNG5KMTc&#10;oqROSAF23K2PPObNF5d+s7xerqIQd42aoqztD3ZteLpXk+yz3Kfr1FWUbWvMTKYK3/UqR0pSLzWl&#10;0Bv46SMk3Tb0uZArLQ2aF9QFf788X5g9pBS3qYzlV216k1+eJyjN69IBW4POL8+Xea6Z0thIw4dO&#10;/DojmlxBm8H1tZf39l72IilYTAIEISf3CJyGf3VgGp4iVyl04nU49qYrk9tq65/hu7moQyy2jrBe&#10;W1Pul1cnvWbl0xEqlJorT/FLJ7GkjeLebKp4th+uTrqN4n4FkrnfYfBLxyZJe/Snvb2XBOpZsBRA&#10;y9rJ5PCfeJWjF1kGZ1GowWJBM0uzyZFveZWjk3Rn7fOaKH305fSyTpLW6IxXW1ySZvm/g3u2+qoX&#10;/oZzvd1bzmGewXXNN6xNoFeYrH6ghotJ2q7cJsxIHqQ/SG9KkivOu10ZCyV0GBOMDd/B9g0v9OYL&#10;i8AXbjb+mTrBjGMSt005Gq7WEcN50UXn4SK8UGLWohAlvWssgUMju9adLDyqDqlj+KqTdvWzVga9&#10;VjW1zPdeVzUreQCIrPAia1mDBdJcUh85JM/whiAKlkUsl6uy1hS7637pCJmFxz20ktSLX/LLs9K9&#10;csPzzMokjhga+KUjRNYBFQF1pez75fmSNEuPCC8gsEZ++ggRC+ZYqWLn/PKsmJKHhC2WAsEiStPp&#10;sRtjfpVytkBXL+33KkEO1Iu/KmVe5A6lU73Dq+SSK8Q6Y4ZmjYVWbLgtjNztSLFgtZ23fRtxFnVT&#10;ZGuFtFG58cGrCs9N9lz8O67iSIkKuld8QgqlPFrjCUQe0JnRqHfNAjdRh4utBb6X50pTojU8Ctqj&#10;/2z3es+UQvBjiOq8bSeGP+TNFxbr9ik9G8+yiKRhwPc61fdzLZnc+HxZLMtRaiMKSKwjNV5OvlI7&#10;4zTfnSfCO67DfJja0n/59dZSYvDY2A9W2ppqUbodldywfv3TYqCEe2u055dOyXzJWuWtYhGDCNbA&#10;KqekV1lbSSZLr8wZ5zSmiP4QBkayZbbasfkt3uzxl95U4VxlWKZJUnwc9BiP4RQZOTRItm/W+WSq&#10;mN8gP25ii4SLZQDzNxnHDANNkgjPXPJUhxPmkNBl3+q5iuMj91898pJeZ3yvcW0k2zX21+k1tdP9&#10;Ui6WG84UemQylkoYGtMk+dqMk+EYCdqcW+nCZDkxPp2e1YtdDQzWD4QShFhD0KmhktjiJd299dDM&#10;tuFn223uVt2hwtWGDSjuUqEEiGJoPrh8leV0SRqlr3mXxy5CgzCBFPug4Z2BoDoFSSahPReHuo6i&#10;uOoG6skfKHMNR9iKFug4DlkhaVS+EdKNdz7HWBVGNGhTx9CBmywXMTqxa0y7asdqwwyMlGBmFU0w&#10;Gmeapcy7XBdv6wc2OerESiVpFt4YUQpG21b8CpTQsSGpaxjDwtj2k3r50aRR/NjMjs0/P6ite6rB&#10;pjtFWw291Zzsq42MDClN0cHwXK8V+jWKdKcK+6GiDFpKvrlhw9MVJh/BuXKUKoyBw4Q4D39nbLM3&#10;X1LsJvJKqIPunP/0BYeZZ3GIvgDB+vNmy0uvXp6w5dxjMjIaDopQAS46Emm9/IfeZEVizt8lhDFU&#10;CJthGCcDA7La53yjfJc3OzrJJofOksHQgBGvgXIU3rsoEmaUHIYGOI/RGEq6YxuNtr6glTddWpJW&#10;5VIZJe/9LtH2I/fY96orFg1AKBD1zkFT+oWwU26lVLB7tDswSghgIAiAqp3TPbIpY4Fo3L1137bh&#10;3/BmiwoDLm1WvxlRzPlOwUBx2Ix2I8k0th4/4nnSEaK0g2GmMOE+m3SFseJaCFVEQYaTWxkc7dHb&#10;H5wqv/nh1ugrXJWMTFrV+4UcdXIdlqN5zGlI61GnULZbmvboT9J2+c3efHmJIZbBUbl5HFAxrwkd&#10;/AIRsgX1OQcq2p8No7YqZizXyLfN0r3e1erFwnu/KJAbZwX0MAhUoQZGct0coW4yWbw92T58m9CL&#10;2YN20RnLJMlVFwYkySp23btbnZjyCXXgaGIcdGCGwoCwujJUeSSzc7TtzdYl09U75oZ7djIBYeel&#10;8qzpxol25ZA3XZ3M7Ck8N+2M/0PSKD/arRcOmfJ7zPCHu1PFmcGu0vO82hGicJtjMXsIfRY5GBhp&#10;Y47oXt2c9WZrI0aTC4W+RUPRwTiO4f5cg0Wx6rE9CzyektSLnWAMFPCBhsGRx6DfKv+RVz85xJDd&#10;bhPLncb9z6b10hdkcKvyFb98Sp48sn/70MtsZrvJeNzuLfTOfa1lUFv/jDgDksL48kE5m9zbLI56&#10;tbWXg7sv+TWlKIxlmmaSIG1hLJMFWaJeWPtB1p0snKU8CqJMw0pVlrqYIDCUlGXGdncM7fMmayPd&#10;RvUzWq3ZzJSHPUeY9Wt1sP+Sj2vKxuAl3+meaMmuveyQvvvBMJA047ToweC4hLSiJafRIqmXln/p&#10;dCIk7VRv27f1Y2FaJewebtAMJfBWBWTZmuG91ug7XMXjJ0m7cl/30nNllAaUh16chQ5muArrBVZi&#10;brxRpukqHh+ZuaZ2Oohq+ahFSkhX2o93HCxcCD2rsbiIYQC2K1tczeplsKv2LAvVx3vt8TNM+UfS&#10;6fIv+qV5IgNAq25GYKjQDEbJMK7DWfiL8Zy3426zcJarWJ3sbxT/OHxzworJOqdYJ3aPNNNvli4a&#10;7LoyX9OGLGAl3k/xOOn6K8PAwjBCjhMYC+LuUHfbcH6vdsyS1Uu3RCPVAduY4MVDbW/p7b3ousEN&#10;redAAy2wlQnMGJ5vWX29IcZYRzTQIxQW6Hw56F0eu+jFGoOETtiCqu3rATGdEco4yndvfUAPkuEj&#10;5z3EesxJ6NnHUaFsdIDTfuzdHbtkU+W/ihyTMda50HJkNFi4FtHiEwOQB1kMwjkGT9yPbeQszxv8&#10;+tRI6l0eu+hVJKiBEig4qtqSenQMOhZy6jkH9aTFuCpKeF0MC09gDGXO84yBtubI/oXelB+t5KhG&#10;5CicI7wkdAohd4f6110WUDWjoYMMMmNUMBbqoCPSgihY2wcmNr3Uu5TwMMR3Vy5SDBKEn31TLAPp&#10;CLToDN5aHb0ysut6kKwk7xMBaBNunABl0xUfOXE9aZS+nna2/IXV+bt0euzhSBfa2Lr3h27K8iLy&#10;C7XQSY4q4WMfKmCYRr7Vpb6dT5qVmcEN65/matYNWrXnDDb87tPNuOu7E8N6P5G3ZZ/I4ZRPHIok&#10;+uh3+9C4q1lakomRO9UQhU4HGctIZhaS4bZPEYo4N36mN19QeAxvba+nfgDAdHskME68BnX6tdKd&#10;GJk50Kgu/1Kv3yh8MDfSFOboCm1oEXKtVk8ytrKisGXN81/QbRQekT5FxBGFVmxBGWMjys3yf3jT&#10;pcVmrvvER4zFIDjFhwqmCBTycyhulP7Smy0r6UTxywzOmF0C3TCU8LvhTkGMv/eyC5b+iA8Z1M44&#10;LWtU0hgWhQxumsLZdwk20qfH7vYmK5bZwWfIot9ToMYEhkbDrV46Ofzv3mx5sTSzxwx7WMo0+8yn&#10;hp3/slddschRsgSGUeCvUJ1T6Mfq9Zrlr3uzlUv3ygtfnnMXlH3UZlOl5f904DARYqZLBrKP8ewr&#10;CznqoG99HZWx99iSsNcePSdpFB6QoRRoQGe2nzVL+ePOlUivU/lAnhqjYeKpG8h5owUOqDTKfW+6&#10;tDCjZPVyKmXRc9vPaWDKf3z5+S/w6iuS/u7RtmY05Wg3FAQZvJFaMWqcb49e502XlqxVboXFtCnV&#10;1GkKmKEMWd0VOCpefUWS7qzNhHaBAlGnCscYa44wI7Llbac3XVxm+KDLFIbC4DKj2YevdBTneTu2&#10;7HDkx3ALiBlyFsbkCIIeBoJkpATG2znq9OqlL3jTpcWWb9+hYUz8KqBJB6Y05Ekz2ldQvZ1bxhe7&#10;5UHMoNda3TSsLcxpM0ZGe9rinJ6Eo9NKcsm5K/v06H6b0+WdGxg5CiXUAQYbf0Fc61OF0Hk2Ufhc&#10;2iz+uasKr5Xaozf2OuPfm+egdJiT3ALhLNMt10B6qniLN19ebIRfFLmDwSgJxjIRgEL4EDN0agV0&#10;CC/12FI6W2bs9vxOm4oztWFw+sI7na4+MlO/4Od6rdLv93duGe7tvfT9B3bWNnj3Rye9RqWszjEC&#10;bmK4GRdWXW4gSIIC+xjJ1h0JfKQuWzumHrqsjaJx7WU2841WvbvVSdqsjsZw58iy2AZpEIYWUMTR&#10;TqesDgZF6nA9TskYbUZqvQtfDWGFfPf4PSt+gbyUdKdKYbZSRxE9Qwh0rWPdDRjCMoYIUKYK/V69&#10;UMqdoD1IOspqY+2Tqy4IOZW2O4b/1rs8dum2hl8RO5sbWhCLtygygnPKmaM9o8gf0FbtOE9hLYFR&#10;pkO3MujDcSgBd02fOlyNMILVGTTwTACSelQpIwLqup2xG8QDzcIve9PwIZBdF8Kgz77pkAPREa6h&#10;1673p0Z+25seu6SNwnlh9IYJAeV6NkCHIGTpBm4zqr2JxBY2P1AbEDXD87fdRIgCsnPHQruy9Gfx&#10;K5Xe9Pjbk/YYr0If4aEHfzlknRzg2mKPfQz5f5OxIAeihJ8i+mCwGQ7iGM656fHVPzuYK9DCd5eV&#10;tD7y60KMUDsdIpIhKsZV2ybbNmnA9adHO950bSRpVh/NDTKOynhLbzIWw3EC1A3d4/KsazWS1Et3&#10;RERnuerrDOgByuZAsn2o7k3WVsJAsuKGCl0QNb7K8Fb50MEd5Vd79bWV/e2hl2lCcRpEg9nK6Fbl&#10;O1715JADzeqb0nb5Osskt9ut/UEh2ix/b9A67zle5ZScklNyskivXnlRf+f4O9NG8S22ojtP+Zq8&#10;zWTj+TzcIPAtb+Fe277Gm56Sw4UPnLNW+UNpp/pJpWwWfHEGB1C/N0j1/IU5yI65lyWVs6K1m5Pe&#10;5NC1g9qGZ7nKJ7fwmXrSqnwpvaZ2L+8zc7BgJDf+zIdx1aF7FZ8XtSJhnjSw4xZWTw7dcqB5fn6L&#10;8KQT/rQkqxc7yfTofXoIAWi84uGWmNsWVu1xOQdwEVjd1HGOdGCpgFtxAWvHMNfaJM3Ko91GcZd3&#10;9eQRy5/vSndteZjnC+ElYABLTCQFxMdUAG7gxTUxwIY/1rDzupsm547q7y75Vpf7xvjE03LvwXRH&#10;4dve5RNf+BR335Wf+N9ETDQw48TkzwT1mIybaUC2kg91sTSAq3beXmDaHZW23JDzOJljAG5We0dz&#10;S/kzK+nO2psMjHu6V28c7N/6MQHFkwb97oCeU/qkpbe+YXISmAx/rtk5MZggcAzAtq+/WCUQBIb6&#10;XsfSxIHDn3Q8IaXXGb865sXu5ecHtpJH9VAs5FC9XBArDSArAszvOrVPG4ClcH3uo3UARh9tYTiB&#10;2V271bs/uWVQq53G0sgPj0rSzpavatY35/NJh3zKOQNGzAWMOFF54ZrqCDjbj6mC4/hcGAbDbHQS&#10;CNu31cZjWbPwPu/+5JFe/YIXdeuVO23GviltV/sM19706DfSVikTABQc6YwlWbuiF+WD9evybyUO&#10;l2z3llv5DEzAASgsBRAANNbGP9kJk5mnAtav/lYr2b4pgKw+qeMs5hzDH4DRjU50W72TJsc+NLHp&#10;pdzx5KzBicMLznIdFuGYOSTnBJAxbMfQPdnE8Jn9zpYP9ltjv4nedEft9N7urVPKpbBQwB32oklA&#10;hrcRvesuD30AcgTN6kcglWspcfhjC/UtOD3/LSnr47u8gJBjaylps7TFhtFdMpicFgGzYw0vAxXj&#10;5Yyd18QDMCyBqMuwzF8qBKYBWDI99rXeJy95R9YoFLpXfsKuO+vQaUBqIqIwIgCVJ86wlHP0Zzrz&#10;/r2NAuR5OdQLgVJwuGY22Q3HTe7a2kmvUfm9HEQxE6MDK2W0OTRv2WPneeOot444ZFuuJxNDmlgE&#10;iD9RZO3Zs/Uqy6C8DxhmgCk4e7YKsDAheZ8EzAFToNlHH4xWn1aHupxDF3UIuOXu8E3v2KC/bc4P&#10;F66F9K+pvDidHp/Jh3g0ki3DDjAcbAEAI7Vv1+28hjVtYRog+x2UtnZdkxLtGdZ2PjA9/AV3zKnq&#10;h4fkDiDHyqliv9lEPdiNLVwnCGajQI3nqWc6+eElWyff7O6tnWSXn/8Cc/wAzssRQMLBwwvsoQ7D&#10;EYAZ+jjHOYBRvbAvIBmyctYApghA9Ng5gCcgtq/8Cli0977FdurAUNgLsGKz5+MIrtdT/w501ix9&#10;n1++c/fWRvhxNXPo+nlg4CD7cwvOUtwB7bOFZRRyLIW2YmH4FFRAwU6Grx33P3mF8nT3knMH5Ns8&#10;z1KPfuZOUNEmjQizC30RXHKxAR5tCjnYrqGrVeUvJLUa6O+qvbu/u/a5rDOa8VlprzP29bQ1+vle&#10;q1LN2uWd/enyegFxIiSZLG6Kw0gOwIboVDScoQ8jAE4OBCAEAADDHnIb9ajDdXIrf2sDWzmmD0An&#10;XVg/SbvymH4ztFW82e6e/rE7Ofyfyfahn9gw/okB9Wkr37KU8alsevwh03nQRssj0u3t1T/BjDYw&#10;2mSfpZ966e6kM6qf+gpzRCBCGCVWog4YLvvGBl3ru7d96HUOy+qlv3Ps9fwEpoxwY7XFGN+XYe6E&#10;jKcwtP089+lzj1Uvgkld24e1ejQ4Wbw7myoe9fcR/ExUf6qw3gKwT7+L67bEFUxgbShKUwTa+s99&#10;cObrGFAJMjYCMjZane7VFx7sNYrneJerE95nd5vl/flSyTuRgYCEgfGcgxRXASpcj6xk8jCn9LY2&#10;Dk8xZOxgr7PloftbIy/xbo9Z9FB8cuhfsh3DdyUNAxgbANlHi2yOIAOkguzsxEYrnAuBsbbyDVJh&#10;a5U/AHu01yx/8VjvMOfJQ83CG219yQezIYJE2kGLzJChBpJWBm6YrsFKM1pfAmsta+ejk1bfcmE/&#10;qRc+ylfE3t1xEd4WWH8/iilINkeQADKCScFGjvFBxepiOz66X/k59/VBSwvH7c7NDPtid2rkkBbZ&#10;ZlAET4BjBGygcxtG+RoWVnANICkxF8MM6k+N/P1gw/zfqz1e0p0c+XBgqPcbRodsDQD5F34wVQDb&#10;Nh4DttuZlxgA84vfxkknRo7q11yWlaxd2pg1Sv9lHX+f/CvjARdDnBmz604DFmZH0FXHjDSnkmb5&#10;+P2ixSKSf85rYOiHMAEOG7EF9lKwF4KQIqiLjWLqLHNjMFTPfTkeqWtB4Q9QeGt637bhZ6cTm16V&#10;TYw0uzs2fzZnAEzFCJzDaM7BYtvClLRVnnJVJ0z4C16lJ+wAMEpkoNkym4MBD6ABlOvOYM6xha06&#10;zznq2PF0NTuhD3JQnm0felvWLJxlt7+fUlRhKcMPw8mtMDqywyOfdaofdhUnTAJAATCB6zaFoe3A&#10;RcA51mrA2kAE2nCe+gLYigjDfvgp7eSKja/0ro6P3FU7+5lJu/qlpGWL6nb5bgwVeBim6FrBQIwj&#10;LZhDApxi+0mr9EBWL77N1Z0Q6berlwUbzBbAiQByTszjvBWBaltsN+AU+HguBiC2xR9IQZ1WZdK7&#10;Oj4yU7/gF6zTzwiwaBzG2nJKBmEcyzPAhCWAaVu9d+LpFTcbRLxZPaF/u279pPnfaIhpDu5ctsYt&#10;OZi6th8JkANO20gWn5ST6dF9Njrf7l2tTpLaxuenk0N/ZiAd1FCPw12GupEU2AvoGAfYMJl8RpQx&#10;FmZY4Xr38nPfN1g/+8eCx0P43NLWmnuxKT5Fm8e2OKoAmgJwVgBWD9R9pM0NgvzUsS0dW6Xbrf57&#10;5/6R46rElkZXq8M4lGyrDh1UsdOLgGTfVwcBUIu2GZ6zObKiVd6fNQqtdLr8Ku/qmMWWQO9Om6VE&#10;wZ0zYgSybXWsPuNSy3zhGBtzkrC+NoAhiUajbS0Y3asuoP3n9zeLrz9u38r2do0XFfH8BsAMYQtr&#10;MZaZn+vuiM7jEAbPGUpMZAqIdMyyR8e7xg9pa450G6U3dLedt+K/wOevS210XJa0KocUSHT76NFW&#10;IJl9MaCeHvSYUukCsgTCCHizSSuXzvijlr5+qhG2bdMN/KSMd7l66U8N/5aAwUiMBjTAYAtI5KU5&#10;DCSPRmbEx3hiAbe25kBgDEPQ8hqP/WA3bQEZB+1at16a2X/1phl++qu7Y3gmmx7/fneyuCurl87E&#10;pqRZqWfT5bOTVvVO6/8hQImLffVtJWch/dn1fmf8Dt7RUU8P2HeP36Vnv7Bz90U/7F1T+wH29juj&#10;X01aozdlndF+Ol3llwBOzJIqbZXGuNOIDFDeAmgzLgKaMzWuGec4JtAAUowAuJA6xFScph5tXY90&#10;K5ABZF2nnlgX2K3zdqxbTqundthF8ACLrQWKR5HZ3q0/NSbfHFPN4cOYt8u++/hKr1n6qKJOARSG&#10;jjnDnYzYCXgwA8d9iImFAOIpQWALHACzeg6a6ngQInCB4bblGm3jNgaLfcBlrakgeL/GRD1JU99B&#10;t+xkVBjYD117ydndJX747nEXG2p7cCT/k2qGszsqB2GMb2GJHjT7sBR4XncuUGIeATFgdE4gBzCS&#10;evFm6Z5T1JbguQ62Yi0F5nqKoW999MHSznQrf2KLFfR0G9X/ySY3vtZdW1vhr/j1TAAAcMpBU26C&#10;nZFpYlsANzzBYpiGyUDAAZDAsHoAAVAcq44C8GMDddPgjDNO47mnQI1gOqD5pBhBjcGjSL/rtvoi&#10;gtUNdvoIAtymrULaJ/bmZEVy/47Nr5bRZljOGJyKwxVn3Qk9a+XY66ku7WIAKEoDkamj9xqYQzxz&#10;mLuetTZnBfCsD9oQJHRih4a/FV1zPfTDMRNgfh3g6Su0VSEABGuy8K82Ka3tnxchB1vlV2dThT6A&#10;iSWwAkbJWJwDyOC41q5sDeAIRmQvJalX9vXao3fZBLPoT0XZCClm7UqSA4eOuCWI+lss0+39CzQF&#10;zYoAtS1tqR/bYo+CZeD6CPHu1lbS7cX3mAO36r1+ZF10NDpg+5G1coBtZ/xA1qn2tdSZHvuoq1tS&#10;+BLQgPuWdKAXQAgOxxQYSv40MLXPiGC4s49dBFSgh7roiEHmHCVpFh9Y8ze2h4v+Fcl09UfG4vf5&#10;v/n7SL9eeKfd+dT4hMic/1MW7d0dm9/gTY5a+G8ltl4NP6Esltpk5wEUODG1MOwBLQLIMuvaS7Ua&#10;0LGRIF93e7vuZGEmaZSP+Dc1TwrRPz9oV/9J4CndhOEsgGEijIwF4OI+Sy+1CWwX8HasoJA2bD+Z&#10;rj6Wdlbwuz5PVGFk8B/BBEosgEsBRBgIoznvE2i8lq8o7JpA9pxMnd509dh+JOGJJOlk4UbAyEFy&#10;BoZ0MCcNxHJY2lDxa+RVfvDUVZ8SA3JID1gMHAGqYqBGcCn5+ZACtBIhAAa8UkGr9F3+zuGEvk75&#10;WRV+RTlpVW8XWBSA1NaA1RIrAKk0QYoA3EYx4xtcm8ROjjuuk1m4meDhieXgV/K7Gdl04bX9qQtf&#10;nG0fek0yVXiX5dMP8h/EvPopOSWn5JSsvaxb9/995igX9pPWJAAAAABJRU5ErkJgglBLAQItABQA&#10;BgAIAAAAIQCxgme2CgEAABMCAAATAAAAAAAAAAAAAAAAAAAAAABbQ29udGVudF9UeXBlc10ueG1s&#10;UEsBAi0AFAAGAAgAAAAhADj9If/WAAAAlAEAAAsAAAAAAAAAAAAAAAAAOwEAAF9yZWxzLy5yZWxz&#10;UEsBAi0AFAAGAAgAAAAhAIZ1s9rLAwAAvxQAAA4AAAAAAAAAAAAAAAAAOgIAAGRycy9lMm9Eb2Mu&#10;eG1sUEsBAi0AFAAGAAgAAAAhAC5s8ADFAAAApQEAABkAAAAAAAAAAAAAAAAAMQYAAGRycy9fcmVs&#10;cy9lMm9Eb2MueG1sLnJlbHNQSwECLQAUAAYACAAAACEAbUj3xt0AAAAHAQAADwAAAAAAAAAAAAAA&#10;AAAtBwAAZHJzL2Rvd25yZXYueG1sUEsBAi0ACgAAAAAAAAAhAGv6JUlUPwAAVD8AABQAAAAAAAAA&#10;AAAAAAAANwgAAGRycy9tZWRpYS9pbWFnZTEucG5nUEsBAi0ACgAAAAAAAAAhAJRCvAgDHgAAAx4A&#10;ABQAAAAAAAAAAAAAAAAAvUcAAGRycy9tZWRpYS9pbWFnZTIucG5nUEsFBgAAAAAHAAcAvgEAAPJl&#10;AAAAAA==&#10;">
                <v:shape id="図 76" o:spid="_x0000_s1027" type="#_x0000_t75" style="position:absolute;left:17281;width:6045;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bbXwwAAANsAAAAPAAAAZHJzL2Rvd25yZXYueG1sRI9Ra8JA&#10;EITfC/0PxxZ8q5cqWImeQQKVgiBtFPq6za1JMLsXcteY/vteQfBxmJlvmHU2cqsG6n3jxMDLNAFF&#10;UjrbSGXgdHx7XoLyAcVi64QM/JKHbPP4sMbUuqt80lCESkWI+BQN1CF0qda+rInRT11HEr2z6xlD&#10;lH2lbY/XCOdWz5JkoRkbiQs1dpTXVF6KHzbw1RTfH7s2Hyo37w77pfCB52zM5GncrkAFGsM9fGu/&#10;WwOvC/j/En+A3vwBAAD//wMAUEsBAi0AFAAGAAgAAAAhANvh9svuAAAAhQEAABMAAAAAAAAAAAAA&#10;AAAAAAAAAFtDb250ZW50X1R5cGVzXS54bWxQSwECLQAUAAYACAAAACEAWvQsW78AAAAVAQAACwAA&#10;AAAAAAAAAAAAAAAfAQAAX3JlbHMvLnJlbHNQSwECLQAUAAYACAAAACEAuzW218MAAADbAAAADwAA&#10;AAAAAAAAAAAAAAAHAgAAZHJzL2Rvd25yZXYueG1sUEsFBgAAAAADAAMAtwAAAPcCAAAAAA==&#10;">
                  <v:imagedata r:id="rId39" o:title="smallflower_porange-cleaned"/>
                  <v:path arrowok="t"/>
                </v:shape>
                <v:shape id="図 78" o:spid="_x0000_s1028" type="#_x0000_t75" style="position:absolute;left:13002;top:1258;width:4026;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HzwQAAANsAAAAPAAAAZHJzL2Rvd25yZXYueG1sRE+7bsIw&#10;FN2R+AfrVuoGThnaKmAihEAJU9vAwnYV3zxEfB3Fbh79+nqo1PHovHfJZFoxUO8aywpe1hEI4sLq&#10;hisFt+t59Q7CeWSNrWVSMJODZL9c7DDWduQvGnJfiRDCLkYFtfddLKUrajLo1rYjDlxpe4M+wL6S&#10;uscxhJtWbqLoVRpsODTU2NGxpuKRfxsFKacN/XxIzj7zy7005X2+nS5KPT9Nhy0IT5P/F/+5M63g&#10;LYwNX8IPkPtfAAAA//8DAFBLAQItABQABgAIAAAAIQDb4fbL7gAAAIUBAAATAAAAAAAAAAAAAAAA&#10;AAAAAABbQ29udGVudF9UeXBlc10ueG1sUEsBAi0AFAAGAAgAAAAhAFr0LFu/AAAAFQEAAAsAAAAA&#10;AAAAAAAAAAAAHwEAAF9yZWxzLy5yZWxzUEsBAi0AFAAGAAgAAAAhAAmsUfPBAAAA2wAAAA8AAAAA&#10;AAAAAAAAAAAABwIAAGRycy9kb3ducmV2LnhtbFBLBQYAAAAAAwADALcAAAD1AgAAAAA=&#10;">
                  <v:imagedata r:id="rId40" o:title="smallflower_porange-cleaned"/>
                  <v:path arrowok="t"/>
                </v:shape>
                <v:shape id="図 81" o:spid="_x0000_s1029" type="#_x0000_t75" style="position:absolute;left:8472;top:1258;width:4026;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4hJwwAAANsAAAAPAAAAZHJzL2Rvd25yZXYueG1sRI/Na8JA&#10;FMTvQv+H5RV6Mxt7KBJdpZQWzUkbvXh7ZF8+MPs2ZLf58K93BaHHYWZ+w6y3o2lET52rLStYRDEI&#10;4tzqmksF59PPfAnCeWSNjWVSMJGD7eZltsZE24F/qc98KQKEXYIKKu/bREqXV2TQRbYlDl5hO4M+&#10;yK6UusMhwE0j3+P4QxqsOSxU2NJXRfk1+zMKdryr6XaQvD9m6aUwxWU6f6dKvb2OnysQnkb/H362&#10;91rBcgGPL+EHyM0dAAD//wMAUEsBAi0AFAAGAAgAAAAhANvh9svuAAAAhQEAABMAAAAAAAAAAAAA&#10;AAAAAAAAAFtDb250ZW50X1R5cGVzXS54bWxQSwECLQAUAAYACAAAACEAWvQsW78AAAAVAQAACwAA&#10;AAAAAAAAAAAAAAAfAQAAX3JlbHMvLnJlbHNQSwECLQAUAAYACAAAACEArUOIScMAAADbAAAADwAA&#10;AAAAAAAAAAAAAAAHAgAAZHJzL2Rvd25yZXYueG1sUEsFBgAAAAADAAMAtwAAAPcCAAAAAA==&#10;">
                  <v:imagedata r:id="rId40" o:title="smallflower_porange-cleaned"/>
                  <v:path arrowok="t"/>
                </v:shape>
                <v:shape id="図 90" o:spid="_x0000_s1030" type="#_x0000_t75" style="position:absolute;left:4446;top:1426;width:4026;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rsPwQAAANsAAAAPAAAAZHJzL2Rvd25yZXYueG1sRE+7bsIw&#10;FN2R+AfrVuoGThmqNmAihEAJU9vAwnYV3zxEfB3Fbh79+nqo1PHovHfJZFoxUO8aywpe1hEI4sLq&#10;hisFt+t59QbCeWSNrWVSMJODZL9c7DDWduQvGnJfiRDCLkYFtfddLKUrajLo1rYjDlxpe4M+wL6S&#10;uscxhJtWbqLoVRpsODTU2NGxpuKRfxsFKacN/XxIzj7zy7005X2+nS5KPT9Nhy0IT5P/F/+5M63g&#10;PawPX8IPkPtfAAAA//8DAFBLAQItABQABgAIAAAAIQDb4fbL7gAAAIUBAAATAAAAAAAAAAAAAAAA&#10;AAAAAABbQ29udGVudF9UeXBlc10ueG1sUEsBAi0AFAAGAAgAAAAhAFr0LFu/AAAAFQEAAAsAAAAA&#10;AAAAAAAAAAAAHwEAAF9yZWxzLy5yZWxzUEsBAi0AFAAGAAgAAAAhAEfWuw/BAAAA2wAAAA8AAAAA&#10;AAAAAAAAAAAABwIAAGRycy9kb3ducmV2LnhtbFBLBQYAAAAAAwADALcAAAD1AgAAAAA=&#10;">
                  <v:imagedata r:id="rId40" o:title="smallflower_porange-cleaned"/>
                  <v:path arrowok="t"/>
                </v:shape>
                <v:shape id="図 91" o:spid="_x0000_s1031" type="#_x0000_t75" style="position:absolute;top:1426;width:4025;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h6UxAAAANsAAAAPAAAAZHJzL2Rvd25yZXYueG1sRI9Pa8JA&#10;FMTvhX6H5RV6q5t4KG10FREleqqNueT2yL78wezbkF01+uldodDjMDO/YebL0XTiQoNrLSuIJxEI&#10;4tLqlmsF+XH78QXCeWSNnWVScCMHy8XryxwTba/8S5fM1yJA2CWooPG+T6R0ZUMG3cT2xMGr7GDQ&#10;BznUUg94DXDTyWkUfUqDLYeFBntaN1SesrNRkHLa0v1H8u6Q7YvKVMUt3+yVen8bVzMQnkb/H/5r&#10;77SC7xieX8IPkIsHAAAA//8DAFBLAQItABQABgAIAAAAIQDb4fbL7gAAAIUBAAATAAAAAAAAAAAA&#10;AAAAAAAAAABbQ29udGVudF9UeXBlc10ueG1sUEsBAi0AFAAGAAgAAAAhAFr0LFu/AAAAFQEAAAsA&#10;AAAAAAAAAAAAAAAAHwEAAF9yZWxzLy5yZWxzUEsBAi0AFAAGAAgAAAAhACiaHpTEAAAA2wAAAA8A&#10;AAAAAAAAAAAAAAAABwIAAGRycy9kb3ducmV2LnhtbFBLBQYAAAAAAwADALcAAAD4AgAAAAA=&#10;">
                  <v:imagedata r:id="rId40" o:title="smallflower_porange-cleaned"/>
                  <v:path arrowok="t"/>
                </v:shape>
                <w10:wrap type="square" anchorx="margin"/>
              </v:group>
            </w:pict>
          </mc:Fallback>
        </mc:AlternateContent>
      </w:r>
      <w:r w:rsidRPr="00260DAF">
        <w:rPr>
          <w:rFonts w:ascii="HGS創英角ﾎﾟｯﾌﾟ体" w:eastAsia="HGS創英角ﾎﾟｯﾌﾟ体" w:hAnsi="HGS創英角ﾎﾟｯﾌﾟ体"/>
          <w:b/>
          <w:noProof/>
          <w:color w:val="FFFFFF"/>
          <w:sz w:val="36"/>
        </w:rPr>
        <mc:AlternateContent>
          <mc:Choice Requires="wpg">
            <w:drawing>
              <wp:anchor distT="0" distB="0" distL="114300" distR="114300" simplePos="0" relativeHeight="251762688" behindDoc="0" locked="0" layoutInCell="1" allowOverlap="1" wp14:anchorId="5D54D0C1" wp14:editId="19D96AC9">
                <wp:simplePos x="0" y="0"/>
                <wp:positionH relativeFrom="margin">
                  <wp:align>right</wp:align>
                </wp:positionH>
                <wp:positionV relativeFrom="paragraph">
                  <wp:posOffset>559435</wp:posOffset>
                </wp:positionV>
                <wp:extent cx="2072005" cy="603885"/>
                <wp:effectExtent l="0" t="0" r="4445" b="5715"/>
                <wp:wrapSquare wrapText="bothSides"/>
                <wp:docPr id="92" name="グループ化 92"/>
                <wp:cNvGraphicFramePr/>
                <a:graphic xmlns:a="http://schemas.openxmlformats.org/drawingml/2006/main">
                  <a:graphicData uri="http://schemas.microsoft.com/office/word/2010/wordprocessingGroup">
                    <wpg:wgp>
                      <wpg:cNvGrpSpPr/>
                      <wpg:grpSpPr>
                        <a:xfrm>
                          <a:off x="0" y="0"/>
                          <a:ext cx="2072005" cy="603885"/>
                          <a:chOff x="0" y="0"/>
                          <a:chExt cx="2332652" cy="578485"/>
                        </a:xfrm>
                      </wpg:grpSpPr>
                      <pic:pic xmlns:pic="http://schemas.openxmlformats.org/drawingml/2006/picture">
                        <pic:nvPicPr>
                          <pic:cNvPr id="93" name="図 93" descr="C:\Users\236706\Downloads\smallflower_porange-cleaned.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28132" y="0"/>
                            <a:ext cx="604520" cy="578485"/>
                          </a:xfrm>
                          <a:prstGeom prst="rect">
                            <a:avLst/>
                          </a:prstGeom>
                          <a:noFill/>
                          <a:ln>
                            <a:noFill/>
                          </a:ln>
                        </pic:spPr>
                      </pic:pic>
                      <pic:pic xmlns:pic="http://schemas.openxmlformats.org/drawingml/2006/picture">
                        <pic:nvPicPr>
                          <pic:cNvPr id="94" name="図 94" descr="C:\Users\236706\Downloads\smallflower_porange-cleaned.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00294" y="125835"/>
                            <a:ext cx="402590" cy="385445"/>
                          </a:xfrm>
                          <a:prstGeom prst="rect">
                            <a:avLst/>
                          </a:prstGeom>
                          <a:noFill/>
                          <a:ln>
                            <a:noFill/>
                          </a:ln>
                        </pic:spPr>
                      </pic:pic>
                      <pic:pic xmlns:pic="http://schemas.openxmlformats.org/drawingml/2006/picture">
                        <pic:nvPicPr>
                          <pic:cNvPr id="95" name="図 95" descr="C:\Users\236706\Downloads\smallflower_porange-cleaned.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847288" y="125835"/>
                            <a:ext cx="402590" cy="385445"/>
                          </a:xfrm>
                          <a:prstGeom prst="rect">
                            <a:avLst/>
                          </a:prstGeom>
                          <a:noFill/>
                          <a:ln>
                            <a:noFill/>
                          </a:ln>
                        </pic:spPr>
                      </pic:pic>
                      <pic:pic xmlns:pic="http://schemas.openxmlformats.org/drawingml/2006/picture">
                        <pic:nvPicPr>
                          <pic:cNvPr id="96" name="図 96" descr="C:\Users\236706\Downloads\smallflower_porange-cleaned.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44617" y="142612"/>
                            <a:ext cx="402590" cy="385445"/>
                          </a:xfrm>
                          <a:prstGeom prst="rect">
                            <a:avLst/>
                          </a:prstGeom>
                          <a:noFill/>
                          <a:ln>
                            <a:noFill/>
                          </a:ln>
                        </pic:spPr>
                      </pic:pic>
                      <pic:pic xmlns:pic="http://schemas.openxmlformats.org/drawingml/2006/picture">
                        <pic:nvPicPr>
                          <pic:cNvPr id="97" name="図 97" descr="C:\Users\236706\Downloads\smallflower_porange-cleaned.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142612"/>
                            <a:ext cx="402590" cy="3854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82230D2" id="グループ化 92" o:spid="_x0000_s1026" style="position:absolute;left:0;text-align:left;margin-left:111.95pt;margin-top:44.05pt;width:163.15pt;height:47.55pt;z-index:251762688;mso-position-horizontal:right;mso-position-horizontal-relative:margin;mso-width-relative:margin;mso-height-relative:margin" coordsize="23326,5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wtYwAMAALAUAAAOAAAAZHJzL2Uyb0RvYy54bWzsmM1u7DQUx/dIvEOU&#10;/TTfHxN1elVmeiukC1TA3VVCHsdJrJvYlu2ZtLpiQ7esYcEjsEFiy9tU9z04djJDp1PEbVcgspiM&#10;v33O3+cX2zl9ddO1zpZIRTlbuMGJ7zqEYV5SVi/ct9++nuWuozRiJWo5Iwv3lij31dmnn5z2oiAh&#10;b3hbEunAIEwVvVi4jdai8DyFG9IhdcIFYVBZcdkhDVlZe6VEPYzetV7o+6nXc1kKyTFRCkpXQ6V7&#10;ZsevKoL1V1WliHbahQu2afuU9rk2T+/sFBW1RKKheDQDvcCKDlEGk+6HWiGNnI2kR0N1FEuueKVP&#10;MO88XlUUE+sDeBP4j7y5lHwjrC910ddiLxNI+0inFw+Lv9xeSYeWC3ceug5DHazR/Q+/3d/9en/3&#10;x/3dzx9+/MmBGpCpF3UBrS+l+EZcybGgHnLG85tKduYffHJurMC3e4HJjXYwFIZ+BouWuA6GutSP&#10;8jwZVgA3sExH3XBzsesYRWGagIWmY5Ll8dDR203rGev2xgiKC/iNekHqSK9/jivopTeSuOMg3UeN&#10;0SH5biNmsLQCabqmLdW3NkxhEY1RbHtF8ZUcMg+kj3bSf/jld2cOuZIoDFG6LK7fKoDrOozSzE+v&#10;V7xnLUelulYdatuq5T2R3wkuEavJDLcEMVKeCFYbVc2EZo5hRmQUecPxO+UwvmxMh3MlgA+g1rT2&#10;Dpvb7IG565aK17RtzRqb9CgMWPkoFp/QdojzFcebjjA9gCtJCxpxphoqlOvIgnRrAnEoPy8DWGd4&#10;aWiIRSEp05YsiKE3SpvZTTRZtt6H+bnvz8PPZsvEX85iP7uYnc/jbJb5F1nsx3mwDJbfm95BXGwU&#10;AfdRuxJ0NB1Kj4x/EqTxlTMgalF3tsi+UIxw1qDdvzURioxCxlYl8dcgMrSDtJZE48YkKxByLIfG&#10;+wqr+l9CmyVRAJuz7r/gJaiBNppbMR7BFmRhHkSAxzFyqR8nIbz5/gYcCAup9CXhnWMSID9Ya6dA&#10;W/Bl8G/XxFjOuAkC60/LDgrAEVNifTBWj0lwYohFSPx3iIwPiITc/5tI8+adiBzi+OOIjHw/nEPc&#10;AJFBmOTRuNHtdsLYD5P5iGWUJ3Fs6wGhHdk75iYs7SY2nlHg6DCcUexGCbkJywnLZ2CZx7BTwpVk&#10;ovKpq9VLj6/pAZWQm6icqHwGlXEcp0E2UBmHaWDvm8M539wap73yRZdKEPTBXgm5icqJymdQCadT&#10;s03+a4G033zgs5i9eo+f8Mx3t4d5SD/80Hj2J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OKCm0TeAAAABwEAAA8AAABkcnMvZG93bnJldi54bWxMj81qwzAQhO+F&#10;vIPYQm+N/EODcS2HENKeQqFJoPSmWBvbxFoZS7Gdt+/21B6HGWa+Kdaz7cSIg28dKYiXEQikypmW&#10;agWn49tzBsIHTUZ3jlDBHT2sy8VDoXPjJvrE8RBqwSXkc62gCaHPpfRVg1b7peuR2Lu4werAcqil&#10;GfTE5baTSRStpNUt8UKje9w2WF0PN6vgfdLTJo134/562d6/jy8fX/sYlXp6nDevIALO4S8Mv/iM&#10;DiUznd2NjBedAj4SFGRZDILdNFmlIM4cy9IEZFnI//zlDwAAAP//AwBQSwMECgAAAAAAAAAhAC4i&#10;OE+zPwAAsz8AABQAAABkcnMvbWVkaWEvaW1hZ2UxLnBuZ4lQTkcNChoKAAAADUlIRFIAAACBAAAA&#10;kQgGAAABk3HrXQAAAAFzUkdCAK7OHOkAAAAEZ0FNQQAAsY8L/GEFAAAACXBIWXMAACHVAAAh1QEE&#10;nLSdAAA/SElEQVR4Xu2dCbhdZ1nvcUJAQYUr4EUEHChwBVEcrgLCRdE+giJKufoIFkUqbUmb5Ox5&#10;n5OTpgNt03P2fIYkbangAwIiMgkog96rDEWEy1ygZegUkuy19tpJmjZpzn1//+/9VnaaoTknORnK&#10;eZ/ne9Za3/gO//f9vvXttdZ+0LHQcKr0dD9dPKWbJncPZscX0nZ5YdCtLnj2sVO6cfXLaTjoVBbS&#10;Xn0huWbNQtqq/JkXHxslG1fb6LWFwUx9IZ0e887G93nx4UkNSJ3qQjpV+tWBjZ5tvmRhMDexkMJR&#10;r7Yw3LT+Qq9+KJnMb6NSaqPRWGJwbcekWRI3DODVD09RcWmjEDpCmXRCPtdwY+fp/ORvM8jC5OSD&#10;vekBSpuFVJVMFDqgoReJFt56zvepQ+tYyQb0ooNJnDSLSkmvtsezc4qW0iCzEwtJo/gFLzqYkla5&#10;hyWyTuXfPSsncYBuTLTAzWF0FEVBL4djN1jP6swYJ3PrTOn1hhcFQmZZA7mphGh2vr216hGUSwQr&#10;zzZNqizplrar4Shlvcr1qmCazzuKpqZDRNy0/ugmHnTHfo2Gacsw4Vj51Hnn/YBQSqIzU+bOqwvP&#10;9CaHJyphmWxuYodnPUidupicJzPVe73o2AlT01imt+P+VvXHvWhxJC48edaZTFu7F/xwMlP+Rb9c&#10;HAkvEaXNi37Os4+NwAvAiiDDDbzo/mlwQ+VRxJCI0pi8+FDa1l77FHmiIbPfLH4lna78NKEwu+6y&#10;EJSscbZlw5E7EHiERPMTGlhlufj8uoOOXv1QEov4Au6OZxL2uEaJ7nTpbP1P05n6Xqt3izc7QKpI&#10;g8iJjehFon6juE/5xkXs2IsCDVrF9eoE97bg49kHUQx74tbqefYBspzviROQZx1EOBhlDHCIPpLG&#10;2PPl4gYaWPTsnNK58b3ikLhJJ6YXLwokuZAfN/a4mU2NlSnb1Sr9pGSPHRzOGgfipekgVgbCPpo6&#10;7VQe5dUPJY0eJyFLSW/89qxVqQsTdIR4hxEtJ+ugySh0NJytP5+8frPwCkSBm5hUeTEkzQNx15Fn&#10;HzsN2tUPRC62bSk+3LMfSJR2Sv+AbuRwYARxG8V3evHy0qBdzgbzk4ozEW9M7MnVFwccmvG86vJQ&#10;31aeCrk4uBYFjhaHozRj10mrUPAmi6ebVp39g+ZZs2m3fFW/Wz9kmSuVMxBQxQNhAOjm3mjldp10&#10;a9/xJosjpFJH5qV0hMRm4zCoSZ5tvvSvFT/wYsyANnB96se2riHvcnGUzNTuUHxhgOjVU2uDpEiN&#10;2rG9zkOczY8GSpZjaiOTlDPvdnEkBmI0QEoGgBmmWkl4gIG0W/mzhXPO+b47No790P6rig9PO+WP&#10;anDqYhra4i1oBSZh3oRYmLzgh324w1PWrj6bgSKwGFDn1pkkNA1lrerTvPphaWev8DthxsJUI1qT&#10;UMFcWyfPOTojUNYrPTXtFK/qN8fuFdiEATqtf92rHJWkNUwXU9TwSPKqR6asU79BjVGlScHNoKRp&#10;FV/vVY5I/W7llXFiUx9iPkw3OUPWl1c/PAVb2lrFVCrbGtfqYLN5CRpplm72qofQzunVPyEQOzg1&#10;IG2RXvgYX+i3S3d69cOTgevfYie5FHQgCQKwRpk7YGs72rVuVlSvntJftmniudm1lz5HnR8rWYef&#10;kbQazBLAsvVUzBP6YZJjTDAMIza4DbiQsAqy86RVuce7XTwhrQaKgxGKWYMYU8Mt67/o1eTOwTye&#10;rG7Egc6tvS0At3n1pdH+1qofTCYv/lG/PCxhhshoZB4tSADLy2Zqn/Sqy0eD6eLXJDUMAEYHpPJa&#10;1b5XOzk06FVfYeq/3PCwxhi51bO/Cym7Zu1/M3x8Jm0Vfsei0Pd49vLTwnz5R0bBqKjYKi+cFCYG&#10;jeLfyQOMAZhQ8AKQ5sJ4hFdbHhq0a20Cl7b1kF4R05KF+P6Vrwtu2i7/i1c/8aT7XiSWK1oMIEwT&#10;I4gHLHos9aeLS4+QR6NsZqK9Y8Nfj6yoLSJ6Ym1BiMYUHL3JiSWT9ObEwrEG16yK/QMQw0orhHUY&#10;8iaLp7ta9Z/ZNb9uTTY/8d5088SzPFtkwecbQjwYsHsLLWphQNHQIyNM2NGbHDstTE5+bwBUsKns&#10;ijQ2W97drP48dQab1n9aKmf+Nwxk118e6nldMQA2TCPqdDFknH9eDLhtJR2+jcrdzskVF34rNwHT&#10;OFulNijtMqZ0zo25ZG58r3d77JRLjEv5cl552Nc6xu1Qr5ZzLGqtDnv8Ovd6WrwaM0mj8DHv9thJ&#10;3NOJJDfpOKdj8mFK7mdHK4v2Z1AkjybR0cp39+qP926PjQbdyu9JsjioHWVT82nyuLNiOcYmWv+y&#10;8xdSVI+ZpH6TGjyYa4br2sJb7R5jOD9+nfrs1t9v+Pp+H+rIJDsjPYNbNBMTzkhQe7CxSb51Z7fw&#10;2JtsEcMOOPcVUj/gkwndfMaIcEQZfU+t/qAPdSixIgqqNunzFY+ds/ZDQjFjNzHz697oTQ6hQWPs&#10;RgGWKElf1kbmgQHaB3MevLc/SjbYN8U1UtAJ3Bsj+k3IfN/sfr/3iFFzYhqtIblM6pqwc696KO23&#10;+0KbzXbnHsC9AiqXFoyRdvkyr3pEsvr/JekJVoAS0HIEnDBl+V71yDTsVl9ud0qfjKoM9jUpptY8&#10;0qsckQZTa16h+kiuwYMWxRQmtTKvenQyBl6pRnRgjWhoLe93oWES3ixVR8lpjyA6D9dm0hd49UNJ&#10;v6i43dQJqoQBu/YqR6V008Q2xRASA8boKA8zxix51cMTO2VCcuTegKR4YNfpNauP+ovmwjzM2yqJ&#10;AWNgQgAG52h9JZ3afq9+KLE5IXXJlYLdFIicCUkwUz/Xqx9CZuM0toX5jLjBNYOjeqbro+FIk4kN&#10;lLCqwZ1sepUWkACVMv9LtdWFhbce/BtmOlv/a3CiucEBSGRUn8ZEOjtxTzoz/lmvfnhKuuV74wBq&#10;RJL9LC+6JlrgSDKGkl5tuwIW1+w92oDZbPXZ/GJHn9n8+il1fiykzlE3Mx6SYIaoemdMCRUjLcw5&#10;Q4p42N2kT+Yn/8O7XBwpBFsnWlobgLTuA0hRavCBiaaLbxQwYYIyq4/ZSHG+GF7+6sd4t8dOkojw&#10;CeIBoJkAIAUT2GBIN1PXXKByEuoX0ILtpTFjtt8sbFWni6FBq/KfqFrSWaeSyDqTpDZYf/6S51GP&#10;gKTByBdYw6BiyDWDEOp0sSQVeid6msEY6XdqH/DinEYZ41x7zwA15hmDw2Z18WYYpYXJ5x1xERED&#10;VWRAK2IkdzwASlPB93r1E0+7e2sfj6a0zYfUBBncNmdqmbf8IXkHLumD5kyAiU7lyV5t+SjtVX4l&#10;MpAzgle0q9rCO2mUdCvvG7ar70w61W1Zuzbp2Su0QvdLu7fUnzDsjV/ab5f/PN5RK5YQjZkOOuW7&#10;B43Cq7z6A4uGc+NPl8CEjLiGYR60eU8/aSnEMN2YV/t0YyFm6M3PXNp2VfHhJtyLJfxoCPOVhoK4&#10;K0N1fMNH+QR8Fout8qakcfRt9dOW9mwZP2uwad09Q/Z1+OnFhAf2mstZikloExalgAZcgcnFFNS/&#10;+mL9uK3ZLyhsaT9mnkoabJ78vR2XX3gHgsjKCOdWl6VxCWJAnGVRAkoh34TmLl0oYNZ110g65Y53&#10;f2ZQNjv5cW6Q+pefnwsc3MAS56x/QYYjISpAqz8EJw/hiQ/kmRLtbm95doWXi3K4s+Y2y8br4bWX&#10;elywPGAuJNgx3q2gCBLXrEj9ZoFj0qrOevcnj4zpbw9s7SVmzHq2LLpXArAum6nvTjr1j2XttU/J&#10;WqsOeUgy3O2YoHYziXDqgxtL9gG5HeOHCGYGoI+rmPUlMJuToCMqh3NXWtotH/034xNF/Vb5Jfxc&#10;G4Q1xglWOVNuGeDMDY6sZbdpjeL+tFX5fLppcs/u+cmfSjdPPjLdtH6r6qIMR4Ha+cPVsa9cSGJF&#10;fm75KFAp9EGAzHobnupsLh8lrbW/mHRKbm1jEkZHkqDrCpCl3WpSBla1craZB1suCduPdi1/pj2P&#10;rQBzrC5kmWIo8ziApdWH+rHxXXG6KSMezNTucDaXj26bP+9hxvQuCRyDkftnjgid+0IGq0WLYVmS&#10;CaDf29yCgj5b4eShxPvOEAiPwlEoFkcxBMWIBi/nGeVBu1h0VpePbODrZDkXVPDnaEkKgXmOJIRB&#10;ERyxFG2wpAuidQGbSvwSYsLrtnqzrQ3Y74kWl0u4Ask3JQtFoMv6jchzNNx12+R5D3NWDyJ+L7hl&#10;cvIhfnl8ZAPeEBgE7u7DMBKtgsBRCTAWlUA9h3dmbqB9RKujNvQnFJk1G4XvmKvdHtqg4Po307nx&#10;LwRl2Dj0E1GFO0Rlo5B2ZWbQrXwinatvTbr1/Xa/uj/UD7xqDMa1Y3+6+FwXafE03Dj26KRd2osi&#10;ctjHI0J7EkKAsylBW05AOKKHfFcAyrD+/sYC5u/4EEeldHr1T7OrPGgVhxoLJUSEoUTGcl40lhlL&#10;ynQlahaiHousdvHIv6HcHw2axW4uqFtCx6gAaRzNGxMMLEbKYlBbYNSjbW/8E7ZYOuoTbUeirF18&#10;btKufHF0c0gW98TiKaJLyLFzjSuFkW8p8PwG73LxlHXLz6FDPYQII3YemLFzaTz4tfZz8W2gzOzg&#10;zNl0+Z10as3PendLJrkbQZKxCZwod0Rwua2PrzLyOQc5JCs3Fzy+O1Dz37Vpu/QO0/xuFBGmTtc6&#10;CMEqMIoFZP0w+NarC4/1Lo6LkubYFyUYyAPqKDsiI1g6jKmxDy5TufHVb5f/zrs7cbTz6gseqzU9&#10;vshAKENaN0aJDcaIVz1ukjC4AOOANKwc4e9uKvSBiFEUCCXGj9obYm1F610undJO/cKsO/4xOu13&#10;a/vFFNZHGQ7XHA3N0o3e7Lgpma3poVUJRUIhjrY8T+4wIjjoNF5iUptW6Te8y8XT/taqR5g77A7T&#10;mQ+KtgmGcSBTgH5KwzK+X8AminexZMpm171Gj35KMBNSVjWBIg92VLkdZQS5AvGCOqDDkdmrbvYu&#10;F0/9xtg6TVEIaCnvnAQCgKedaybQ1GR5KrfAePXF84OpNf/Tu1o07ZqtPc763Z33zxEhEUxjWCJO&#10;WJIihBbLwy0MFeLNgnbaKkzz65B3uzgatMuXCWIoIUZos3SEva6BGgM7XA9Yw85h3BhM5yf+ddAp&#10;d7JjfA1v/9Sah5oi3867fxFpGgOl0zf9Ml6MATaWfl+NS27KLXFHesfka/Xk0pLIFjbP0iBRARzZ&#10;8/PrkB8Uoi0yd4/oIhwPgrEz279m7B5b+u5KmqX9tqp7nU2hv8p4WbP8nH6vMielexspAKU62tT3&#10;TP1d+jF5fuJeu1Pdz/LaVqdf1bJ8dnyrBevdpoj/5PF+CXI8NOiVNwQL28B21MAwhfAIDNwikygH&#10;C0XrIAjlbrVYL/pwtFSwrtdTO1ekjxtXfjx7NLj2sruSTuV9zt7JoUG79kkJKGYNhgjiiOi//sIg&#10;MIwihLuFXMWOMH5AAXaUsCYg1qVP6pHoz9uoPv3RL2t/OyaeJ2vrpuuSu7OZdec7i8tPvD4q4WEE&#10;65C0TAYFQSBFXTFqwiEM5whMHRQhy1cX+q3KfvPP92WNi58alRDQYHVQREQHfUpxTGmhf804lifX&#10;QuHWNmmUD3kxe1lo2FkTfhyJSQoxBmEKxjkiNExzjNYmYUnyeWeoUTzLuxSFeiYgCUWhEGsjxOF6&#10;sS9XSDi3/DgOR2uz/2S9y8ev3f128V6t10kwjUJgxBShuzQQgCAEMwU03hmpXHTL9Ye/r0865fUS&#10;DmXRD1bn2voP1rZ8FCBlBaWq/6gwQyTjJ63y/iVPe0uldH795wbdcmKzxkfsFrefNkuTSbPwlaxd&#10;uTbtlg//YYHD0PbJVY9IutXw2pLdcUqpKCIGRAkfYgdzPJsyQgmup3p2tLbJzMT+k4aG5SATYjx3&#10;B1yLwMg1wpIXYwR3p1wjPIiIZYa2pFf7v97dmUm8qpe0KnegALkENz9AHwFBAWhA4Lh5Qh0pAsWx&#10;RbdmzLs68ynp1e/MAyEKkBI4uhJy4b2MvFbhZ/ZPveyh3sUDgwa90m8knerW6Ao6IvR93KPfLn1t&#10;x2KfBD+TiSdPeZPBL1dohb4bydzgYTumx140mB+/PG2s/d1dneJ/X2hMnplPpRwL8bj8cG7it2wF&#10;WbbA949aDRIIfUWo+4pW8XPJdPGXvMkDh1gjDBqFX0/51Ynpj+gfl8n8TsmRewWW4zZ9HtOrOGcK&#10;fYvdonb5X2RlE1L3BzGx+4RCrEyrQhRg10qd0p94F2cu9ZsXPSOdm7grmZ3Yr/sFVof5LbkpwBdH&#10;OSpGrvvNsbeAHO/qzKNhs/rzg279rRIu3hzh77JwuBOVMlAMecQElszcUHGbPl0YJp3SX3h3Zx6Z&#10;kMN4a81HCuJzCloix2Wx3GBduE8wZey45DXhZopkCkra1X1Js/hb3uWZQ9ncxHsJbkP2BIG0rG13&#10;gr7251rIsJjAlpmeRsP/rS5bdvyQm1Bu10mj+BXv9swg3oNI58Zvk4URmOiOMNwKx30AlEC5u0FU&#10;iKAff8lGIdxZNssn9+H84yWz6HXb1/0lOz1BKHyaFAUmcR4VZEeVW354+csf0oypU7nlWF4sPC1o&#10;YX7yYQbnnbwNjwXDq7nrZfEY8BQXcuENCSgJVNi1FBCvXTE7Nq7Zw9u0PsTpTdnmdfVBu5ImV63S&#10;QxnhURwXljUAzybiBkAbZWj1F2YAocCDXz4jUGb52ey6V/sQpzdlc+vKME0gY6UH87I+StBmrJ2j&#10;jKgYrIyQWN4VEC0vFFCPGDI78Tof4vSmZHbyPcz1CmL4usFfFuSHESwehce6KAjhqQcqQAGoQfDo&#10;JqDG6t7VKvyMD3FyKGtXn5L0qn806I7/83Cm/tu2QpvOZic+YAHsyUd72204wwd0za+xPEK2/TF9&#10;F0gboCoPwTC3uLtCbn3KHBnU507Rhzg5lLZLdyW9yl4GN0XslfWM+aRd2W9z/HDQuPistFP85fvu&#10;52dbJv9QwmJpIE87fifgnIUQMUDTYVgZ5khRXctD8KhA2rJ0BjFH+yDkiaL+fPlH9H47jAA/EoLo&#10;aExEyGIprlFIqzS7c+7Ss2lLHzvnJ0txXkfI8JvgZJgBmBF4WJO2QJ5+6BNhrS9ZXsHPzmlPfVNM&#10;MlP7ys7u5Al5numIpC9Ptcr3JN3KniB8EDwyJ6UgBAlow2hQwO7B5sl7Bps3bGIKzK7d8DKVResT&#10;wFyYuBDCyvxyJHhHZWFpxhF6UJCN5237jcLXl/2XIxv8zWLA4ZcLDnPGEFCVUAhBHYJVrGeMSqBN&#10;l9zR37jqlXz3h3b6Kor3oVtdU4gQwQ0ReWprwqLQKDSKMCXo8T7q825Db3zO2Vw+GrRKfQkbrQ9j&#10;UghHXMDOYcyUIOZQAlEbIVCMXfPEB78x6mdxBEYBDv+worN+QBDCkxT06DdYW2PYuFIWyhWSQMja&#10;33U2l4d44FlCRqYOBJ7cT6UcGMRaMAajLoCUgBA87SHhrR6C0idHhHBheCgrmfYFEtf0wzgoVPWD&#10;5TWelSfd6t5h86Lje0n7/sgEm5NwCMPAWECKCPDPLWJ5EsSudQenozNMe5TgvwrnS2AERUj8HQHN&#10;0gmrPdVHOfwEj3uYW1AnKpaxrT+7Hf7iwnK/vmdaviIXXpYHDSS7dgupHMZldYc3ZQgShSfZuSwJ&#10;pFGMBz71QX3y1Mb8mylRaLE6KJQ1AQqkHuNYftIYW+9sLg/x60y/U75TVojwRXiEQFC3hqzPEV/W&#10;4sUEtUAohSGA1WXDQ5sedk3wog3WVuBDaHcBKQYFuHI0FgqIgqMwFEybTuVyZ1UfVuB7OH75oP6V&#10;52nqPS5aMP/PX8vBgi54nhDamIlB6aDoL+bjCxXBFTgfvuH1+igTL2HiBlF56p/+ckVbHu1sHCkD&#10;5VGu+rZImqntZXeY7XS7F7jAFHurkIVr9Kr3Jr3am7Ne9dWf4me245kmQ3Q2BkhoPVeAWRlIY5Wo&#10;DNwABeCv0fpm1WjlGBfUBkt3apkEapVu1bE7fjvMp3OTd4axrA0KoR8QABKpZ+Mk7dIXsm71/EGv&#10;mlgs2GprlLuD8owXlE8CVSBmuvDtm1Yt8ZZ50KvcGGBpDJGwjJL7OudiNriJEoqgTAwEqwjGsa3V&#10;TTqV1yfXX/yjWJGnP1go8aiOXT+YD9WkndLv8kWE3KVccPWPAiWo9cvY8IeCxCOKDWMERJgCGqVB&#10;dtXqpb2RkvVqH5dw1mkcOBydKbTOgMYM13o7hKjtioAhBT5LWvP36rf0G8Vx7/6oxK/E1mc1bRWu&#10;U3/wEMdzPtgkQQnKRwHOR4ghpgDVrS30N665EyV718dOaau4JUJRFmRg93uhgCMCk0eyukFoawMK&#10;qE8dE54YsBR/zNrFP+xPF8O/ZdCX95lfY2m5anjOWHkoy/kN/Nv5Ur46yUMM6ix2OjJwzBME0TaD&#10;YQ0YxDrczVEXRVj5cH7dkl+t7TeLc7aK3JOPCdRJGje4YM4DBrFxR6drjkv6LjA+mbWqL9PADICA&#10;QJuOGYDB7HxUGUJC9FeYC7Hgv/h/GO920cSUPJgu6KWsHPL0HZUv3uxcRjAeVB7OI4K5TqcKZ3uX&#10;iyMJaR0oiiMgGqZDlMBUx0BxLocBdn0ZNLjHrn6z8H7vasmUNsY+rLUGiEJwFIDSOaIA8nAHeCEe&#10;UMZRiTzjy/K8u8XRjk7p6Um7si++nC3hUIqgZgPFeRrLwyR5QgjxoPwlKzvuTYud3cIzUbIUgEAo&#10;XjC3JJRZQlgUEgWP6AANtG1V0qxRaHqXi6M9M+Nn9dulD/Q7lZtQQC48ECP6u2Lk9w45lXWrH/Eu&#10;jov6Gy94gvo1QbW2oG+CmwsbxuTclANf5Is/lBSMRR3cybtcGg071Rdm7VKp3yq9hW3uYBFjIA5C&#10;YuBomZnq/X6S8VjoW2vWPDRtrM3Ud4Q5AgN7KdsSbhDzhQ4UwLWXW17Srn3cuzx+Qpum1W9I+yiA&#10;+MCgwNEDU9pce45XPy7K2tXnBqs60hhTfs8YNq7zkMOeMglvKT+XIt7uXR4fJRtf96SsVTzPBr51&#10;dJUmRNhgkUlbk+tLcMdL32kWf06WNyFyN4tBT9Y14blG+S64jME5inPUWDD9qHe5NBrO1M+xwf7A&#10;bkjutVXdPlkAZugcxlCGu0JARemF3vS4KJ2tbw4CB+GUFPiCYFJCrgDOLd/Pc37s3GLYJ7zLxZNB&#10;6+cMgqk6B94R7j4419zmyhqu/YWZyo958+MiKUDRHiEtSUA7oggfSxstdi6DRCV4WYwJw279T73L&#10;xdHC8573/YNu/bL8Xh9tsy5gQPwSP3RNa6OUwYNS3uVdHBfpPQOULaFNGKwODwinsSyhoKgABCeP&#10;eiQrS3r1PXvMlbzLxdGgVfxbfo8PPh4hhiVMSKzOOYMbQ4IbCDFGbAm77XhWgZDd6VV1W2zjBr/2&#10;Y1TGqALEk527ArTHaIbS/kO7/O10KYjkpclBuzSQf2NplMAgDO4CB6FN01iJMjsXOqzutqtXLfmF&#10;qIVzHvR9/JGRhI7Q5lyCjyjAhM/vAuGDfOeB86Rnt9fdJb4V32+OXZsHGyyuoGfajYKb0HnwY0Du&#10;/xncV4VJp7y33yj8nd0OLvpu0O5I364xUbzGtX7tqHHxe5DBmChbRsDi5i64BuemmP41q0HmVQuT&#10;5y7+0x28+Zm0yndEwfXbPoI6Q/E817olMQL8YBjmhJZayhMi/Y1jv+ld3y9l3fGXmfJuEpK495dQ&#10;B5AVDaL+/cgqUUpxXlDAjg2vPY7IPzf+dQkCjBAagbE2CUaiNfxcWvfFihiTRZyhiJ5O9U3ZVOE1&#10;7A/YYuqwvyjvsRknmx1/nwIsYwQlBkFdyUBeArPVjtAmbOQruGLt28nM+O07j+d7CGIcrSM4QtoA&#10;OfwljFvD6mkT1Orq6EGRc5J8liBlbfn2WH96bFvSHLvb6n3b1gp/sr019jSr/xfW/kUm9CrqIZTG&#10;jGOjaJQ4U/ti3GSxPr8t4Tev323Qz9JN6/emnfrnrF7Wb5V/38VYGg2uuPBRxvjuYNkA8Vzo+Dt+&#10;dAWCoeqZpdC+leVtXBmqjxAog4RiyUcoG0dzNXkxn3baWOU5Qjs3QRP/x9t+d+wJ2676y4cP59ed&#10;s3PLhl8kuqezNb23fMKIn8bM//dJKIOgBIwwQ7Dok9FCKEKMx5nA2nAdYWxKExKkGEsqs0QfUSm0&#10;QyHkI3REk43Lq3WJ3V4bT0v709TFEr+95Uz69KJ9NyCvPCBtgqAcu45b18FXQYK1QVHUHRFOCuXa&#10;+5Zi4zVH2tOW2QXlcm35+Lr59P6dmyaW90fRSAt6xzhYT0eYhSG71l8nNkwR+B8WwxVARgyUKCKi&#10;w2OEhEcJJlDM15HpUghxRbiS9F9ffPyR2GFJ3xUwd7Dg9+VBp/gHzubyEX+rhNDa4IQxBEIAFIFV&#10;YAqGWINjMfIdHWGf3gVFuDgztMsfTlpFfdWGJMVybm0UAxiHhKvxhrr13b/8gjxPawwU3Tjy38Wd&#10;UEo75dtzy5jQWpMLwsAyKAHhZFVXwKgldS4o27FV+iqfAhw0CqtzxRAX8jYB6jFJmQQ+O/J8gYKh&#10;u0XfFld8pMHZXB5inh60yh8Us8aQlppYFmFhGIHdej4liWFZE2GIDbH+bP3fto4sRYPwB2BPPwqa&#10;PpbyOLo7hD7tWsiya9pNjS3/G6X9VuHOAE8TFoZhDIsBQ7vWnR95lLkQEfpinrJG8R3encjKXyQF&#10;STAXnv6pS3vvTy6BUiMyuHY+vN+BGWl53zHkQUQGlWDm52EhZAK6AjjGFaKY83IJb3DNtlz6Xv5F&#10;w7sTmUBd1UEIb6tEnxxxCwnpgjNeFJwjbTiHp3bpIu92+Shtlzbb6m2fIj5MA2mEh1nuDWIUR1Fy&#10;Ax5hqd9uS9nqff+VA9JeYqu0S4p1JURhFVAZJwZEKfOAC2gc6ps76nymfoN3u3yUTa9+iVl/Jkxh&#10;QM+tT+IcBZBvTGa9iXTQrc/e3weYBu2KdnjpQ4pASARjbeHXQpHXUeIchOE2KIg23er/8y5PDtk6&#10;fJB1Ku8y//v0oFN6i63p3560q3+TNIrrk+mxI/+Xzn2IfzDSLIHyBHtXBLBGeIR1FOjtkmhx3AFk&#10;KNhSXju5fz4ZiTUCxyXdYxtlveofCvYIKhc4gKzoDrliUEiMGZanD8GSZzEp8z8/OeNo98axJ/Cp&#10;TYSVoAjvwS4iIfi9Ce5LaimB/KgkQ1DSKD/RuzzzqN+tzmsaNIG00RKjO5a2o9xjNN5QliNGrvCh&#10;pTxzcNpQ0i6VcuFAAVYG2rIuCHBFoJgR5Uh4U8yJ+NLdKaWsUQofX3IFKABKQBfc84UCV4CSoSBp&#10;lZb2t06nGxmkX6xpzQTL/RwEuCKkDJSjMoKhpU7tA3Zc+scVTyeyRdGD7YbrqkG7lkoJCnxRESgm&#10;rAMU/LC8LciSbunMemHy/oiV4aBT/nsJHxNKUDxwdBATgP/U5CNtVljarzunOw06a5886I2/YtAt&#10;/2farfypKeXDSavyt4N2tZ80yy2v9t1BoELHM3maW6EVWqEVWqEzkLZPrXlcOl34dDJ9cW9Hs3g9&#10;zxnnaxE+NqlluS3QWqVh2qsMs071TftPxhusK3RiiSXGjmvWPp63a7Je7d38aG3G3dVvFrcnfHte&#10;d9y2Io/3aCxMt1yi32u1A+ircz7JmkwX9vCKlbX7zLBb+h8+xAqdjsQjW7xjtqtbewm7mf1OVZ+a&#10;1nas7jUP3I1oRwLD6xcOwGCg8DsU1fHNf0UHbtzZwvE0aBQ+nTVLr16YPOeQffEVOoWEQbJN6149&#10;mFv/F2bM7+hHDgzIrSYGx7j8zqcHEzGwpRwATANW36YAgYA8rg0MSoAg37ygXtjRGbQKHxxufO2j&#10;nYUVOhXEdxD2W8hPp9dWZCi8nR97tePsmy8ynp2bwWVQN2AAhxmdNv4DsMDAeiBu13k95fsbM0pE&#10;hKm1/A3BjXc3q8/4/DkrEeGUEK8bmJFuGPCeR28ijXM4L6frIxYYFjDI8+08ejRGdYDo58o4JbBj&#10;F8M/4AA0lqf/reIrAOR5lBBAAIL1lXTL9yat6va0VVy30J38YWdvhZaT2Hbtd0rnJt3xffljlbx1&#10;FJ91IQECyngKiZf3MTCGjr9MxOTGjmuG8FiIRwTVCcDZcfkFCzs2nLfAR0N4gkKJn36szoHt3tKt&#10;Bo4POZsrtJzEP8ykmzd81Ay9DwPy77L6CguG53lbM6IeRLKQTrkePQUYeDyej+Gjka1eXChSrpcp&#10;PV9HpgX6ISLYUR9PcQDoSJmiA29wFfemjeLNO6drP+GsrtByEH/Rs+Pqi6+zW7/98kCMasd8/iYR&#10;pjEehvenXEixPDc6yb34ABCYFqxdXE8QOQAUxud5ymh8S/GJGl1beX+6wJ9R7hm0ysv7SZDvVuLW&#10;b+em8VcNOrWU5y23j79K4VmeSAjHeJrbLUUjYmA8PhpcoZ86VnfU8CTybf2gNQUAiqAi3Fs5nzhI&#10;NhoIAJjnx0Q/5MFLf+PaW20BeVW/Wf4pZ32FThQNe9VnmEE/yPfuMAifcdlx2WtN8f61EzOgXr3w&#10;6UCLNwykEO/zvN8BxCcWtGikbQ4Ga4OBAQAp5gEK/sBsFCSAgT58HCUHTtKp35purjzLWV+hE0Xc&#10;/6e9Cf25ibzy6ovCR4oxSPRYebMZOkYBLRh5UwPvt+RG5Zi30XRgyb05B0DsN+a70fNrN7j6UL+e&#10;DFR6Hnl+suCsr9CJoGRu8peGmyffkcyMb9MtG5HAVukYQsZ1D1eYx6tJyicimGG0bgAgVq7k6wTO&#10;c+M5ODD0qPExsp0n19iawIER62trmbG4ZmyPLPwD37BTerqz/8Am9ub5xM/2qdrj0pnKT2etVT++&#10;f672E3c1yk/kIbBkU/1JSbv+JK9+XMR/tpqyE4VfDBTDMaGdhJExrBtTUYA7Bl/oaTcwGo/23Ppx&#10;jMbEs+nT8jR9kD8aERwMSowR+6UPytlIIqIY+Kzv4Y5e6UXO+gOTkkbpNSboO0wZb8v4Z5FeNUln&#10;63vtPv3Wnb3xN/U75S8n3do96Uz97nR2Yl/SrW4bdCs3JjP1j2e98eq2+/zR37GQGfjN+X5ADO14&#10;ejQERjLj5LeDrA2oK4NZHe4OyI/eTx+EbTvHw/F0QKCoASgAlhlaIHEAcAx1/BzjU5fENf3qunab&#10;s/3AId52zFrVp/Xb1SlTzrelxIOSKRplc8yvg3FineBN7nm2wrfbqBuzbnUjP/LsbBZ/bzBTeTEf&#10;ImMbOD5oFMmuv59IM9i8Prxu6l4oz8fY/lqawnw0vngxUFgZLy4qveH1wfAk6mJojEeKXm/nYbqw&#10;BaS1jzKoDmM6AFU/1o2gZMzZ8W/ZAvI6A8qZ/7MzoT5rlH9z0CjNp93KZlPYW6JXHWxwSygqJq6p&#10;g3LkeXY075O3klAmoZO63le/ObbX7rXfM2iX12SbJ99vIPmHnbYOMOPra3J7tmw4a3jdJa9Lr93w&#10;ucBD8FB5tZ0LGJoK6M8S5+TBY6wX7xDgz47xI25xCgjlFi3EH3sJUS47Wh/imTUI/dG/y6Vph3cj&#10;7FxrlVbx69nmiWcDXCnyTKasXX121qlMZ62KPjuUJ58fSbnRpSxLKMuO1NHfipiyFMJNwXq1iO1b&#10;DIjHoXz6id5IPyiWrV692znZl0dde8lF+99w2eOy2YmXWL/f0tf+MQbjmME1D8sbHWiRL8Z+wxUL&#10;A9YFRIdoZPinPdHExhQAMCxeL37sGuPKyJYoAwhEBgDGeGozAjaBwfq3PvlYpi1in+9qPLPJVrjv&#10;McPslJGVgqKC0T1xjpKiB7rCpGgSdfB2KSsYCoXFeVYKxxDUxXhRmfTDOR67RYC4acdVF316x+sv&#10;2Iu3RUNr65ZdOwBHG+dP/Y0s6MSHpgDrk7HhMYb/GNZpiwzwRx/iIYAglAdZBDTOMb4DIKxVLqHN&#10;trRVOPuMf15Wr6F3Kp+Q8lzZUoCSK1rhHoXaEYXFuijOPUzJlEio1n2zvDXUl/Ksre73fUGmPhxA&#10;wdPCIo9Qy/f8tXjD4JSR6Mu8O0QCMwTRg6eCPE/G1Vg2LpEAcHGuvq2t9a1nDWR8l8nl0vSiSOAy&#10;OjgkG+2QGZ7hJwKRPrqVgd0anpDPcZ1SGvSqr+BnWQmMUqJno1TCKF4VjRwNohSu5SnyQMsTaKiL&#10;kl2JKMuUms/jlgJIvExgCXU111IHI8hIlk99wCFDUc8N5H2RxGuMEBo71AFobP1q3x/QKp/xQv85&#10;CAER54oUYVoLXu9rBuSlDeBiEcqYc+t2J53ie9LWqpP7XyonmvhxxlB+ZfgqJ8YKBgvGJAWDSkGe&#10;lKd6llAkSkJ5KMrKdI5BOFIm5fv8jbFoZ0qUUTGyxrBkRgu3g5aHkUfBYV6tEBzvCjCS6roxGZe+&#10;GQv+3YiRhyAbda0/2vt6QccYAaLB8Xj48TlfkYNrZKeutUt4BrEx9t5+u/wLrsozl4abq4/pdyrX&#10;YlDN2ygSz0C5KA3DHiEFUHAeFJRvxhAV5FHBKErkASYS55TR1o2vpHMDBwtFFpQyQpiTBTgM5tOM&#10;xrGk9QNgoJz20dDeVwADRg5JYIpAEzAsATKAEceL/Mc+yINf8uAF3XTKSdIsts745w35ioLdEbxX&#10;BsVbOCK4jBoMrXPy7pNkhOhhfq48yjhHaT5/yrNQYDS+HTFM2G/39UMEna79zoI6eL+tD/QnCGaw&#10;HfoR6Xz9jpAQttU2RhDvI4LAQSx+xKvlUceSxhB47Jp8AMLYgI8FH6CGT3RAfziI+gQ4bBNXt1nZ&#10;i12Vot29+uOHmy5Za2C1W+vxT1i9G/u98blsrnp+1q29JJsuPHtPp/Jk/RtWt/Y6/uDVm5464qda&#10;U8BbTJhvBQWZsChjJEznyrtvcs/LPYRjNH40djQ+9TAG+YBKSg0Gi54po2AExkbhGIvowOIPANg9&#10;e/8Ku1XEMLSn3OqrXx+TvQeFbsowngwGn57nXh3K7GhJPHPNWDZ2vpikDXJGvkdTp3J9snHsSWx0&#10;Dedqq5Nu7c3Z7Lr3mXFnrZ9/zmYmbmY3VYtQxolj+5STzNTuEA92nfRqf2MR9J12e/1Zvujjpjm5&#10;tP3KVT854H1IGI3Gj0rGGIAAhqNCdA0QDoT1UI7Cg2IPUh4GAggAgmR5eT8ohbEUFRwMigABCOon&#10;GlAhXfV3mmJ3m7E/bWN1zCN7psTJrFM5L+2UppPp4huT5tgX+63qVwedes/qNc1o16bd8asGc+s7&#10;6ezE5/lbtrRb/g5/ihHl0HgCiY0BaCPfyABQ4jmySl54G08N4LvTmfF9ISIZn9IbyfVD3agXkuq4&#10;3AJekB2w9Btj2wfNsbcMrln7ZDfPyaGF2cknmhB35UqHUUIhhpIAIT8qIxpbikFRJAEjKEfntEFY&#10;+kEZlh9u9ax/y1ebqKA4JkrhGM8BAkpiPKvXbxT66fTa25J26b39ZvUZPHPoIiyJzPNe1u9WNw9a&#10;5b9MGsV/6jeK+/ut0l7JAG9RLmQlz64lo/QREuXatzBwSw6vp7skeEcWyRd0oP5oi24cAAIeddS+&#10;utDfePEuu5P53LBbed1Wu3V3dpeXdnUrv5ZOF9+eThcGkWmYlSIsRQbjtQRBGTHF+sqnXjhXwntc&#10;SSp3I6ss9o9SSSgp9u/eoqlhfuIWC7Mv4NfKO5sXPeZEb8oQ0nki6K5u5Wd3dYq/3G+NfTlpFe4W&#10;LxjUeRdf6AIZ3KB5HQACzxjVZcmNTWSzpDUG9TC+JbWnLiBwPdJWTyo11tr4hc8P2rU/5zccZ3V5&#10;yVD6LpvXtgut0TiRMfJIMI3AoyGShHdT15SD0bTYcg/WWoD6KE4h3o4mNE/raCOIZ/iIENZPXh/l&#10;ocyZiTuHc+syq7/B2Vx26k8Xn2tG/9Rgau1n+83S1qRd1TONUdY4DUonroMAbMvT0RIykO/GVpmD&#10;Wn1F/aJb6ubn9OF1ubYx7K5tR9Iuv/mk3IHcsfEVP2TMvNyY+KoMPSocBkZoR3xQRsgLKQiT1xkt&#10;p70rDSUgsDZtAEbsz5WpFAHQq+0atMtjg97Ei472P7LLRTumSk8fdspv4+P98YevcGfgho5eb4AW&#10;8AE4RsaoktV154aXfjhKNo+ErqcAAiuLfZMXy61d0il/6TvTq0/uk8z6pAqCRCFg3JIYi8ZzAQQA&#10;BCakkVhZ4+nsFyAcdfAGQiKLH7vWx//c+KGctq4sO2az4zt4XmE4fWpfAM3ahWcbn7f2p8b23Xfj&#10;S/JjsOi9SnYdPR55Imh0buVKlkeKuovtYl8qi8nqqI/aQtYs3bB946qnOWvLT1lr7GlJu/h/0lbx&#10;VqHaEQ9DuRLce6NQuo6I5jbPDK428gRDPnWsr3wzyUGiPhgjhsBmOWWRNmgU1i7la/Anmkz5pX6z&#10;0Ic/8S0HMH5lXJMPI8I/Cf5jvmTn3OTnSL6ihR1jiu1G82KiX460t77YzTV9ZSf9r777U+VfSDql&#10;71hY/sagU94RASBhowCWlI+XRGSjAM6pZ+d2S6bFleZ+FlnuUcGLXGjrhw83213Kl7Lm2uX9Yu0i&#10;qH9l+UcsMv59MA7bxwZmyRWME40mZyHJs0fk4hjz/Fr6oi7XPj2EqOB16X80oZtm8S7+63HXqdpH&#10;QBH6G8JedZ3N2VvSXuV6u5XagSf3W4W9xuB2mA8e7pECQxMZEFaCmPLuO/9bCuWuoJnq0Pq49nj/&#10;GeRE0tarL3hsMrX63SbPztxwGD9GOgHZEmUkGfFAXi6nZCQqUu7GjXVyPXlZ7MvLos68zal/hpEn&#10;Z3iY1EDxML6Df/vlq358x9Wrzt7RKJzfny5MiFmUI0/xH4wQIq4lEA7ER0/iaN6gncJu5eZBr1LY&#10;3lr1CB/ulNNw49ijB43SP0kOgByN4kaS4ZBBIHaA4O0HGy4cdW51SKoPKOwo41sij7pKXh6BoXJd&#10;f5o/THX2Tg/S42h8EX5qzdmD5ppXpM3CPwj9+cIvKEF5DoRceSiVfBSMwtr86Xrh173r04IG7KH0&#10;6mEjLRoMfjEy0xvy5EbDiJZcnpgkb6wDSDBmNLiMTJ8RLJ4EKEBCGfpyEDULfz+cXn3qv5hiBn8k&#10;HsIGjhnwXf12+WuDVumttni5ScyjBEAQN4jiVMB1BMGIoqKgdiuW2vx7oQ9zWlDSq/5R2q1/M+xe&#10;Bi8PBsVYbhiMKuNaWUy5QUfqMP+ztSwwWV50ECvTppHyD+xJjCaVUY83oNuVpf192YmgZLb+/GSm&#10;+kVj5rPG+JagjCCQvF4hHvS6EkgxPJrx9QKnLwoPSgCjXcmyTvmlWePip54uj2npnYqZyg36gjmy&#10;RKM6iJWijMgdvZgUyzm3Mv1KSj10ZfmaTugLXdEW4Hg7Gd3L8yjp13yHydk7ucR/YA1645cbQ7f2&#10;G6V9Yj4y7SAIHnAAANHAoU5Img58wRimChOMMjwElLfKW9Pm2K/4sKec+jP1c7NNk18bbJm8J98Q&#10;igaXrC4b5yRkjfIim+Tzn6y1kLQ6btRcP1EHlEVdkkc/OTAsD0D06rutzsn9xu+uqTWPG0yPvfLu&#10;bu2ZWavS1O1RnNdleBceIeIvaA6I/HaRI4IzHZDsPP7gIiWY4PqBSee18L/+zcIVzsIpo61TlZ/l&#10;p2EZL8qIXOhARrIjhuQ892SXGWMCFoGbcytXFPAyJXRjbUlcW70IsvgAK3cgOlLeLidpt/IOW5gv&#10;7199jNKgc+Gj0mvWvjBtlL6RtIp3yYDRkzmPv5LlwrtwrrC4H6Cy3NPDlMHvCAcpMPZjdQwcu5Ir&#10;LyzctOrsHzxV0wIvwiTd6hX6mdn5yr02pggCM2wI9SYDssaELqJsGJa7Hz2n4M6Sg8DqSmfkmV6I&#10;kjgZZQLeeGZT5TcGs/UNw+74yV0Q2or/KUmr/OUolJTgwuXRQMZDgJHwnzNv9ew8Bw5lCC90hwdI&#10;pFzrR18XiduyrgQeDulPrb2pP7324oVzTt6+Qb9ZeIYp/RIDwJvw3CiX+EIGZHMDHsgLBlSKOhF4&#10;PE8RwBJlXJMfp5bRejiL1VG/gAvQWL453JXO3skhfqzJmoWXps3SbcGYLhAKsWtFATeqkuYrzych&#10;gJWrLeAZUZaSnVOmXTc8yJLqCDyM44BD+Jnx3Wm7+k4Lj5PGx1nL/UNSMl1+QdouvC3p1sI/Prss&#10;yBW81nmE/xGZoqOgq3wBGOu7PKrn8ioyCASmW9qpHrpm/bBOU2X/0vPT5Oo1r2E99pGT/VYTbxoP&#10;5sY/2++U7g3zOkh0A5KiYjhGQGBYq5uXH5R/QBlCusBhSqQuU4aVhekhgEV1AZ0riHpJt75vsGn9&#10;rn63sjdtjKXJzPhX+N9xpouFyeP/O6zh7OTz07l17zDQ7ZTc0XDwiVzwLoAa7/Cvc8tHVpMh8By9&#10;344YmEgXAUF95OGcvtSf9cO1e7/6ph87T9rVfTsuP/8jOyfPWfr/mS6V+HtNGBaaYQpBMVJjLNza&#10;cW1CK3RHr48GR2mWEIRn9pVvSYLJ+KYIB0BQmIU9yvCqEaWERRHThfFAOyU7xzM1Rg6Sb6XNQpq0&#10;Su+2vgv9Zulc6+/6bG78r4bN6mNcpIOI3U4S3sUTO3b/f4u13Zl2x2+1Odfmf+MJGRkH2ZBF8gf5&#10;ZDwMxviuH8413/tjcXFRp+nOeA9lPMXsz1gge64HQENf9azfKn4ybRenzAan7ksnt0ye+5CkW353&#10;RGquCI4wbEbUOYbFoBjH8lUnKgmFeZ14LWGj8MF4QTlSivdBPdUNY0cwUD/wEMCSlzt/ussAkBGM&#10;lhKLFoOZ2ifNg3k17Jv9dukL1s+/8GSwpY4t+P4x6VmdTrWvPiP4ItBIlqfNG40FSJ1HrtvVYb83&#10;fiOLtOHM5KPT2fqfJb36q5OZ2mrtncyvv3S4+ZIrB5smPzzcvOHjO7esLyZzE+8ebpr86HDLJW/j&#10;pVXTxVnJbPmJOzu1XzLA/jzfcnjrSVz3HJH2NIpn9VvlDybtUngBBYN5Cq9tmQIwpBlQ3oHi3Rij&#10;Rs8NEssJpz41RM8Kire+SEw5ygMgRAwro17sT2kElDKMp7i44pz2Xj94m187eDWG6gWD6klmzumX&#10;ctoAPF/By3stj8UZr7fraeeZdfcYCP7JgLQmGo3paH9LdzKalm6yOwuOPEq+cP3kQ07EdHXSiF/L&#10;Bp3ah6WsmFCkKUIgsOsYoqOhA1hMeeTLgFYfr3HFak0xajT1iyFCvyHFc4wSxpEhvU28Dp5pibac&#10;+1hK6tfT6Hgqt2PMZ4yYx1ERyvLgHR7Ic94EYJNTYwEKA4G+gNKpJCbDh7LZOv91fuYY+FiIe2O7&#10;NZrJlRYVJ6VYkjJMWYCARVwMv4RkHhdDgSjLnyxSXVOy6sXbP87j0UGidlH5KN7HVh2MoGsMaEaC&#10;BxmNcztSj36o6/WVGCNGH8rj0VLoy/vgaEk8G5Dz6QVQ25yu+jamdguZ60l8/OK6y7+867oNf3TX&#10;pvqTeCzPVXjmE0/b2tz2JXndiFIjEKTEqFzKMJgZhu8R6Pu/1EOxHk6jd6k/N8AhCePkY1gEGbnW&#10;uaIGIBk5CjSVHQKA18/5JcV+R0EwknLACVDGLzzTL1OBGZg+8t84qGPlAgHvP2rFz9vPAazZzPi/&#10;J63KDQvzz/oBV+OZT3wkyjzhy7kiUaodZRQUaIIHL4wGiYlrV5imDLv3tzrycoHBQBQjBreF9ImB&#10;6Q9juvF07YrPgec87GgW+7bQu2XQLV+RNorjOzau/bB4jHzSD/V9Eak8SzI0yXhRuY85yj/35UQA&#10;8Q8YjGc9BX3lKn3NVPlMBwaAsIA0cEdnaJd3plevrZ9OD8IsmdiT3t4ae1rWKd+ch3sUjKJGPDsa&#10;KDd8VKaAYYmyWE/HA1NDAIpNJxgJINBORrEjodmuNabAEPrhO0cGpp39VuX9WbP8Ut3mzZ/3A7uv&#10;Wfv4pFnemoPAQRSA4MmBoP4Y24GnaUj9W4IXkrc5AEJkcTCZweFFABefVmaJ+raQvjtpl7clrWKZ&#10;J7BcnWcmsfEybJVeLqWiDBkoJIU/lCbDooQQGaKClLiOewh4uytfbWOiDu0jkACE5QskMngAA88a&#10;Jq3yvrRXuSBtl3512Kv+L2fzIBKPSsEo6hODR0MzHrIwpvMd5PI6yBrBSFutBSzBR963pbytjeFt&#10;w5iWRz/Ta9P+Nasnd57sx8KXg9ijz1ql822BqH/wVGiNIAD5CIxx5a2Wx9FBoHqAgPmUOl4vKMrr&#10;0mfMx9NMuQIBBiDasJ6wlM5NfGjYqV6Yvr7yY87aQcRt16Bbn1ff3k/0zMCb8Rn5wpsZ36/DeF4X&#10;XgCJeHTDepmiWJ5v7V0GGd3H0bmX03Znu/Yq3pJyNs9cWrj+3IfsbJfDv4mgDBNeSuauwIwVlYzh&#10;dK3kikY5KJpoQD3OTdFSpCssXyeMpP5U8eN27/0fWa9y9XC2+sJPWbh3do5I/eZFP2UG22T96oXS&#10;YCjr3/nOwRp5Et9WB7BQn8jDuWTB+CYjcsakKcynLvp1w6tf+jPAa1zAovZWz8qTbv0Lp+rXzxNO&#10;/Wbx4n6r1E9nJm7WPjghHKNFY5sytKCKoT8anwWgLap0Tj71dfQvhir014appUFv/Gv9TuXcpD32&#10;JJvrH7wY5fGg67BdfoHNyR/PvdOSvNKMGI02ChDG1ityRB3A65EurFeCXLG9DMs5ibbq5+A8gQMg&#10;+Vh8uSTtlv/tjpmxB8Z/I+1f87KH7pqtPW53d+wJprANg+74P2ezE7ukvKh0PAPFSRnV3X1bIHGt&#10;2ysv01TCsV35Vwv1T7Yo8wvDbvW3+huP/yVLfvZNOuXbc0+ED0BJAgDybvN4QGgpGlL8WN0AAIBx&#10;SQCG8kK+IoD6jAZ3OVw2RQB3DP0+YCmdm+S9xc+wyHYWH3iUzU/8sSnxzWZQPeiIMU05f6K1RLP8&#10;nGS6+FfZVOGPs+nVz+Z5wfha9QLvLSzT9in790mvdpsMjtEwOACMRwwoEFpysERw5F5OHepiXK7N&#10;uNoXuHaDzmN7nRNlrG/tjTgYBBbqdGt3Jp3Kxx7QIDgdyYz2YlP8Tea9/dFwnQMhAsCNnBvao8JB&#10;AKCdRwFNCbEvAEA9kk0hepva1z0ASnsHTHNzE29L59b9b2dthU4m9XvVVfwsbIuy8O+n0bAYi7sV&#10;DIZBo2EBAQkQ4NkY2j9fqwQIHCAx7KtPtQugiJFG/REJOtVdu2eqz3WWVuhkEy+uDrrlNXxNTAZi&#10;3uaI4TgnyWjkBe+O04LqsYaIbRw8nCsKxHwvO2B0jwyqXxwaYC5lI8tZWqFTQXaXUBroodjSXUmr&#10;vF/G8ekgrPZHogBHTQcOBkUPPDwYVdGDLe5RAEWAxGOMCnY+aBVf6Wys0KkmM9Y5Bob3Jt3KntxY&#10;GAmDy/ODwcPRDBi9eTTFdhh+JD9MDwE8yguAujTr1F76gNggeiBR2q2cnbar/8r7/EQEUjAgnhuj&#10;wEjKwSGj5nk5gFR+4LaYvvhTLp69WJjnruc8fZZ/hU5DYvPJPPdiM2qSz/0Y8b5AYJrQ7aIZnukg&#10;1onJ28ZrXsu3u5E39rvVt/hQK3Q6E/frd/BqebvGM4b7zIO38v0fGT8a2T0/jwYqC1OFIgggsZQ0&#10;SrexVe1dr9CZSry3wJPGvFW9MHnuQ3ZcU388n3/hL354yzprlJ46aIz9mgHi99kQSxqFZ3rTFVqh&#10;FVqhFVqhFVqhFVqhBxI96EH/H/6MVlBhkIQwAAAAAElFTkSuQmCCUEsDBAoAAAAAAAAAIQDtSA07&#10;hB4AAIQeAAAUAAAAZHJzL21lZGlhL2ltYWdlMi5wbmeJUE5HDQoaCgAAAA1JSERSAAAAVgAAAGEI&#10;BgAAATsuZnQAAAABc1JHQgCuzhzpAAAABGdBTUEAALGPC/xhBQAAAAlwSFlzAAAh1QAAIdUBBJy0&#10;nQAAHhlJREFUeF7tnQmQZVdZxxN2NIIYEQOoxAUUEBRUFjVIUaBgIZQaKEohZRESnGSGmel+a6/J&#10;ZBtmpvutvUxWQgllIkuhUKWArIVQJigFgkTCaEJIJpl59737epaEST+/3/9853b3zHRPT3dPJmTm&#10;qzp13z33LP/z//7nO+fed/v1GYtZWsmt849LW+e6y3udqeFep1nuedbRLXn/hl6nUeq1x/p09Ow5&#10;6zTKvfZ4f69dzSvRatsKdq697GiFraVKrteZHOwlVKoVrMJQL6kWfrvTHFhYoTM5ZC1Z61bIs2Sd&#10;urVOD/XiwgpprXTz4ZnqzXqgR89yGGDdOZJldut9f6Q8g5HUi//t2VbYMqCpM8HREpWNjdlPVZ/s&#10;ReZMbNClFeZcLVLxcKxHM9FolQ8f8KLWqeWu8I9raJ1tfW/0j0tbOj1ibJR7ra3rj40XBsSE0edZ&#10;Cy0UGAwc22dYaNeOQltaLw1HJ3SmTW1y0IAqpJPD/7Snuv5pXjSYVIYHp0b3epa4DgI7qqYXZgoW&#10;njVYydXve55nB3W1d2xe4N7g8lDBs844wz6dyQVdtNY1WBeVF1lodEXB1uTgSykkNqyyX17cus3S&#10;a2PrnrW0tWulLxkL1/rpCTb5At0YxGWN51i2Z/TCg5FZSOOYbNuoieRFlrbe9EVPtIoH8Fc6MbAv&#10;ra5/JvkSq8mqe8MVhtZcZmqRy6wTVVzKOhO5F1Apug0hExnTa0d76c5RNUxIkhaImCYYc0Li1Re3&#10;br0QwpSLKIZeubyyMBx0qvlm1FEEIs3X+i/2Ikeaxb4HgzIN3RJDJXxrBTHa4uwj+eUjTaEcxNBR&#10;XbxgalNao4EiNW7JOvLLC00UOBWprThwKn7NeTaSg3vG879hAi9qCoG4ObArtahPWat3izdzpEmn&#10;OIgEAjpBEbXCrZr1NMY5qrAyjMqrLm293hlnJvXCfUbFmKX9ni0LQzZnMXxPqQ29N3L+k7zIyk0j&#10;gk9GYiNK6rmX+aVHsZlSdrarub/y09WZbTN2y6G2IYgTwi+tzExiB9Lrt7he4dY0bsvS/m19v+RF&#10;jt80SWjQJYe+Jbda7ute5PisOzE8mekYidlRnaAIm+ZebHFrV/Kvj5Ngb2Pji8hLJ4e2awNgE4AZ&#10;pWWQ4TO96wMPqeJi1q6VPxP0aEMk/LGUW0PJNZdWNLvQ6TzExITu5ODbvPrRLQ5LKKwRRSemZ5zv&#10;xmHi+eLTynrVxS0Om8JCZqhBQ5BJbMgZj+wxLa/NSnHVJWfTcatZ+qo3s9CEkIoekFXZPM1c9yKy&#10;3o0jT1HjrCQheoWyBsiLzFlay+cVCi1RKTFOQWMlz/QimX1u5DVP0MgI8iw98oXFhLGjxISklv+k&#10;vMpwQWwF/dIRxmhoLDQ4B8YvL7TO9s2vZlhqfLFCZmqIWItz4Rd1GBV+ec4s8x/CcJzboxVyC/IK&#10;AVxoUU/zKCuweo4FGY4hbo3np/1yZqEcarFkSJkUOKs3MvIELxJMPdEQcnKU4slS0iwdTCaGv2pl&#10;3qyRcN2OzLR052VJpzGwy5tZaOImchQ9yhDhjg7EnSUfbtIcPORVF7dOtdTScCyJU2ZPRFXN7YxR&#10;iiNyU+M73v0zXv3oljbKbwGppiPeR9g2PK5Z4PiG1ECeRhKQJ7XSrCovZenUyHmtav6Odr1wa2/k&#10;jMd5tkzapUHjPr3+cv+8uDqWZZrCHhPUIEgnyh/0yyszG2qfnAavx9DwcVm3PnB+2iwP0LBnnbYj&#10;LW2UypIgDsUP3GEqPqyRH1Zr3YmRnxMg5pArjyOrktToYYU1tbtj0296tUfe0lrprQpBLJVEDosO&#10;TBGpGnUD3kCyjJIU2sfy3/fqj5ylO4fem2zfFMIby6uBjFubNqB9KoabOMsjajEIK+dNrI1xK9pq&#10;DJw30yj/1oHJkbnnDPPMpvA6uR9tApa7HgI8qwqMGjjAzw+hArsW+tW9cqXwEXUIADrAxbDi59bx&#10;/vb0yLdZ92Zu2lKW223R0ELCZ9/XiW02jpKDnXO06+ynLYR/0btcucXJQWeRHQGGNTr0XRX5TB6t&#10;YL690H7RAGlni9tZiEjsKTkaAdLuWP9RN1jHZXaf/koBhSWOsAg4ErNZ7p7HkIGFOTHJ5oCHubAP&#10;wzY4HjJkg/CJ53I4+ubheCy1O+rg0iABsUwndM45gGE1Ms1E4rPVSRoDD1mZqzrVwmhSL3/RJDNu&#10;TO7q2L5L7TFw2pMkbDc0OTwrpjlHchAUPHWXw1naktrAuXKfGJU2AzAasg7FijUcd/LqZGp4WY13&#10;xnLflLTwkgC6xNwr5OlcZYq2D1y4JVnUkkr/ATUgt4fGuTMQEwyCzmBrPPf3XmVZJkCSQ5CZ2tTk&#10;pW0DSZtKg7bhKi59B3e4zVZHntatbHhWsmPTzTQqkEwm9HrYbc1yzAZ/d2gDb9nApW9PeA+5RdB2&#10;XPYktLD0pGRi8AuqiD5pBJZ9ovFsxosu2wIgA+ZgM3AQEfM4ehmvtrTN1PreKFC4jMZwP8sks58Z&#10;TYN23Hv5xW/yKsc0Y/GmtoPJtAkoA6r7FbFr/dAnEpwsX+pVFzer/Kb4PY0AM8nQWgg56oRYqQ5h&#10;hHK1wkxaLelB6+HWO//8x5t09qmcBm71HZCiCZqNEYjP5sVvrTv/LK++tCXVwqwq0igdADQeWQDE&#10;gDXK6GGJhA6dKbHuboz1WIKJtd0br+RO5ZPelR76+8eVmTqI4Cxpl+Sjn38NvWmCRJDk44lYxpKu&#10;UdcYTOxci4hNTKv3We9udZZUcw/q6QeuARAywO2RPSYbCfbRWGPgHdSbGdt4jmJoBMq1+BmQeIoJ&#10;RduwP9b3TnW4WjOwDwGIjvSwhEWAowFPmgOz7cbgD3rThad7cVm6ffPPBk07SIChSde/BiqJBI8w&#10;+Duq64/8ovCRMgP1A0kCOTCJnGlpOA6iGthOpgYe9monx+6ZvugnLP4eFFCWYkAiFwOtJZpBwK4l&#10;r3LyrVMrTWeMEjX4bAA1YZsDX/Fip+3UsH07Nj2nPTnwxWQ8V0ubpbd69qPHenr2GycXdw/cQFq4&#10;ssnVbRQ3eLGTbwd2bjk3xlqtXCwMigwG1iZXmGiFj3jxk2ftsf43CCCM2jEuyYoGhCyPs8n2vh96&#10;lZNj7Vp5SJsbW7HkdgMc9g0wzF54oLd39D29JLJbKfy7V33krXPjlofSG67QRkWveLAQOJPKA6SB&#10;58mNvow+WYtCZ3ro1r1XX5JtFyNI7QWU7BywcUPE0c4PVksv9CYeObP96e7WFe8VKG1+AMh2Upqd&#10;24VFoAJPZNg5vN6beGRsdlvfTwJEXxHAqk2ocBccJlYGNgKFfQZhMkknB//Zm1kbsw5fcKBR/NXF&#10;HsphGSBmPolIACiePyhk2TWigZVRWZdL0ij0eROrs9kdm57arhf207g6JNEBe9la/vd6vV52O6LZ&#10;rjsAvr0dtVuY0fAYyffDirPxyQ0TD8ZhvrLh17yJlVtaK9ysxsSUgSXNcymfk7H+q9Lrh17Tu3H8&#10;p6VPAHP3wJHydrcKcE0s7gyoC1jKcFtjsjjim7eVmAHaB6DgNgPMZ2MnPBk0pkgAIqZev6XeuubS&#10;wB4DBBATjXAVN952rvCFLBgMerW2vLuVm42+pEkAGxEwqxIAYNCOyfaNAZQBTm+6OpQxFrl7lQdg&#10;D7drooV4K/c7UFi1Dfrq7xKMybulUQDH0ONyoBOYljvRKOxKLgYarTIYWKcuR66hWxgW8x5/AVzN&#10;bfUuV24CSsMAyhLuNACWLw36IARSXzAGScSQJE9E/XJ0ZuMg+PxA/ZJne5crNzVGB4AEEB0AEqZ4&#10;fkA+nQuMgTJAXZNC68p1psug6chwmKDOPBKxo9qZGNi/a+SCp6TTQ/n2xOB+yrfqpTuTZqm6p5p/&#10;rkM5tsmtUasCbOccYYaOkALn1oGeT8Gks9mdGr6sUy2+s1XJfTpplq/uTI1cldSKu9UWbbJwuNd4&#10;T0f6pr+oawZPue2b/9jhLG2dan5fdLHcag1H4Bz1FVLM08Bswk0O3LvU60vdSv71Fpu/qTbiPGDQ&#10;DJK+8BLAObcye7e+76BXXdqs8F0ZSDtGoNlTPlxtjQu0sZ5ODXbt+tlefVHrVPo+1K4WH4rtyWOu&#10;Zc0T8l0yIqFa+Bevuriltc2/LrA04Gu5XBNjpgGFFW2kraNuI7/0q0DzzDbn3wdQ8Iq7HWAAjIl2&#10;Bfzor8scYTbzrxUoqyR2Ae+uEmgG4Mz3bjn/8V7tmNYaz/1ZtiEXuCCjjGERw7nlM0mryySi0yy8&#10;ywL3fwkowGJikjgzSb2024sv26inr5vEqCW1a8ABGlkmz/ptNY7jpThbux83W13/5PZ43zaN2BqS&#10;NBSyjOVGseJFl22ZZ2hvfoiD3fmJvhqDba+2PEM3nbq5D0kQb+evYpPld3mxZZvmAt6KchCjdiQa&#10;SBrkB9aTSu47Xu3Y1p4sf6zTLH1PjdMAmuXhmgNPa6Xf96LLsm6zfGV0fQDnn5kfAu0M2+fAeLHm&#10;VZe22etyP6UViwbZB+B2X8kIW+QljfL9XnxZZnXauF7sSVbWtqWwIzNwAI4RglVtvHCeV13c7rVb&#10;lU4935E+NTtxk6/txrIa9miBrr3akpY9pQEQYIkuHA2cHt3DtNh1Zi3e89WWV1/c2pW+daoMC66x&#10;LNGgb1pISbVw7/1TG8/xqoua3drck+0xSNaO7tUAxhIMSCelxR8U1Yuv8qpLm83yB9WgA9KuS0cD&#10;CqOaBB68bTDp5Ehqi8Qu3lPwJhZYe2p4SF5xt8Oo6kKIWDWQkW0rl2zd8C2vurTx1adcTjwl+cql&#10;mz7A2jXtrgTcOqIDd2myY9O9FvgfSsbzf05bts94dbs+0IbBbLCAnizvJs+W8JbeB7zusr3p9OCd&#10;tiIe3Lt98y8IyHKsU839nVhzILAosLjKWImA1TEyoXO/i8025EQNZ13sUd4H1Z4afJhXV3u2ReRb&#10;byayd338ZuEoLyCM2FYaMeLaFRAlB4GeBQq9zV1XHm1wzjUGzgAsj33tzLWjf+Pdrc5MVzdEwYdo&#10;YJ2YBHRP5UCypAkDKN7FLz0gjZOHfBjkPLD8QQttSUKWz3dm3uXKjY1J0KNvrukMJnEh+gUIzCEJ&#10;jsZoUs/fZ7uvF0VdaiDUASznDNq8k2x7n9rkelrNfde7XLm1Kv0vkQultzDjlXyZDe4N14Lri5/r&#10;XRO+vIvXtDHBCw48yMTL+2cGoA5Xa+rUV6zoen3LiItjngGym8UFz1gBIykwOMryWXJwLwCePK4x&#10;oFqu4VVXbnt4gq0bPOsEkMZCuJ2xDghDdsN3f734fC+eWVLJf0gSIhlwvXFEHfdSpmEvY3r/X6+6&#10;OuPuszM5cHdSzX+lUyv8RzK+OU3G+2/iGi+3q9BhZjeB/XJx5gFk4q4ndPFsgeuAtnO7d1vevdaJ&#10;sKTWd250ufQaJYDrpWP7bPnhlQADPzG00aueHOvUy23A6W/vNLlcStLpnGYBfjy3RCfEbAW8U4zG&#10;VQ69GjB9yezxV+yO9Ve9ysk1wIXJ5JpV9DBWXQqW/m+m0f/zXvzkm5ZjmJ0fAeJxrV45WSvb3Vh3&#10;VnuiVDRwnzVGUxhtN0tfuOX8k6zT03baTtuR1p4oPqPdHPrdbqX0Ypu0F8TFJS48WnwIjYTISuGe&#10;43r0dCpa2ii8JZkoV5J64UHtgSCSNYYjz0N8TyRyWTTZ2UK6LZatHX2H2mMbd/QuevlRb7pPOWM5&#10;sSWk1pkauS1pDhwSWb6Py75Zi/cpfGa5QalOuojXOmn5qHpH7hs8YPDmTz3jYUJaK7273Rz8johi&#10;x+OPa/ScCaLYzvmUn1OpKTYSauQm1XDfpfJs84zcpFH4UVLLrc1X8D9ONjMx9EYjaZ/eseE3Lpje&#10;kAN5kMpjfT39CeQpSbmDgXQjWN+AkqweXyAmWzeE+0Y2+sTgan4mqfR927t87BtfWSTXbPgyv+cR&#10;VafENIYUIzk+a5ZiI+EoGuVSL4YEIxYyuaPSEWLtjopja3zzw51q6fi+ovhxtc7Oked3msXbW1dd&#10;0ts7eqFI40UAfSUdFyeIiwqOeRApUk2phA2mPOd2LXvC4Q5SeZTOgrZt0w/3TG56jnf/2LXO5MhE&#10;0iw+zHOp1paLA0GQEVd60nySjVCt+sRZTf+gYiU+Q7K1JYKj4snzJIfsHLrdu39s2l07Nj3V1Hk7&#10;pPHyGiqDSL264qSJVBYopj3KJWVKdmJJxFDINIKlVkIGRMay1DdnJY3Sw/vqud9xCI8eCz+uVFjf&#10;nRzclDYHvtKeHD40MzV4oa263zHgd9nA9xo5E7bgNJfz/MLI+QwPwcPALY4SJyFFC5KRwq4A1fqU&#10;12eIMpJQYzLmb8BAKikS7cRmSubIg3sr410/OqzbKL3OVLE/qZdngwI8xYFCCOQwVeNAbGCmkB9Z&#10;erBdzX00qeRe163ns78M5/vL7rWjfdn3ilaXz3oh0HYA4e0wpu6o/sape/NW5YfdgZFGP05ept55&#10;58JEKKC83j8p97rTg58wpyzva8ATaZ16/6s6tdJtGWg7RoVocPMT0xj1QY6RIXIZGAO0ekm9dACy&#10;jLi97anht8988IpzLMZejur0lhoEEAPtqH6sD5X315yZ1oE0v7uKDqUsRFKXPNTOZ8VhQgfOsDqG&#10;MWmW71vWOywn0ngVtVMr3JXUSoeiKrMkpfrR95YanA1AqrPBiWS7rr1lVBHx0waolf+6y8Je0+Jr&#10;Nm1ZeJyMeK669AW5sRyLHPlySFC7CIw4CRWUo3/yKGPX91c2/KIP7+RZq1H6dPR8HMwcqXPxLH7W&#10;oLimaW0DMhI0QAbFKk87qMnK6SYAFc0btMpwzpF6kKgVPpAHSXzXJ0IhOfbDuZXRLsCOwaHgtv5x&#10;JiHFyieV/PLfXDlRNjNVPqfdLN2jgTKl4jRjkFmycwMuApjyVkYKiwq06zEUBBK8DQbL4GMeSeRD&#10;Vnj1V+TSnlQZroe2HAszgrsx2qCtWJ6+464CDIZdNxfVfEJY8+GdPLO42pYKAcdX3XifJHLn0lyZ&#10;uRgscvk6hiN5qA4CjBzFSquHqvTza0Yii5VevLVY2yI0bAtvCGVvp6HmqE71S547wmcAxGqb5iFE&#10;ZSAafCi9VnqAP3RnbL3p6ScmU+WXzUwNvMGuvTmtll74QD337N7IyFP4ab3dI+uW9xfJK7F2vWxx&#10;1ZWmAThgBhoTymN6E+8iqZHYuGihIMq5srQYoTAIcGdANn8QRAptBmegtla1P/xYpOWJzKhQjrRP&#10;Wa8XXjEI2NS25Qtbpe/2A9v6zm1PDW6zreJdnXr5NgsrB5LGwKGIQYq3NrXrQe0Tgw8lzdLDRvSn&#10;nJK1sZlm+U81EHnekislEqhzPgPczwVQJNg1BufkaICU4Vok2WOqdgO0U8mnSa14qF3Pv55fhozf&#10;jM5fwePLTLxK062UnpWM59/TaRS/Zk78RAwTHOXM+DliBQ/njlHOAAPj4zqJa+Bj3D522yIeSLZu&#10;/MK+avHlArFa6zZyr2uN9/+PAOLV+WRCFMAAAtmRWFZ/wJMIBZTH+1yjjsqHz2rLBoZ6Z+rlly37&#10;1zYWsU79krM747kPJ+O58POyOFW4XAyOWXmQBhZitUKOLW6OTfh8XOEch+R7rVrufguPf+3drc72&#10;NfpeEYmUCiNAI06fI+EA4ZxjBIQSiXE+IJ4F6D0VP5cy6qU77XiBd7cWdmanlt/QquRnNVOEDQca&#10;kcR2QppUOo88KdPKMIsQAdh8bCE/hCbVqRVX9kuZi5mB2AWQuFpLkZEgkcj0McAsHgCAVOKpnUut&#10;OABnaCA+sFqx3anm1ua3DA4zU+3HNWNIYAXjgmk/j1COItXPY2JMjCOW5yji+7+VbLv0XO9qdaZ3&#10;0Cr5Ebs13cNvzgRvW0ccUQbg8TAgBThMPynUVSpwDrY9MXBvWin8gTd/Qsyw7coUGB2PKOIMi3ko&#10;EgIpi7rBSZ4ShNtxHtFW/+52pf9j3s3aGT+IborcaavrViN0X6uS46FLUDAxFnU68ZmyyYsDMuLt&#10;tvIfvbkTZu1tmz8QSDWiCAFRgSLVjhDo4SKsBQsVK7zx3OowpjiWdP5P+p9I4/fh07GNbxFIBjOf&#10;WPbAgGZgPhjioFc9YSbypDapLMwcSHI1RqxzBFr5GBYi1nikDtd8XEbsv3G7712tnbWuKTy91Sic&#10;Zx1eYOHhoN0q7lbneDXbftmAGIyHCQ0CYJZalcKUN3VCLJko/IUIYqpHpUaiIEh5lsiDVOV7WNC5&#10;5VNOcdkE4g6QaEK9mTXbfmHsKS0+DnbqhSQDpiNKAIjddjqp5IvUGH8hFeCWf9tFR3+5fq0snR54&#10;f7gRCTc2GcHefyDUEpgM8/wH6wuwZuGB8Xj5QPyt3tXqrVPJX5A2ikPtavEeveyP9wTUOtRdS/gs&#10;YK6KeIOgRQxQ5Akc/0tj4x9602tqhqPZmRo5JAKz/oLqMrwkPoObcvEYr0dicYil8AfjYauWVAsP&#10;tJqll3h3q7P2+/t/pT2e/7wCeJzailmADOAjYboWVWoDmnugEq7ptywsJds3fzzZ0VdZqxcpmE2d&#10;8eIrkkb5yxAjHMIQiMqmcSSWfASAKueTLFF4GfJxCu1wG13P38LvIHiXq7N91fxzbb95mzqxBIHZ&#10;jypBEqAj2cRXJzhMGwZgwCgT4xWAWY0ZqA2mPTn8+e7U8Nv5qw/v8rgNUtNK/t3W9n3aN+N0kRri&#10;pbCBNeahPictTnc9CLL88GKI5Uf8JozWlov3tUc2Lf0D1cdjfNmXTA0dFLi4NQGgEZmR64tVSEEZ&#10;GgBOAJhPMREpxVhieulBjKvFBqd6hI1m+ZOdsf4mv0XGP04Cg8M5wpLGYJ/F/A+09YuH1gYOpG8n&#10;U8Q4cbpmfTGDlPz3IPSUTTc2sU4gO50o7+3YnjWdHCyxWHuXa2Npo1BO6qVD2VSKII3Q4HEDE9VK&#10;ogyeRpVKkMijQiORumy1AO7gIVh1aJP68Ti/TfpoDh4S8Y2Bb3Zq5Va7WfqS2qAPyGMak3CUpjSE&#10;yrGHWs3ydw9MFH/Zx3PenonyK9Odw4Xu9aPvSK/fUmnvHHmbxeSdnevDnx/xw4ccT6jxBWKYEgzC&#10;gIpM+2yrbTbtGQzTnIHEKR7r6MggrYwS6vQ2vIyUFMtHh1CHvJgfrx1eLral/t1Rds6rRzzrTW+8&#10;yuqUdtlMGvIhPTosqZXeI+DzB8QREl1VrWvWG8k539qElVNKi6GChNosT+3gIK7bZ67FPJGJk1Ao&#10;12M9EjEzflY7AUPmMJvW2nlwM2IYNOX11GpUBHevvfyjB2oD5/IXqD60k2tpNXdhMt5/QKAhwQau&#10;+2kGA8ExSbU25eO2hOloBOkXhCzFcorBEGoE0YYItM+tau5Hdv/dTqq50WSsvxMJVFK94IisHT7L&#10;IYQJ/nhkk77XImy0rr5U/Wo3As44u6wNK7c2f224WuOt6LQW/hJGZDDlSFJuSHHACgOcQzBq0eoa&#10;vthjUCpPWSeUOklzcDaZGNxjt4if4MU4+uxue69+vV79WflIaiQ7UzzXIY7ZQ99c07klyuPQGG9j&#10;Hcqs1a+Drsa4H25Vct+NoAQsDpaEEnwKxl1CUKZfh0hXWVSXiEVlzfIde6v9f+JdZWbOuSGUD/Ez&#10;I5W2aYN2uQ6h9lnOItH2/NnkZEa8WVv1Yjq74y/X/j7/eC38KoTdHACOuMbUYgAMhOSqZeDZFozk&#10;g2GgUq9ib+lL3Wbxxv2TQ4v+5gH75qReuD/uIGgnqlVHSIzKzEgMqhQ+n1FZHbCY87N8q99qlB7w&#10;7k6u8Y+reD3Itib79eq6q0WgDagtcrOt8dysYqrncUynhr5mxH+9Uy+MelPHNP6rme1f7ZbU1Rmd&#10;RHyHLEvz1aitHPEUwuk3lsEpfIbUGIYg18JD0izd6909eow/UDVgr52tF8/mC729lb4Xt6/+22e0&#10;dmx6zX1XbngWeZTjvSxVWIHdP1Y+x1b2gxk5JEiDaCcthApmzJyqpVy/8Qizyhxg9bK3D43YVq04&#10;a+X+07s6tcz/8vjDmtpRuaY8difKg1hXKOEgW7zYnTjhECqiXd2Ky3bOV94z5jjv6tQzPaKsF36Y&#10;KdZVGZTp5LoiCRdSLgspJMdzylLOlZ2M5Q7ONIpHLJinnNmuY7uUCHkiNCgwkGqfyYfwmGKMj05Q&#10;fiiT1Iufmqlteqk3fdqMwDe3GsU72tViO1uEpEJPEMzRp74I1bUQQoJai99b1W+lPJZt30Tx5RYa&#10;/jVpFB4mZWRCXFQyChbBFiIgttq/+n94c6oYsZdfp2pNF57ea4ycxev4vca6s2y//cxkvPA8XnCj&#10;jBc/bafttJ22k29nnPH/XZMeD74Wo2wAAAAASUVORK5CYIJQSwECLQAUAAYACAAAACEAsYJntgoB&#10;AAATAgAAEwAAAAAAAAAAAAAAAAAAAAAAW0NvbnRlbnRfVHlwZXNdLnhtbFBLAQItABQABgAIAAAA&#10;IQA4/SH/1gAAAJQBAAALAAAAAAAAAAAAAAAAADsBAABfcmVscy8ucmVsc1BLAQItABQABgAIAAAA&#10;IQBWPwtYwAMAALAUAAAOAAAAAAAAAAAAAAAAADoCAABkcnMvZTJvRG9jLnhtbFBLAQItABQABgAI&#10;AAAAIQAubPAAxQAAAKUBAAAZAAAAAAAAAAAAAAAAACYGAABkcnMvX3JlbHMvZTJvRG9jLnhtbC5y&#10;ZWxzUEsBAi0AFAAGAAgAAAAhAOKCm0TeAAAABwEAAA8AAAAAAAAAAAAAAAAAIgcAAGRycy9kb3du&#10;cmV2LnhtbFBLAQItAAoAAAAAAAAAIQAuIjhPsz8AALM/AAAUAAAAAAAAAAAAAAAAAC0IAABkcnMv&#10;bWVkaWEvaW1hZ2UxLnBuZ1BLAQItAAoAAAAAAAAAIQDtSA07hB4AAIQeAAAUAAAAAAAAAAAAAAAA&#10;ABJIAABkcnMvbWVkaWEvaW1hZ2UyLnBuZ1BLBQYAAAAABwAHAL4BAADIZgAAAAA=&#10;">
                <v:shape id="図 93" o:spid="_x0000_s1027" type="#_x0000_t75" style="position:absolute;left:17281;width:6045;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v3KxAAAANsAAAAPAAAAZHJzL2Rvd25yZXYueG1sRI9BawIx&#10;FITvgv8hPKE3zVpLqatRpCB66aFacL09N8/N6uZlSVLd/vumUPA4zMw3zHzZ2UbcyIfasYLxKANB&#10;XDpdc6Xga78evoEIEVlj45gU/FCA5aLfm2Ou3Z0/6baLlUgQDjkqMDG2uZShNGQxjFxLnLyz8xZj&#10;kr6S2uM9wW0jn7PsVVqsOS0YbOndUHndfVsFe01evpzMpb0ejh9yu9oURbFR6mnQrWYgInXxEf5v&#10;b7WC6QT+vqQfIBe/AAAA//8DAFBLAQItABQABgAIAAAAIQDb4fbL7gAAAIUBAAATAAAAAAAAAAAA&#10;AAAAAAAAAABbQ29udGVudF9UeXBlc10ueG1sUEsBAi0AFAAGAAgAAAAhAFr0LFu/AAAAFQEAAAsA&#10;AAAAAAAAAAAAAAAAHwEAAF9yZWxzLy5yZWxzUEsBAi0AFAAGAAgAAAAhAFnC/crEAAAA2wAAAA8A&#10;AAAAAAAAAAAAAAAABwIAAGRycy9kb3ducmV2LnhtbFBLBQYAAAAAAwADALcAAAD4AgAAAAA=&#10;">
                  <v:imagedata r:id="rId43" o:title="smallflower_porange-cleaned"/>
                  <v:path arrowok="t"/>
                </v:shape>
                <v:shape id="図 94" o:spid="_x0000_s1028" type="#_x0000_t75" style="position:absolute;left:13002;top:1258;width:4026;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2IrvgAAANsAAAAPAAAAZHJzL2Rvd25yZXYueG1sRI9Li8Iw&#10;FIX3A/6HcAV3Y6qoaDWKKOJsfWzcXZprG2xuShM1/nszILg8nMfHWayircWDWm8cKxj0MxDEhdOG&#10;SwXn0+53CsIHZI21Y1LwIg+rZedngbl2Tz7Q4xhKkUbY56igCqHJpfRFRRZ93zXEybu61mJIsi2l&#10;bvGZxm0th1k2kRYNJ0KFDW0qKm7Hu02Q/dRt4zjYdbwQ3ieN2fqLUarXjes5iEAxfMOf9p9WMBvB&#10;/5f0A+TyDQAA//8DAFBLAQItABQABgAIAAAAIQDb4fbL7gAAAIUBAAATAAAAAAAAAAAAAAAAAAAA&#10;AABbQ29udGVudF9UeXBlc10ueG1sUEsBAi0AFAAGAAgAAAAhAFr0LFu/AAAAFQEAAAsAAAAAAAAA&#10;AAAAAAAAHwEAAF9yZWxzLy5yZWxzUEsBAi0AFAAGAAgAAAAhAHCXYiu+AAAA2wAAAA8AAAAAAAAA&#10;AAAAAAAABwIAAGRycy9kb3ducmV2LnhtbFBLBQYAAAAAAwADALcAAADyAgAAAAA=&#10;">
                  <v:imagedata r:id="rId44" o:title="smallflower_porange-cleaned"/>
                  <v:path arrowok="t"/>
                </v:shape>
                <v:shape id="図 95" o:spid="_x0000_s1029" type="#_x0000_t75" style="position:absolute;left:8472;top:1258;width:4026;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8ewvwAAANsAAAAPAAAAZHJzL2Rvd25yZXYueG1sRI/NagIx&#10;FIX3Bd8hXMFdzVhQdDSKOJS6rbpxd5ncTkInN8MkjunbG6Hg8nB+Ps5ml1wrBuqD9axgNi1AENde&#10;W24UXM6f70sQISJrbD2Tgj8KsNuO3jZYan/nbxpOsRF5hEOJCkyMXSllqA05DFPfEWfvx/cOY5Z9&#10;I3WP9zzuWvlRFAvp0HImGOzoYKj+Pd1chnwtfZXm0e3TlfC26GwVrlapyTjt1yAipfgK/7ePWsFq&#10;Ds8v+QfI7QMAAP//AwBQSwECLQAUAAYACAAAACEA2+H2y+4AAACFAQAAEwAAAAAAAAAAAAAAAAAA&#10;AAAAW0NvbnRlbnRfVHlwZXNdLnhtbFBLAQItABQABgAIAAAAIQBa9CxbvwAAABUBAAALAAAAAAAA&#10;AAAAAAAAAB8BAABfcmVscy8ucmVsc1BLAQItABQABgAIAAAAIQAf28ewvwAAANsAAAAPAAAAAAAA&#10;AAAAAAAAAAcCAABkcnMvZG93bnJldi54bWxQSwUGAAAAAAMAAwC3AAAA8wIAAAAA&#10;">
                  <v:imagedata r:id="rId44" o:title="smallflower_porange-cleaned"/>
                  <v:path arrowok="t"/>
                </v:shape>
                <v:shape id="図 96" o:spid="_x0000_s1030" type="#_x0000_t75" style="position:absolute;left:4446;top:1426;width:4026;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VnHwAAAANsAAAAPAAAAZHJzL2Rvd25yZXYueG1sRI/NasMw&#10;EITvhbyD2EBujdxAjeNGMSahtNe6ueS2WFtb1FoZS7HVt48KhR6H+fmYQxXtIGaavHGs4GmbgSBu&#10;nTbcKbh8vj4WIHxA1jg4JgU/5KE6rh4OWGq38AfNTehEGmFfooI+hLGU0rc9WfRbNxIn78tNFkOS&#10;Uyf1hEsat4PcZVkuLRpOhB5HOvXUfjc3myBvhTvH52DreCW85aM5+6tRarOO9QuIQDH8h//a71rB&#10;PoffL+kHyOMdAAD//wMAUEsBAi0AFAAGAAgAAAAhANvh9svuAAAAhQEAABMAAAAAAAAAAAAAAAAA&#10;AAAAAFtDb250ZW50X1R5cGVzXS54bWxQSwECLQAUAAYACAAAACEAWvQsW78AAAAVAQAACwAAAAAA&#10;AAAAAAAAAAAfAQAAX3JlbHMvLnJlbHNQSwECLQAUAAYACAAAACEA7wlZx8AAAADbAAAADwAAAAAA&#10;AAAAAAAAAAAHAgAAZHJzL2Rvd25yZXYueG1sUEsFBgAAAAADAAMAtwAAAPQCAAAAAA==&#10;">
                  <v:imagedata r:id="rId44" o:title="smallflower_porange-cleaned"/>
                  <v:path arrowok="t"/>
                </v:shape>
                <v:shape id="図 97" o:spid="_x0000_s1031" type="#_x0000_t75" style="position:absolute;top:1426;width:4025;height:3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fxcvgAAANsAAAAPAAAAZHJzL2Rvd25yZXYueG1sRI9Li8Iw&#10;FIX3A/6HcAV3Y6rgqxpFFBm3PjbuLs21DTY3pYka//1EEFwezuPjLFbR1uJBrTeOFQz6GQjiwmnD&#10;pYLzafc7BeEDssbaMSl4kYfVsvOzwFy7Jx/ocQylSCPsc1RQhdDkUvqiIou+7xri5F1dazEk2ZZS&#10;t/hM47aWwywbS4uGE6HChjYVFbfj3SbI39Rt4yjYdbwQ3seN2fqLUarXjes5iEAxfMOf9l4rmE3g&#10;/SX9ALn8BwAA//8DAFBLAQItABQABgAIAAAAIQDb4fbL7gAAAIUBAAATAAAAAAAAAAAAAAAAAAAA&#10;AABbQ29udGVudF9UeXBlc10ueG1sUEsBAi0AFAAGAAgAAAAhAFr0LFu/AAAAFQEAAAsAAAAAAAAA&#10;AAAAAAAAHwEAAF9yZWxzLy5yZWxzUEsBAi0AFAAGAAgAAAAhAIBF/Fy+AAAA2wAAAA8AAAAAAAAA&#10;AAAAAAAABwIAAGRycy9kb3ducmV2LnhtbFBLBQYAAAAAAwADALcAAADyAgAAAAA=&#10;">
                  <v:imagedata r:id="rId44" o:title="smallflower_porange-cleaned"/>
                  <v:path arrowok="t"/>
                </v:shape>
                <w10:wrap type="square" anchorx="margin"/>
              </v:group>
            </w:pict>
          </mc:Fallback>
        </mc:AlternateContent>
      </w:r>
      <w:r w:rsidRPr="00260DAF">
        <w:rPr>
          <w:rFonts w:ascii="HGS創英角ﾎﾟｯﾌﾟ体" w:eastAsia="HGS創英角ﾎﾟｯﾌﾟ体" w:hAnsi="HGS創英角ﾎﾟｯﾌﾟ体"/>
          <w:b/>
          <w:noProof/>
          <w:color w:val="FFFFFF"/>
          <w:sz w:val="36"/>
        </w:rPr>
        <mc:AlternateContent>
          <mc:Choice Requires="wps">
            <w:drawing>
              <wp:anchor distT="0" distB="0" distL="114300" distR="114300" simplePos="0" relativeHeight="251758592" behindDoc="0" locked="0" layoutInCell="1" allowOverlap="1" wp14:anchorId="44E25F5C" wp14:editId="3B712B0F">
                <wp:simplePos x="0" y="0"/>
                <wp:positionH relativeFrom="margin">
                  <wp:posOffset>60768</wp:posOffset>
                </wp:positionH>
                <wp:positionV relativeFrom="paragraph">
                  <wp:posOffset>-530633</wp:posOffset>
                </wp:positionV>
                <wp:extent cx="5276676" cy="1937857"/>
                <wp:effectExtent l="0" t="0" r="0" b="5715"/>
                <wp:wrapNone/>
                <wp:docPr id="19" name="テキスト ボックス 19"/>
                <wp:cNvGraphicFramePr/>
                <a:graphic xmlns:a="http://schemas.openxmlformats.org/drawingml/2006/main">
                  <a:graphicData uri="http://schemas.microsoft.com/office/word/2010/wordprocessingShape">
                    <wps:wsp>
                      <wps:cNvSpPr txBox="1"/>
                      <wps:spPr>
                        <a:xfrm>
                          <a:off x="0" y="0"/>
                          <a:ext cx="5276676" cy="1937857"/>
                        </a:xfrm>
                        <a:prstGeom prst="rect">
                          <a:avLst/>
                        </a:prstGeom>
                        <a:noFill/>
                        <a:ln w="6350">
                          <a:noFill/>
                        </a:ln>
                      </wps:spPr>
                      <wps:txbx>
                        <w:txbxContent>
                          <w:p w:rsidR="003F77EC" w:rsidRPr="00260DAF" w:rsidRDefault="003F77EC" w:rsidP="00260DAF">
                            <w:pPr>
                              <w:jc w:val="center"/>
                              <w:rPr>
                                <w:rFonts w:ascii="HG創英角ﾎﾟｯﾌﾟ体" w:eastAsia="HG創英角ﾎﾟｯﾌﾟ体" w:hAnsi="HG創英角ﾎﾟｯﾌﾟ体"/>
                                <w:color w:val="404040"/>
                                <w:sz w:val="28"/>
                              </w:rPr>
                            </w:pPr>
                            <w:r w:rsidRPr="00260DAF">
                              <w:rPr>
                                <w:rFonts w:ascii="HG創英角ﾎﾟｯﾌﾟ体" w:eastAsia="HG創英角ﾎﾟｯﾌﾟ体" w:hAnsi="HG創英角ﾎﾟｯﾌﾟ体" w:hint="eastAsia"/>
                                <w:color w:val="404040"/>
                                <w:sz w:val="28"/>
                              </w:rPr>
                              <w:t>福島県における</w:t>
                            </w:r>
                          </w:p>
                          <w:p w:rsidR="003F77EC" w:rsidRPr="00260DAF" w:rsidRDefault="003F77EC" w:rsidP="00260DAF">
                            <w:pPr>
                              <w:jc w:val="center"/>
                              <w:rPr>
                                <w:rFonts w:ascii="HG創英角ﾎﾟｯﾌﾟ体" w:eastAsia="HG創英角ﾎﾟｯﾌﾟ体" w:hAnsi="HG創英角ﾎﾟｯﾌﾟ体"/>
                                <w:b/>
                                <w:color w:val="FFF2CC"/>
                                <w:sz w:val="80"/>
                                <w:szCs w:val="80"/>
                                <w14:shadow w14:blurRad="0" w14:dist="38100" w14:dir="2700000" w14:sx="100000" w14:sy="100000" w14:kx="0" w14:ky="0" w14:algn="tl">
                                  <w14:srgbClr w14:val="ED7D31"/>
                                </w14:shadow>
                                <w14:textOutline w14:w="6604" w14:cap="flat" w14:cmpd="sng" w14:algn="ctr">
                                  <w14:solidFill>
                                    <w14:srgbClr w14:val="FF0066"/>
                                  </w14:solidFill>
                                  <w14:prstDash w14:val="solid"/>
                                  <w14:round/>
                                </w14:textOutline>
                              </w:rPr>
                            </w:pPr>
                            <w:r w:rsidRPr="00260DAF">
                              <w:rPr>
                                <w:rFonts w:ascii="HG創英角ﾎﾟｯﾌﾟ体" w:eastAsia="HG創英角ﾎﾟｯﾌﾟ体" w:hAnsi="HG創英角ﾎﾟｯﾌﾟ体" w:hint="eastAsia"/>
                                <w:b/>
                                <w:color w:val="FFF2CC"/>
                                <w:sz w:val="80"/>
                                <w:szCs w:val="80"/>
                                <w14:shadow w14:blurRad="0" w14:dist="38100" w14:dir="2700000" w14:sx="100000" w14:sy="100000" w14:kx="0" w14:ky="0" w14:algn="tl">
                                  <w14:srgbClr w14:val="ED7D31"/>
                                </w14:shadow>
                                <w14:textOutline w14:w="6604" w14:cap="flat" w14:cmpd="sng" w14:algn="ctr">
                                  <w14:solidFill>
                                    <w14:srgbClr w14:val="FF0066"/>
                                  </w14:solidFill>
                                  <w14:prstDash w14:val="solid"/>
                                  <w14:round/>
                                </w14:textOutline>
                              </w:rPr>
                              <w:t>ピアサポート活動</w:t>
                            </w:r>
                          </w:p>
                          <w:p w:rsidR="003F77EC" w:rsidRPr="00260DAF" w:rsidRDefault="003F77EC" w:rsidP="00260DAF">
                            <w:pPr>
                              <w:jc w:val="center"/>
                              <w:rPr>
                                <w:rFonts w:ascii="HG創英角ﾎﾟｯﾌﾟ体" w:eastAsia="HG創英角ﾎﾟｯﾌﾟ体" w:hAnsi="HG創英角ﾎﾟｯﾌﾟ体"/>
                                <w:color w:val="404040"/>
                                <w:sz w:val="40"/>
                              </w:rPr>
                            </w:pPr>
                            <w:r w:rsidRPr="00260DAF">
                              <w:rPr>
                                <w:rFonts w:ascii="HG創英角ﾎﾟｯﾌﾟ体" w:eastAsia="HG創英角ﾎﾟｯﾌﾟ体" w:hAnsi="HG創英角ﾎﾟｯﾌﾟ体" w:hint="eastAsia"/>
                                <w:color w:val="404040"/>
                                <w:sz w:val="40"/>
                              </w:rPr>
                              <w:t>の</w:t>
                            </w:r>
                            <w:r w:rsidRPr="00260DAF">
                              <w:rPr>
                                <w:rFonts w:ascii="HG創英角ﾎﾟｯﾌﾟ体" w:eastAsia="HG創英角ﾎﾟｯﾌﾟ体" w:hAnsi="HG創英角ﾎﾟｯﾌﾟ体"/>
                                <w:color w:val="404040"/>
                                <w:sz w:val="40"/>
                              </w:rPr>
                              <w:t>ご紹介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25F5C" id="テキスト ボックス 19" o:spid="_x0000_s1069" type="#_x0000_t202" style="position:absolute;margin-left:4.8pt;margin-top:-41.8pt;width:415.5pt;height:152.6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QpUgIAAG0EAAAOAAAAZHJzL2Uyb0RvYy54bWysVEtu2zAQ3RfoHQjua/nvWLAcuAlcFDCS&#10;AE6RNU1RtgCRw5K0JXcZA0UP0SsUXfc8ukiHlO0YaVdFN9RwZjif92Y0ua5kQXbC2BxUQjutNiVC&#10;cUhztU7op8f5uytKrGMqZQUokdC9sPR6+vbNpNSx6MIGilQYgkGUjUud0I1zOo4iyzdCMtsCLRQa&#10;MzCSObyadZQaVmJ0WUTddnsYlWBSbYALa1F72xjpNMTPMsHdfZZZ4UiRUKzNhdOEc+XPaDph8dow&#10;vcn5sQz2D1VIlitMeg51yxwjW5P/EUrm3ICFzLU4yAiyLOci9IDddNqvullumBahFwTH6jNM9v+F&#10;5Xe7B0PyFLkbU6KYRI7qw9f6+Uf9/Ks+fCP14Xt9ONTPP/FO0AcBK7WN8d1S40tXvYcKH5/0FpUe&#10;hyoz0n+xQ4J2hH5/hltUjnBUDrqj4XA0pISjrTPuja4GIx8nenmujXUfBEjihYQa5DPAzHYL6xrX&#10;k4vPpmCeF0XgtFCkTOiwN2iHB2cLBi8U5vBNNMV6yVWrKqDQO3e4gnSPDRpoZsZqPs+xiAWz7oEZ&#10;HBLsCQff3eORFYDJ4ChRsgHz5W9674/coZWSEocuofbzlhlBSfFRIavjTr/vpzRc+oNRFy/m0rK6&#10;tKitvAGc6w6umOZB9P6uOImZAfmE+zHzWdHEFMfcCXUn8cY1q4D7xcVsFpxwLjVzC7XU3If2sHqI&#10;H6snZvSRB4cU3sFpPFn8io7GtyFktnWQ5YErD3SD6hF/nOnA9nH//NJc3oPXy19i+hsAAP//AwBQ&#10;SwMEFAAGAAgAAAAhAGiBiezhAAAACQEAAA8AAABkcnMvZG93bnJldi54bWxMj8FOwzAQRO9I/IO1&#10;SNxapwGikMapqkgVEoJDSy/cnHibRI3XIXbbwNeznMptVjOafZOvJtuLM46+c6RgMY9AINXOdNQo&#10;2H9sZikIHzQZ3TtCBd/oYVXc3uQ6M+5CWzzvQiO4hHymFbQhDJmUvm7Raj93AxJ7BzdaHfgcG2lG&#10;feFy28s4ihJpdUf8odUDli3Wx93JKngtN+96W8U2/enLl7fDevjafz4pdX83rZcgAk7hGoY/fEaH&#10;gpkqdyLjRa/gOeGggln6wIL99DFiUSmI40UCssjl/wXFLwAAAP//AwBQSwECLQAUAAYACAAAACEA&#10;toM4kv4AAADhAQAAEwAAAAAAAAAAAAAAAAAAAAAAW0NvbnRlbnRfVHlwZXNdLnhtbFBLAQItABQA&#10;BgAIAAAAIQA4/SH/1gAAAJQBAAALAAAAAAAAAAAAAAAAAC8BAABfcmVscy8ucmVsc1BLAQItABQA&#10;BgAIAAAAIQDyXkQpUgIAAG0EAAAOAAAAAAAAAAAAAAAAAC4CAABkcnMvZTJvRG9jLnhtbFBLAQIt&#10;ABQABgAIAAAAIQBogYns4QAAAAkBAAAPAAAAAAAAAAAAAAAAAKwEAABkcnMvZG93bnJldi54bWxQ&#10;SwUGAAAAAAQABADzAAAAugUAAAAA&#10;" filled="f" stroked="f" strokeweight=".5pt">
                <v:textbox>
                  <w:txbxContent>
                    <w:p w:rsidR="003F77EC" w:rsidRPr="00260DAF" w:rsidRDefault="003F77EC" w:rsidP="00260DAF">
                      <w:pPr>
                        <w:jc w:val="center"/>
                        <w:rPr>
                          <w:rFonts w:ascii="HG創英角ﾎﾟｯﾌﾟ体" w:eastAsia="HG創英角ﾎﾟｯﾌﾟ体" w:hAnsi="HG創英角ﾎﾟｯﾌﾟ体"/>
                          <w:color w:val="404040"/>
                          <w:sz w:val="28"/>
                        </w:rPr>
                      </w:pPr>
                      <w:r w:rsidRPr="00260DAF">
                        <w:rPr>
                          <w:rFonts w:ascii="HG創英角ﾎﾟｯﾌﾟ体" w:eastAsia="HG創英角ﾎﾟｯﾌﾟ体" w:hAnsi="HG創英角ﾎﾟｯﾌﾟ体" w:hint="eastAsia"/>
                          <w:color w:val="404040"/>
                          <w:sz w:val="28"/>
                        </w:rPr>
                        <w:t>福島県における</w:t>
                      </w:r>
                    </w:p>
                    <w:p w:rsidR="003F77EC" w:rsidRPr="00260DAF" w:rsidRDefault="003F77EC" w:rsidP="00260DAF">
                      <w:pPr>
                        <w:jc w:val="center"/>
                        <w:rPr>
                          <w:rFonts w:ascii="HG創英角ﾎﾟｯﾌﾟ体" w:eastAsia="HG創英角ﾎﾟｯﾌﾟ体" w:hAnsi="HG創英角ﾎﾟｯﾌﾟ体"/>
                          <w:b/>
                          <w:color w:val="FFF2CC"/>
                          <w:sz w:val="80"/>
                          <w:szCs w:val="80"/>
                          <w14:shadow w14:blurRad="0" w14:dist="38100" w14:dir="2700000" w14:sx="100000" w14:sy="100000" w14:kx="0" w14:ky="0" w14:algn="tl">
                            <w14:srgbClr w14:val="ED7D31"/>
                          </w14:shadow>
                          <w14:textOutline w14:w="6604" w14:cap="flat" w14:cmpd="sng" w14:algn="ctr">
                            <w14:solidFill>
                              <w14:srgbClr w14:val="FF0066"/>
                            </w14:solidFill>
                            <w14:prstDash w14:val="solid"/>
                            <w14:round/>
                          </w14:textOutline>
                        </w:rPr>
                      </w:pPr>
                      <w:r w:rsidRPr="00260DAF">
                        <w:rPr>
                          <w:rFonts w:ascii="HG創英角ﾎﾟｯﾌﾟ体" w:eastAsia="HG創英角ﾎﾟｯﾌﾟ体" w:hAnsi="HG創英角ﾎﾟｯﾌﾟ体" w:hint="eastAsia"/>
                          <w:b/>
                          <w:color w:val="FFF2CC"/>
                          <w:sz w:val="80"/>
                          <w:szCs w:val="80"/>
                          <w14:shadow w14:blurRad="0" w14:dist="38100" w14:dir="2700000" w14:sx="100000" w14:sy="100000" w14:kx="0" w14:ky="0" w14:algn="tl">
                            <w14:srgbClr w14:val="ED7D31"/>
                          </w14:shadow>
                          <w14:textOutline w14:w="6604" w14:cap="flat" w14:cmpd="sng" w14:algn="ctr">
                            <w14:solidFill>
                              <w14:srgbClr w14:val="FF0066"/>
                            </w14:solidFill>
                            <w14:prstDash w14:val="solid"/>
                            <w14:round/>
                          </w14:textOutline>
                        </w:rPr>
                        <w:t>ピアサポート活動</w:t>
                      </w:r>
                    </w:p>
                    <w:p w:rsidR="003F77EC" w:rsidRPr="00260DAF" w:rsidRDefault="003F77EC" w:rsidP="00260DAF">
                      <w:pPr>
                        <w:jc w:val="center"/>
                        <w:rPr>
                          <w:rFonts w:ascii="HG創英角ﾎﾟｯﾌﾟ体" w:eastAsia="HG創英角ﾎﾟｯﾌﾟ体" w:hAnsi="HG創英角ﾎﾟｯﾌﾟ体"/>
                          <w:color w:val="404040"/>
                          <w:sz w:val="40"/>
                        </w:rPr>
                      </w:pPr>
                      <w:r w:rsidRPr="00260DAF">
                        <w:rPr>
                          <w:rFonts w:ascii="HG創英角ﾎﾟｯﾌﾟ体" w:eastAsia="HG創英角ﾎﾟｯﾌﾟ体" w:hAnsi="HG創英角ﾎﾟｯﾌﾟ体" w:hint="eastAsia"/>
                          <w:color w:val="404040"/>
                          <w:sz w:val="40"/>
                        </w:rPr>
                        <w:t>の</w:t>
                      </w:r>
                      <w:r w:rsidRPr="00260DAF">
                        <w:rPr>
                          <w:rFonts w:ascii="HG創英角ﾎﾟｯﾌﾟ体" w:eastAsia="HG創英角ﾎﾟｯﾌﾟ体" w:hAnsi="HG創英角ﾎﾟｯﾌﾟ体"/>
                          <w:color w:val="404040"/>
                          <w:sz w:val="40"/>
                        </w:rPr>
                        <w:t>ご紹介</w:t>
                      </w:r>
                    </w:p>
                  </w:txbxContent>
                </v:textbox>
                <w10:wrap anchorx="margin"/>
              </v:shape>
            </w:pict>
          </mc:Fallback>
        </mc:AlternateContent>
      </w:r>
    </w:p>
    <w:p w:rsidR="00766A15" w:rsidRPr="00260DAF" w:rsidRDefault="00766A15" w:rsidP="000F1573"/>
    <w:p w:rsidR="00766A15" w:rsidRDefault="00766A15" w:rsidP="000F1573"/>
    <w:p w:rsidR="00260DAF" w:rsidRDefault="00260DAF" w:rsidP="000F1573"/>
    <w:p w:rsidR="00260DAF" w:rsidRDefault="00260DAF" w:rsidP="000F1573"/>
    <w:p w:rsidR="00260DAF" w:rsidRDefault="00260DAF" w:rsidP="000F1573"/>
    <w:p w:rsidR="00260DAF" w:rsidRDefault="00260DAF" w:rsidP="000F1573"/>
    <w:p w:rsidR="00260DAF" w:rsidRDefault="00260DAF" w:rsidP="000F1573"/>
    <w:p w:rsidR="00260DAF" w:rsidRDefault="00260DAF" w:rsidP="000F1573"/>
    <w:p w:rsidR="00260DAF" w:rsidRDefault="00260DAF" w:rsidP="000F1573"/>
    <w:p w:rsidR="00260DAF" w:rsidRDefault="00260DAF" w:rsidP="000F1573"/>
    <w:p w:rsidR="00260DAF" w:rsidRDefault="00260DAF" w:rsidP="000F1573"/>
    <w:p w:rsidR="00260DAF" w:rsidRDefault="00260DAF" w:rsidP="000F1573"/>
    <w:p w:rsidR="00260DAF" w:rsidRDefault="00260DAF" w:rsidP="000F1573"/>
    <w:p w:rsidR="00260DAF" w:rsidRDefault="00260DAF" w:rsidP="000F1573"/>
    <w:p w:rsidR="00260DAF" w:rsidRPr="00260DAF" w:rsidRDefault="00260DAF" w:rsidP="000F1573"/>
    <w:p w:rsidR="003F77EC" w:rsidRDefault="003F77EC" w:rsidP="00183C4E">
      <w:pPr>
        <w:rPr>
          <w:rFonts w:ascii="UD デジタル 教科書体 NK-R" w:eastAsia="UD デジタル 教科書体 NK-R" w:hAnsi="HG丸ｺﾞｼｯｸM-PRO" w:cs="ＭＳ Ｐゴシック"/>
          <w:color w:val="000000"/>
          <w:kern w:val="0"/>
          <w:szCs w:val="21"/>
        </w:rPr>
      </w:pPr>
    </w:p>
    <w:p w:rsidR="003F77EC" w:rsidRDefault="003F77EC" w:rsidP="00183C4E">
      <w:pPr>
        <w:rPr>
          <w:rFonts w:ascii="UD デジタル 教科書体 NK-R" w:eastAsia="UD デジタル 教科書体 NK-R" w:hAnsi="HG丸ｺﾞｼｯｸM-PRO" w:cs="ＭＳ Ｐゴシック"/>
          <w:color w:val="000000"/>
          <w:kern w:val="0"/>
          <w:szCs w:val="21"/>
        </w:rPr>
      </w:pPr>
    </w:p>
    <w:p w:rsidR="00E91EE5" w:rsidRDefault="003F77EC" w:rsidP="00183C4E">
      <w:pPr>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noProof/>
          <w:color w:val="000000"/>
          <w:kern w:val="0"/>
          <w:szCs w:val="21"/>
        </w:rPr>
        <w:drawing>
          <wp:anchor distT="0" distB="0" distL="114300" distR="114300" simplePos="0" relativeHeight="251802624" behindDoc="0" locked="0" layoutInCell="1" allowOverlap="1">
            <wp:simplePos x="0" y="0"/>
            <wp:positionH relativeFrom="margin">
              <wp:align>right</wp:align>
            </wp:positionH>
            <wp:positionV relativeFrom="paragraph">
              <wp:posOffset>-826770</wp:posOffset>
            </wp:positionV>
            <wp:extent cx="5394960" cy="967740"/>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紅葉イラスト.png"/>
                    <pic:cNvPicPr/>
                  </pic:nvPicPr>
                  <pic:blipFill>
                    <a:blip r:embed="rId45">
                      <a:extLst>
                        <a:ext uri="{28A0092B-C50C-407E-A947-70E740481C1C}">
                          <a14:useLocalDpi xmlns:a14="http://schemas.microsoft.com/office/drawing/2010/main" val="0"/>
                        </a:ext>
                      </a:extLst>
                    </a:blip>
                    <a:stretch>
                      <a:fillRect/>
                    </a:stretch>
                  </pic:blipFill>
                  <pic:spPr>
                    <a:xfrm>
                      <a:off x="0" y="0"/>
                      <a:ext cx="5394960" cy="967740"/>
                    </a:xfrm>
                    <a:prstGeom prst="rect">
                      <a:avLst/>
                    </a:prstGeom>
                  </pic:spPr>
                </pic:pic>
              </a:graphicData>
            </a:graphic>
            <wp14:sizeRelH relativeFrom="margin">
              <wp14:pctWidth>0</wp14:pctWidth>
            </wp14:sizeRelH>
            <wp14:sizeRelV relativeFrom="margin">
              <wp14:pctHeight>0</wp14:pctHeight>
            </wp14:sizeRelV>
          </wp:anchor>
        </w:drawing>
      </w:r>
      <w:r w:rsidR="00077BE3">
        <w:rPr>
          <w:rFonts w:ascii="UD デジタル 教科書体 NK-R" w:eastAsia="UD デジタル 教科書体 NK-R" w:hAnsi="HG丸ｺﾞｼｯｸM-PRO" w:cs="ＭＳ Ｐゴシック"/>
          <w:noProof/>
          <w:color w:val="000000"/>
          <w:kern w:val="0"/>
          <w:szCs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-87271</wp:posOffset>
                </wp:positionV>
                <wp:extent cx="4373245" cy="456565"/>
                <wp:effectExtent l="0" t="0" r="0" b="635"/>
                <wp:wrapNone/>
                <wp:docPr id="13" name="テキスト ボックス 13"/>
                <wp:cNvGraphicFramePr/>
                <a:graphic xmlns:a="http://schemas.openxmlformats.org/drawingml/2006/main">
                  <a:graphicData uri="http://schemas.microsoft.com/office/word/2010/wordprocessingShape">
                    <wps:wsp>
                      <wps:cNvSpPr txBox="1"/>
                      <wps:spPr>
                        <a:xfrm>
                          <a:off x="0" y="0"/>
                          <a:ext cx="4373245" cy="456565"/>
                        </a:xfrm>
                        <a:prstGeom prst="rect">
                          <a:avLst/>
                        </a:prstGeom>
                        <a:noFill/>
                        <a:ln w="6350">
                          <a:noFill/>
                        </a:ln>
                      </wps:spPr>
                      <wps:txbx>
                        <w:txbxContent>
                          <w:p w:rsidR="003F77EC" w:rsidRPr="00183C4E" w:rsidRDefault="003F77EC">
                            <w:pPr>
                              <w:rPr>
                                <w:rFonts w:ascii="UD デジタル 教科書体 NK-R" w:eastAsia="UD デジタル 教科書体 NK-R"/>
                                <w:sz w:val="28"/>
                                <w:szCs w:val="28"/>
                              </w:rPr>
                            </w:pPr>
                            <w:r>
                              <w:rPr>
                                <w:rFonts w:ascii="UD デジタル 教科書体 NK-R" w:eastAsia="UD デジタル 教科書体 NK-R" w:hint="eastAsia"/>
                                <w:sz w:val="28"/>
                                <w:szCs w:val="28"/>
                              </w:rPr>
                              <w:t>精神保健福祉センター令和５年１０月～１２</w:t>
                            </w:r>
                            <w:r w:rsidRPr="00183C4E">
                              <w:rPr>
                                <w:rFonts w:ascii="UD デジタル 教科書体 NK-R" w:eastAsia="UD デジタル 教科書体 NK-R" w:hint="eastAsia"/>
                                <w:sz w:val="28"/>
                                <w:szCs w:val="28"/>
                              </w:rPr>
                              <w:t>月事業計画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3" o:spid="_x0000_s1070" type="#_x0000_t202" style="position:absolute;left:0;text-align:left;margin-left:0;margin-top:-6.85pt;width:344.35pt;height:35.9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bdUQIAAGsEAAAOAAAAZHJzL2Uyb0RvYy54bWysVM2K2zAQvhf6DkL3xvlxktbEWdJdUgph&#10;dyFb9qzIcmywNaqkxE6PGyh9iL5C6bnP4xfpSI6zYdtTKQFlNDOan++b8eyqLguyF9rkIGM66PUp&#10;EZJDksttTD89LN+8pcRYJhNWgBQxPQhDr+avX80qFYkhZFAkQhMMIk1UqZhm1qooCAzPRMlMD5SQ&#10;aExBl8ziVW+DRLMKo5dFMOz3J0EFOlEauDAGtTetkc59/DQV3N6lqRGWFDHF2qw/tT837gzmMxZt&#10;NVNZzk9lsH+oomS5xKTnUDfMMrLT+R+hypxrMJDaHocygDTNufA9YDeD/otu1hlTwveC4Bh1hsn8&#10;v7D8dn+vSZ4gdyNKJCuRo+b4tXn60Tz9ao7fSHP83hyPzdNPvBP0QcAqZSJ8t1b40tbvocbHnd6g&#10;0uFQp7p0/9ghQTtCfzjDLWpLOCrD0XQ0DMeUcLSF4wn+XJjg+bXSxn4QUBInxFQjnR5ltl8Z27p2&#10;Li6ZhGVeFJ7SQpIqppPRuO8fnC0YvJCYw/XQ1uokW29qD8K062MDyQHb09BOjFF8mWMNK2bsPdM4&#10;ItgRjr29wyMtAHPBSaIkA/3lb3rnj8yhlZIKRy6m5vOOaUFJ8VEip+8GYehm1F/C8XSIF31p2Vxa&#10;5K68BpzqAS6Y4l50/rboxFRD+YjbsXBZ0cQkx9wxtZ14bdtFwO3iYrHwTjiVitmVXCvuQjtUHcIP&#10;9SPT6kSDRQJvoRtOFr1go/Vt+VjsLKS5p8rh3KJ6gh8n2pN92j63Mpd37/X8jZj/BgAA//8DAFBL&#10;AwQUAAYACAAAACEAB07El98AAAAHAQAADwAAAGRycy9kb3ducmV2LnhtbEyPwU7DMBBE70j8g7VI&#10;3FqnQS1WiFNVkSokBIeWXrg58TaJiNchdtvA17Oc6G1HM5p5m68n14szjqHzpGExT0Ag1d521Gg4&#10;vG9nCkSIhqzpPaGGbwywLm5vcpNZf6EdnvexEVxCITMa2hiHTMpQt+hMmPsBib2jH52JLMdG2tFc&#10;uNz1Mk2SlXSmI15ozYBli/Xn/uQ0vJTbN7OrUqd++vL59bgZvg4fS63v76bNE4iIU/wPwx8+o0PB&#10;TJU/kQ2i18CPRA2zxcMjCLZXSvFRaViqFGSRy2v+4hcAAP//AwBQSwECLQAUAAYACAAAACEAtoM4&#10;kv4AAADhAQAAEwAAAAAAAAAAAAAAAAAAAAAAW0NvbnRlbnRfVHlwZXNdLnhtbFBLAQItABQABgAI&#10;AAAAIQA4/SH/1gAAAJQBAAALAAAAAAAAAAAAAAAAAC8BAABfcmVscy8ucmVsc1BLAQItABQABgAI&#10;AAAAIQBxYWbdUQIAAGsEAAAOAAAAAAAAAAAAAAAAAC4CAABkcnMvZTJvRG9jLnhtbFBLAQItABQA&#10;BgAIAAAAIQAHTsSX3wAAAAcBAAAPAAAAAAAAAAAAAAAAAKsEAABkcnMvZG93bnJldi54bWxQSwUG&#10;AAAAAAQABADzAAAAtwUAAAAA&#10;" filled="f" stroked="f" strokeweight=".5pt">
                <v:textbox>
                  <w:txbxContent>
                    <w:p w:rsidR="003F77EC" w:rsidRPr="00183C4E" w:rsidRDefault="003F77EC">
                      <w:pPr>
                        <w:rPr>
                          <w:rFonts w:ascii="UD デジタル 教科書体 NK-R" w:eastAsia="UD デジタル 教科書体 NK-R"/>
                          <w:sz w:val="28"/>
                          <w:szCs w:val="28"/>
                        </w:rPr>
                      </w:pPr>
                      <w:r>
                        <w:rPr>
                          <w:rFonts w:ascii="UD デジタル 教科書体 NK-R" w:eastAsia="UD デジタル 教科書体 NK-R" w:hint="eastAsia"/>
                          <w:sz w:val="28"/>
                          <w:szCs w:val="28"/>
                        </w:rPr>
                        <w:t>精神保健福祉センター令和５年１０月～１２</w:t>
                      </w:r>
                      <w:r w:rsidRPr="00183C4E">
                        <w:rPr>
                          <w:rFonts w:ascii="UD デジタル 教科書体 NK-R" w:eastAsia="UD デジタル 教科書体 NK-R" w:hint="eastAsia"/>
                          <w:sz w:val="28"/>
                          <w:szCs w:val="28"/>
                        </w:rPr>
                        <w:t>月事業計画</w:t>
                      </w:r>
                    </w:p>
                  </w:txbxContent>
                </v:textbox>
                <w10:wrap anchorx="margin"/>
              </v:shape>
            </w:pict>
          </mc:Fallback>
        </mc:AlternateContent>
      </w:r>
      <w:r w:rsidR="00077BE3">
        <w:rPr>
          <w:rFonts w:ascii="UD デジタル 教科書体 NK-R" w:eastAsia="UD デジタル 教科書体 NK-R" w:hAnsi="HG丸ｺﾞｼｯｸM-PRO" w:cs="ＭＳ Ｐゴシック"/>
          <w:noProof/>
          <w:color w:val="000000"/>
          <w:kern w:val="0"/>
          <w:szCs w:val="21"/>
        </w:rPr>
        <mc:AlternateContent>
          <mc:Choice Requires="wps">
            <w:drawing>
              <wp:anchor distT="0" distB="0" distL="114300" distR="114300" simplePos="0" relativeHeight="251661312" behindDoc="0" locked="0" layoutInCell="1" allowOverlap="1">
                <wp:simplePos x="0" y="0"/>
                <wp:positionH relativeFrom="column">
                  <wp:posOffset>428512</wp:posOffset>
                </wp:positionH>
                <wp:positionV relativeFrom="paragraph">
                  <wp:posOffset>-38864</wp:posOffset>
                </wp:positionV>
                <wp:extent cx="4506918" cy="456900"/>
                <wp:effectExtent l="0" t="0" r="27305" b="19685"/>
                <wp:wrapNone/>
                <wp:docPr id="12" name="正方形/長方形 12"/>
                <wp:cNvGraphicFramePr/>
                <a:graphic xmlns:a="http://schemas.openxmlformats.org/drawingml/2006/main">
                  <a:graphicData uri="http://schemas.microsoft.com/office/word/2010/wordprocessingShape">
                    <wps:wsp>
                      <wps:cNvSpPr/>
                      <wps:spPr>
                        <a:xfrm>
                          <a:off x="0" y="0"/>
                          <a:ext cx="4506918" cy="456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F64FE3" id="正方形/長方形 12" o:spid="_x0000_s1026" style="position:absolute;left:0;text-align:left;margin-left:33.75pt;margin-top:-3.05pt;width:354.9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zUCrAIAAJAFAAAOAAAAZHJzL2Uyb0RvYy54bWysVM1uEzEQviPxDpbvdHejpJComypKVYRU&#10;tRUp6tn12t2VvB5jO9mE94AHgDNnxIHHoRJvwdj7k6hUHBA5bGY8M9/8z8nptlZkI6yrQOc0O0op&#10;EZpDUen7nL67OX/xihLnmS6YAi1yuhOOns6fPztpzEyMoARVCEsQRLtZY3Jaem9mSeJ4KWrmjsAI&#10;jUIJtmYeWXufFJY1iF6rZJSmx0kDtjAWuHAOX89aIZ1HfCkF91dSOuGJyinG5uPXxu9d+CbzEza7&#10;t8yUFe/CYP8QRc0qjU4HqDPmGVnb6g+ouuIWHEh/xKFOQMqKi5gDZpOlj7JZlcyImAsWx5mhTO7/&#10;wfLLzbUlVYG9G1GiWY09evj65eHT958/Pie/Pn5rKYJSLFVj3AwtVubadpxDMuS9lbYO/5gR2cby&#10;7obyiq0nHB/Hk/R4muFAcJSNJ8fTNNY/2Vsb6/xrATUJRE4tti9WlW0unEePqNqrBGcaziulYguV&#10;Dg8OVFWEt8iEGRJLZcmGYff9NgspIMSBFnLBMgmJtalEyu+UCBBKvxUSq4PBj2IgcS73mIxzoX3W&#10;ikpWiNbVJMVf76yPIrqOgAFZYpADdgfQa7YgPXYbc6cfTEUc68E4/VtgrfFgET2D9oNxXWmwTwEo&#10;zKrz3Or3RWpLE6p0B8UOZ8dCu1TO8PMK23bBnL9mFrcI9w0vg7/Cj1TQ5BQ6ipIS7Ien3oM+DjdK&#10;KWlwK3Pq3q+ZFZSoNxrHfpqNx2GNIzOevBwhYw8ld4cSva6XgK3P8AYZHsmg71VPSgv1LR6QRfCK&#10;IqY5+s4p97Znlr69FniCuFgsohqurmH+Qq8MD+ChqmEsb7a3zJpudj1O/SX0G8xmj0a41Q2WGhZr&#10;D7KK872va1dvXPs4ON2JCnflkI9a+0M6/w0AAP//AwBQSwMEFAAGAAgAAAAhAD7FYkDgAAAACAEA&#10;AA8AAABkcnMvZG93bnJldi54bWxMj8FOwzAQRO9I/IO1SFyq1gmoSQlxKgQC9YCQKOXAbRMvcWi8&#10;jmK3DX+POcFx9UYzb8v1ZHtxpNF3jhWkiwQEceN0x62C3dvjfAXCB2SNvWNS8E0e1tX5WYmFdid+&#10;peM2tCKWsC9QgQlhKKT0jSGLfuEG4sg+3WgxxHNspR7xFMttL6+SJJMWO44LBge6N9Tstwer4GMz&#10;hfYrfQrPe5y9zzambl4eaqUuL6a7WxCBpvAXhl/9qA5VdKrdgbUXvYIsX8akgnmWgog8z/NrEHUE&#10;yxuQVSn/P1D9AAAA//8DAFBLAQItABQABgAIAAAAIQC2gziS/gAAAOEBAAATAAAAAAAAAAAAAAAA&#10;AAAAAABbQ29udGVudF9UeXBlc10ueG1sUEsBAi0AFAAGAAgAAAAhADj9If/WAAAAlAEAAAsAAAAA&#10;AAAAAAAAAAAALwEAAF9yZWxzLy5yZWxzUEsBAi0AFAAGAAgAAAAhAJ+TNQKsAgAAkAUAAA4AAAAA&#10;AAAAAAAAAAAALgIAAGRycy9lMm9Eb2MueG1sUEsBAi0AFAAGAAgAAAAhAD7FYkDgAAAACAEAAA8A&#10;AAAAAAAAAAAAAAAABgUAAGRycy9kb3ducmV2LnhtbFBLBQYAAAAABAAEAPMAAAATBgAAAAA=&#10;" filled="f" strokecolor="black [3213]" strokeweight="1pt"/>
            </w:pict>
          </mc:Fallback>
        </mc:AlternateContent>
      </w:r>
    </w:p>
    <w:p w:rsidR="000F1573" w:rsidRDefault="000F1573" w:rsidP="00183C4E">
      <w:pPr>
        <w:rPr>
          <w:rFonts w:ascii="UD デジタル 教科書体 NK-R" w:eastAsia="UD デジタル 教科書体 NK-R" w:hAnsi="HG丸ｺﾞｼｯｸM-PRO" w:cs="ＭＳ Ｐゴシック"/>
          <w:color w:val="000000"/>
          <w:kern w:val="0"/>
          <w:szCs w:val="21"/>
        </w:rPr>
      </w:pPr>
    </w:p>
    <w:p w:rsidR="00755395" w:rsidRPr="000F1573" w:rsidRDefault="00755395" w:rsidP="00183C4E">
      <w:pPr>
        <w:rPr>
          <w:rFonts w:ascii="UD デジタル 教科書体 NK-R" w:eastAsia="UD デジタル 教科書体 NK-R" w:hAnsi="HG丸ｺﾞｼｯｸM-PRO" w:cs="ＭＳ Ｐゴシック"/>
          <w:color w:val="000000"/>
          <w:kern w:val="0"/>
          <w:szCs w:val="21"/>
        </w:rPr>
      </w:pPr>
    </w:p>
    <w:tbl>
      <w:tblPr>
        <w:tblpPr w:leftFromText="142" w:rightFromText="142" w:vertAnchor="text" w:horzAnchor="margin" w:tblpY="81"/>
        <w:tblOverlap w:val="neve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05"/>
        <w:gridCol w:w="6410"/>
      </w:tblGrid>
      <w:tr w:rsidR="000F1573" w:rsidRPr="000F1573" w:rsidTr="00F30FC8">
        <w:trPr>
          <w:trHeight w:val="416"/>
        </w:trPr>
        <w:tc>
          <w:tcPr>
            <w:tcW w:w="2405" w:type="dxa"/>
            <w:shd w:val="clear" w:color="auto" w:fill="auto"/>
            <w:vAlign w:val="center"/>
          </w:tcPr>
          <w:p w:rsidR="000F1573" w:rsidRPr="000F1573" w:rsidRDefault="000F1573" w:rsidP="000F1573">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項　　目</w:t>
            </w:r>
          </w:p>
        </w:tc>
        <w:tc>
          <w:tcPr>
            <w:tcW w:w="6410" w:type="dxa"/>
            <w:shd w:val="clear" w:color="auto" w:fill="auto"/>
            <w:vAlign w:val="center"/>
          </w:tcPr>
          <w:p w:rsidR="000F1573" w:rsidRPr="000F1573" w:rsidRDefault="000F1573" w:rsidP="000F1573">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内　　容</w:t>
            </w:r>
          </w:p>
        </w:tc>
      </w:tr>
      <w:tr w:rsidR="000F1573" w:rsidRPr="000F1573" w:rsidTr="00F30FC8">
        <w:trPr>
          <w:trHeight w:val="111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特定相談</w:t>
            </w:r>
          </w:p>
        </w:tc>
        <w:tc>
          <w:tcPr>
            <w:tcW w:w="6410" w:type="dxa"/>
            <w:shd w:val="clear" w:color="auto" w:fill="auto"/>
            <w:vAlign w:val="center"/>
          </w:tcPr>
          <w:p w:rsidR="000F1573" w:rsidRPr="00997EAB" w:rsidRDefault="002203D2" w:rsidP="00FC25E2">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FC25E2">
              <w:rPr>
                <w:rFonts w:ascii="UD デジタル 教科書体 NK-R" w:eastAsia="UD デジタル 教科書体 NK-R" w:hAnsi="HG丸ｺﾞｼｯｸM-PRO" w:cs="ＭＳ Ｐゴシック" w:hint="eastAsia"/>
                <w:color w:val="000000"/>
                <w:kern w:val="0"/>
                <w:szCs w:val="21"/>
              </w:rPr>
              <w:t>10/１９</w:t>
            </w:r>
            <w:r w:rsidR="00BE4CF9">
              <w:rPr>
                <w:rFonts w:ascii="UD デジタル 教科書体 NK-R" w:eastAsia="UD デジタル 教科書体 NK-R" w:hAnsi="HG丸ｺﾞｼｯｸM-PRO" w:cs="ＭＳ Ｐゴシック" w:hint="eastAsia"/>
                <w:color w:val="000000"/>
                <w:kern w:val="0"/>
                <w:szCs w:val="21"/>
              </w:rPr>
              <w:t>（木）、</w:t>
            </w:r>
            <w:r w:rsidR="00FC25E2">
              <w:rPr>
                <w:rFonts w:ascii="UD デジタル 教科書体 NK-R" w:eastAsia="UD デジタル 教科書体 NK-R" w:hAnsi="HG丸ｺﾞｼｯｸM-PRO" w:cs="ＭＳ Ｐゴシック" w:hint="eastAsia"/>
                <w:color w:val="000000"/>
                <w:kern w:val="0"/>
                <w:szCs w:val="21"/>
              </w:rPr>
              <w:t>１１/１６</w:t>
            </w:r>
            <w:r w:rsidR="00BE4CF9">
              <w:rPr>
                <w:rFonts w:ascii="UD デジタル 教科書体 NK-R" w:eastAsia="UD デジタル 教科書体 NK-R" w:hAnsi="HG丸ｺﾞｼｯｸM-PRO" w:cs="ＭＳ Ｐゴシック" w:hint="eastAsia"/>
                <w:color w:val="000000"/>
                <w:kern w:val="0"/>
                <w:szCs w:val="21"/>
              </w:rPr>
              <w:t>（木）、</w:t>
            </w:r>
            <w:r w:rsidR="00FC25E2">
              <w:rPr>
                <w:rFonts w:ascii="UD デジタル 教科書体 NK-R" w:eastAsia="UD デジタル 教科書体 NK-R" w:hAnsi="HG丸ｺﾞｼｯｸM-PRO" w:cs="ＭＳ Ｐゴシック" w:hint="eastAsia"/>
                <w:color w:val="000000"/>
                <w:kern w:val="0"/>
                <w:szCs w:val="21"/>
              </w:rPr>
              <w:t>１２/７</w:t>
            </w:r>
            <w:r w:rsidR="00BE4CF9">
              <w:rPr>
                <w:rFonts w:ascii="UD デジタル 教科書体 NK-R" w:eastAsia="UD デジタル 教科書体 NK-R" w:hAnsi="HG丸ｺﾞｼｯｸM-PRO" w:cs="ＭＳ Ｐゴシック" w:hint="eastAsia"/>
                <w:color w:val="000000"/>
                <w:kern w:val="0"/>
                <w:szCs w:val="21"/>
              </w:rPr>
              <w:t>（木）、</w:t>
            </w:r>
            <w:r w:rsidR="00FC25E2">
              <w:rPr>
                <w:rFonts w:ascii="UD デジタル 教科書体 NK-R" w:eastAsia="UD デジタル 教科書体 NK-R" w:hAnsi="HG丸ｺﾞｼｯｸM-PRO" w:cs="ＭＳ Ｐゴシック" w:hint="eastAsia"/>
                <w:color w:val="000000"/>
                <w:kern w:val="0"/>
                <w:szCs w:val="21"/>
              </w:rPr>
              <w:t>12/２１</w:t>
            </w:r>
            <w:r w:rsidR="00BE4CF9">
              <w:rPr>
                <w:rFonts w:ascii="UD デジタル 教科書体 NK-R" w:eastAsia="UD デジタル 教科書体 NK-R" w:hAnsi="HG丸ｺﾞｼｯｸM-PRO" w:cs="ＭＳ Ｐゴシック" w:hint="eastAsia"/>
                <w:color w:val="000000"/>
                <w:kern w:val="0"/>
                <w:szCs w:val="21"/>
              </w:rPr>
              <w:t>（木）、</w:t>
            </w:r>
            <w:r w:rsidR="00FC25E2" w:rsidRPr="00997EAB">
              <w:rPr>
                <w:rFonts w:ascii="UD デジタル 教科書体 NK-R" w:eastAsia="UD デジタル 教科書体 NK-R" w:hAnsi="HG丸ｺﾞｼｯｸM-PRO" w:cs="ＭＳ Ｐゴシック"/>
                <w:color w:val="000000"/>
                <w:kern w:val="0"/>
                <w:szCs w:val="21"/>
              </w:rPr>
              <w:t xml:space="preserve"> </w:t>
            </w:r>
          </w:p>
          <w:p w:rsidR="000F1573" w:rsidRPr="000F1573" w:rsidRDefault="002203D2" w:rsidP="000F1573">
            <w:pPr>
              <w:widowControl/>
              <w:ind w:left="840" w:hangingChars="400" w:hanging="840"/>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kern w:val="0"/>
                <w:szCs w:val="21"/>
              </w:rPr>
              <w:t>内　容：</w:t>
            </w:r>
            <w:r w:rsidR="000F1573" w:rsidRPr="000F1573">
              <w:rPr>
                <w:rFonts w:ascii="UD デジタル 教科書体 NK-R" w:eastAsia="UD デジタル 教科書体 NK-R" w:hAnsi="HG丸ｺﾞｼｯｸM-PRO" w:cs="ＭＳ Ｐゴシック" w:hint="eastAsia"/>
                <w:kern w:val="0"/>
                <w:szCs w:val="21"/>
              </w:rPr>
              <w:t>思春期における心の健康（対人関係の悩み・不登校など）</w:t>
            </w:r>
          </w:p>
          <w:p w:rsidR="000F1573" w:rsidRPr="000F1573" w:rsidRDefault="000F1573" w:rsidP="002203D2">
            <w:pPr>
              <w:widowControl/>
              <w:ind w:firstLineChars="300" w:firstLine="630"/>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アディクション等に関する精神科医による相談　完全予約制</w:t>
            </w:r>
          </w:p>
        </w:tc>
      </w:tr>
      <w:tr w:rsidR="00460E3C" w:rsidRPr="000F1573" w:rsidTr="00F30FC8">
        <w:trPr>
          <w:trHeight w:val="709"/>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テーマ別研修会</w:t>
            </w:r>
          </w:p>
        </w:tc>
        <w:tc>
          <w:tcPr>
            <w:tcW w:w="6410" w:type="dxa"/>
            <w:shd w:val="clear" w:color="auto" w:fill="auto"/>
            <w:vAlign w:val="center"/>
          </w:tcPr>
          <w:p w:rsidR="009F36B1" w:rsidRPr="000F1573" w:rsidRDefault="0033361D"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日　時：第１回　11月15日（水）10：30～１２：００　</w:t>
            </w:r>
          </w:p>
          <w:p w:rsidR="00460E3C" w:rsidRDefault="00460E3C" w:rsidP="00685160">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BE4CF9" w:rsidRPr="00BE4CF9">
              <w:rPr>
                <w:rFonts w:ascii="UD デジタル 教科書体 NK-R" w:eastAsia="UD デジタル 教科書体 NK-R" w:hAnsi="HG丸ｺﾞｼｯｸM-PRO" w:cs="ＭＳ Ｐゴシック"/>
                <w:color w:val="000000"/>
                <w:kern w:val="0"/>
                <w:szCs w:val="21"/>
              </w:rPr>
              <w:t xml:space="preserve"> </w:t>
            </w:r>
            <w:r w:rsidR="0033361D">
              <w:rPr>
                <w:rFonts w:ascii="UD デジタル 教科書体 NK-R" w:eastAsia="UD デジタル 教科書体 NK-R" w:hAnsi="HG丸ｺﾞｼｯｸM-PRO" w:cs="ＭＳ Ｐゴシック" w:hint="eastAsia"/>
                <w:color w:val="000000"/>
                <w:kern w:val="0"/>
                <w:szCs w:val="21"/>
              </w:rPr>
              <w:t>子どものSOSに気づく～トラウマインフォームドの視点から～</w:t>
            </w:r>
          </w:p>
          <w:p w:rsidR="0033361D" w:rsidRDefault="0033361D" w:rsidP="00685160">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　　　　　　講師：山口　有紗　先生</w:t>
            </w:r>
          </w:p>
          <w:p w:rsidR="0033361D" w:rsidRPr="000F1573" w:rsidRDefault="0033361D" w:rsidP="00685160">
            <w:pPr>
              <w:widowControl/>
              <w:rPr>
                <w:rFonts w:ascii="UD デジタル 教科書体 NK-R" w:eastAsia="UD デジタル 教科書体 NK-R" w:hAnsi="HG丸ｺﾞｼｯｸM-PRO" w:cs="ＭＳ Ｐゴシック"/>
                <w:color w:val="000000"/>
                <w:kern w:val="0"/>
                <w:szCs w:val="21"/>
                <w:highlight w:val="yellow"/>
              </w:rPr>
            </w:pPr>
            <w:r>
              <w:rPr>
                <w:rFonts w:ascii="UD デジタル 教科書体 NK-R" w:eastAsia="UD デジタル 教科書体 NK-R" w:hAnsi="HG丸ｺﾞｼｯｸM-PRO" w:cs="ＭＳ Ｐゴシック" w:hint="eastAsia"/>
                <w:color w:val="000000"/>
                <w:kern w:val="0"/>
                <w:szCs w:val="21"/>
              </w:rPr>
              <w:t>開催方法：ZOOM　　　　　※9月末頃より申込開始予定</w:t>
            </w:r>
          </w:p>
        </w:tc>
      </w:tr>
      <w:tr w:rsidR="00460E3C" w:rsidRPr="000F1573" w:rsidTr="00F30FC8">
        <w:trPr>
          <w:trHeight w:val="702"/>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アウトリーチ推進事業</w:t>
            </w:r>
          </w:p>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 xml:space="preserve">研修会等　</w:t>
            </w:r>
          </w:p>
        </w:tc>
        <w:tc>
          <w:tcPr>
            <w:tcW w:w="6410"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FC25E2">
              <w:rPr>
                <w:rFonts w:ascii="UD デジタル 教科書体 NK-R" w:eastAsia="UD デジタル 教科書体 NK-R" w:hAnsi="HG丸ｺﾞｼｯｸM-PRO" w:cs="ＭＳ Ｐゴシック" w:hint="eastAsia"/>
                <w:color w:val="000000"/>
                <w:kern w:val="0"/>
                <w:szCs w:val="21"/>
              </w:rPr>
              <w:t>令和５</w:t>
            </w:r>
            <w:r w:rsidRPr="000F1573">
              <w:rPr>
                <w:rFonts w:ascii="UD デジタル 教科書体 NK-R" w:eastAsia="UD デジタル 教科書体 NK-R" w:hAnsi="HG丸ｺﾞｼｯｸM-PRO" w:cs="ＭＳ Ｐゴシック" w:hint="eastAsia"/>
                <w:color w:val="000000"/>
                <w:kern w:val="0"/>
                <w:szCs w:val="21"/>
              </w:rPr>
              <w:t>年</w:t>
            </w:r>
            <w:r w:rsidR="00685160">
              <w:rPr>
                <w:rFonts w:ascii="UD デジタル 教科書体 NK-R" w:eastAsia="UD デジタル 教科書体 NK-R" w:hAnsi="HG丸ｺﾞｼｯｸM-PRO" w:cs="ＭＳ Ｐゴシック" w:hint="eastAsia"/>
                <w:color w:val="000000"/>
                <w:kern w:val="0"/>
                <w:szCs w:val="21"/>
              </w:rPr>
              <w:t>１０</w:t>
            </w:r>
            <w:r w:rsidR="00BE4CF9">
              <w:rPr>
                <w:rFonts w:ascii="UD デジタル 教科書体 NK-R" w:eastAsia="UD デジタル 教科書体 NK-R" w:hAnsi="HG丸ｺﾞｼｯｸM-PRO" w:cs="ＭＳ Ｐゴシック" w:hint="eastAsia"/>
                <w:color w:val="000000"/>
                <w:kern w:val="0"/>
                <w:szCs w:val="21"/>
              </w:rPr>
              <w:t>月</w:t>
            </w:r>
            <w:r w:rsidR="00685160">
              <w:rPr>
                <w:rFonts w:ascii="UD デジタル 教科書体 NK-R" w:eastAsia="UD デジタル 教科書体 NK-R" w:hAnsi="HG丸ｺﾞｼｯｸM-PRO" w:cs="ＭＳ Ｐゴシック" w:hint="eastAsia"/>
                <w:color w:val="000000"/>
                <w:kern w:val="0"/>
                <w:szCs w:val="21"/>
              </w:rPr>
              <w:t>１８日</w:t>
            </w:r>
            <w:r w:rsidR="00BE4CF9">
              <w:rPr>
                <w:rFonts w:ascii="UD デジタル 教科書体 NK-R" w:eastAsia="UD デジタル 教科書体 NK-R" w:hAnsi="HG丸ｺﾞｼｯｸM-PRO" w:cs="ＭＳ Ｐゴシック" w:hint="eastAsia"/>
                <w:color w:val="000000"/>
                <w:kern w:val="0"/>
                <w:szCs w:val="21"/>
              </w:rPr>
              <w:t>開催予定</w:t>
            </w:r>
            <w:r w:rsidR="00BE4CF9" w:rsidRPr="000F1573">
              <w:rPr>
                <w:rFonts w:ascii="UD デジタル 教科書体 NK-R" w:eastAsia="UD デジタル 教科書体 NK-R" w:hAnsi="HG丸ｺﾞｼｯｸM-PRO" w:cs="ＭＳ Ｐゴシック"/>
                <w:color w:val="000000"/>
                <w:kern w:val="0"/>
                <w:szCs w:val="21"/>
              </w:rPr>
              <w:t xml:space="preserve"> </w:t>
            </w:r>
            <w:r w:rsidR="00BE4CF9">
              <w:rPr>
                <w:rFonts w:ascii="UD デジタル 教科書体 NK-R" w:eastAsia="UD デジタル 教科書体 NK-R" w:hAnsi="HG丸ｺﾞｼｯｸM-PRO" w:cs="ＭＳ Ｐゴシック" w:hint="eastAsia"/>
                <w:color w:val="000000"/>
                <w:kern w:val="0"/>
                <w:szCs w:val="21"/>
              </w:rPr>
              <w:t>（第</w:t>
            </w:r>
            <w:r w:rsidR="00685160">
              <w:rPr>
                <w:rFonts w:ascii="UD デジタル 教科書体 NK-R" w:eastAsia="UD デジタル 教科書体 NK-R" w:hAnsi="HG丸ｺﾞｼｯｸM-PRO" w:cs="ＭＳ Ｐゴシック" w:hint="eastAsia"/>
                <w:color w:val="000000"/>
                <w:kern w:val="0"/>
                <w:szCs w:val="21"/>
              </w:rPr>
              <w:t>１</w:t>
            </w:r>
            <w:r>
              <w:rPr>
                <w:rFonts w:ascii="UD デジタル 教科書体 NK-R" w:eastAsia="UD デジタル 教科書体 NK-R" w:hAnsi="HG丸ｺﾞｼｯｸM-PRO" w:cs="ＭＳ Ｐゴシック" w:hint="eastAsia"/>
                <w:color w:val="000000"/>
                <w:kern w:val="0"/>
                <w:szCs w:val="21"/>
              </w:rPr>
              <w:t>回研修会）</w:t>
            </w:r>
          </w:p>
          <w:p w:rsidR="00460E3C" w:rsidRDefault="006666B0" w:rsidP="00E37876">
            <w:pPr>
              <w:widowControl/>
              <w:ind w:left="1260" w:hangingChars="300" w:hanging="1260"/>
              <w:rPr>
                <w:rFonts w:ascii="UD デジタル 教科書体 NK-R" w:eastAsia="UD デジタル 教科書体 NK-R" w:hAnsi="HG丸ｺﾞｼｯｸM-PRO" w:cs="ＭＳ Ｐゴシック"/>
                <w:color w:val="000000"/>
                <w:kern w:val="0"/>
                <w:szCs w:val="21"/>
              </w:rPr>
            </w:pPr>
            <w:r w:rsidRPr="006666B0">
              <w:rPr>
                <w:rFonts w:ascii="UD デジタル 教科書体 NK-R" w:eastAsia="UD デジタル 教科書体 NK-R" w:hAnsi="HG丸ｺﾞｼｯｸM-PRO" w:cs="ＭＳ Ｐゴシック" w:hint="eastAsia"/>
                <w:color w:val="000000"/>
                <w:spacing w:val="105"/>
                <w:kern w:val="0"/>
                <w:szCs w:val="21"/>
                <w:fitText w:val="630" w:id="-1454723328"/>
              </w:rPr>
              <w:t>内</w:t>
            </w:r>
            <w:r w:rsidRPr="006666B0">
              <w:rPr>
                <w:rFonts w:ascii="UD デジタル 教科書体 NK-R" w:eastAsia="UD デジタル 教科書体 NK-R" w:hAnsi="HG丸ｺﾞｼｯｸM-PRO" w:cs="ＭＳ Ｐゴシック" w:hint="eastAsia"/>
                <w:color w:val="000000"/>
                <w:kern w:val="0"/>
                <w:szCs w:val="21"/>
                <w:fitText w:val="630" w:id="-1454723328"/>
              </w:rPr>
              <w:t>容</w:t>
            </w:r>
            <w:r>
              <w:rPr>
                <w:rFonts w:ascii="UD デジタル 教科書体 NK-R" w:eastAsia="UD デジタル 教科書体 NK-R" w:hAnsi="HG丸ｺﾞｼｯｸM-PRO" w:cs="ＭＳ Ｐゴシック" w:hint="eastAsia"/>
                <w:color w:val="000000"/>
                <w:kern w:val="0"/>
                <w:szCs w:val="21"/>
              </w:rPr>
              <w:t>：</w:t>
            </w:r>
            <w:r w:rsidR="00685160">
              <w:rPr>
                <w:rFonts w:ascii="UD デジタル 教科書体 NK-R" w:eastAsia="UD デジタル 教科書体 NK-R" w:hAnsi="HG丸ｺﾞｼｯｸM-PRO" w:cs="ＭＳ Ｐゴシック" w:hint="eastAsia"/>
                <w:color w:val="000000"/>
                <w:kern w:val="0"/>
                <w:szCs w:val="21"/>
              </w:rPr>
              <w:t>支援者向けの研修会</w:t>
            </w:r>
          </w:p>
          <w:p w:rsidR="00685160" w:rsidRPr="000F1573" w:rsidRDefault="00685160" w:rsidP="00E37876">
            <w:pPr>
              <w:widowControl/>
              <w:ind w:left="630" w:hangingChars="300" w:hanging="630"/>
              <w:rPr>
                <w:rFonts w:ascii="UD デジタル 教科書体 NK-R" w:eastAsia="UD デジタル 教科書体 NK-R" w:hAnsi="HG丸ｺﾞｼｯｸM-PRO" w:cs="ＭＳ Ｐゴシック"/>
                <w:color w:val="000000"/>
                <w:kern w:val="0"/>
                <w:szCs w:val="21"/>
                <w:highlight w:val="yellow"/>
              </w:rPr>
            </w:pPr>
            <w:r>
              <w:rPr>
                <w:rFonts w:ascii="UD デジタル 教科書体 NK-R" w:eastAsia="UD デジタル 教科書体 NK-R" w:hAnsi="HG丸ｺﾞｼｯｸM-PRO" w:cs="ＭＳ Ｐゴシック" w:hint="eastAsia"/>
                <w:color w:val="000000"/>
                <w:kern w:val="0"/>
                <w:szCs w:val="21"/>
              </w:rPr>
              <w:t>開催方法：ZOOM</w:t>
            </w:r>
          </w:p>
        </w:tc>
      </w:tr>
      <w:tr w:rsidR="00460E3C" w:rsidRPr="000F1573" w:rsidTr="00F30FC8">
        <w:trPr>
          <w:trHeight w:val="1056"/>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依存症専門相談</w:t>
            </w:r>
          </w:p>
        </w:tc>
        <w:tc>
          <w:tcPr>
            <w:tcW w:w="6410" w:type="dxa"/>
            <w:shd w:val="clear" w:color="auto" w:fill="auto"/>
            <w:vAlign w:val="center"/>
          </w:tcPr>
          <w:p w:rsidR="00460E3C" w:rsidRPr="000F1573" w:rsidRDefault="00460E3C" w:rsidP="0033361D">
            <w:pPr>
              <w:widowControl/>
              <w:ind w:left="5250" w:hangingChars="2500" w:hanging="5250"/>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Pr="000F1573">
              <w:rPr>
                <w:rFonts w:ascii="UD デジタル 教科書体 NK-R" w:eastAsia="UD デジタル 教科書体 NK-R" w:hAnsi="HG丸ｺﾞｼｯｸM-PRO" w:cs="ＭＳ Ｐゴシック" w:hint="eastAsia"/>
                <w:color w:val="000000"/>
                <w:kern w:val="0"/>
                <w:szCs w:val="21"/>
              </w:rPr>
              <w:t>精神科医相談：</w:t>
            </w:r>
            <w:r>
              <w:rPr>
                <w:rFonts w:ascii="UD デジタル 教科書体 NK-R" w:eastAsia="UD デジタル 教科書体 NK-R" w:hAnsi="HG丸ｺﾞｼｯｸM-PRO" w:cs="ＭＳ Ｐゴシック" w:hint="eastAsia"/>
                <w:color w:val="000000"/>
                <w:kern w:val="0"/>
                <w:szCs w:val="21"/>
              </w:rPr>
              <w:t>10/</w:t>
            </w:r>
            <w:r w:rsidR="00FC25E2">
              <w:rPr>
                <w:rFonts w:ascii="UD デジタル 教科書体 NK-R" w:eastAsia="UD デジタル 教科書体 NK-R" w:hAnsi="HG丸ｺﾞｼｯｸM-PRO" w:cs="ＭＳ Ｐゴシック" w:hint="eastAsia"/>
                <w:color w:val="000000"/>
                <w:kern w:val="0"/>
                <w:szCs w:val="21"/>
              </w:rPr>
              <w:t>１８</w:t>
            </w:r>
            <w:r>
              <w:rPr>
                <w:rFonts w:ascii="UD デジタル 教科書体 NK-R" w:eastAsia="UD デジタル 教科書体 NK-R" w:hAnsi="HG丸ｺﾞｼｯｸM-PRO" w:cs="ＭＳ Ｐゴシック" w:hint="eastAsia"/>
                <w:color w:val="000000"/>
                <w:kern w:val="0"/>
                <w:szCs w:val="21"/>
              </w:rPr>
              <w:t>（水）</w:t>
            </w:r>
            <w:r w:rsidR="00AB3DCB">
              <w:rPr>
                <w:rFonts w:ascii="UD デジタル 教科書体 NK-R" w:eastAsia="UD デジタル 教科書体 NK-R" w:hAnsi="HG丸ｺﾞｼｯｸM-PRO" w:cs="ＭＳ Ｐゴシック" w:hint="eastAsia"/>
                <w:color w:val="000000"/>
                <w:kern w:val="0"/>
                <w:szCs w:val="21"/>
              </w:rPr>
              <w:t>、</w:t>
            </w:r>
            <w:r w:rsidR="00521C1D">
              <w:rPr>
                <w:rFonts w:ascii="UD デジタル 教科書体 NK-R" w:eastAsia="UD デジタル 教科書体 NK-R" w:hAnsi="HG丸ｺﾞｼｯｸM-PRO" w:cs="ＭＳ Ｐゴシック" w:hint="eastAsia"/>
                <w:color w:val="000000"/>
                <w:kern w:val="0"/>
                <w:szCs w:val="21"/>
              </w:rPr>
              <w:t>１１/１</w:t>
            </w:r>
            <w:r w:rsidR="00FC25E2">
              <w:rPr>
                <w:rFonts w:ascii="UD デジタル 教科書体 NK-R" w:eastAsia="UD デジタル 教科書体 NK-R" w:hAnsi="HG丸ｺﾞｼｯｸM-PRO" w:cs="ＭＳ Ｐゴシック" w:hint="eastAsia"/>
                <w:color w:val="000000"/>
                <w:kern w:val="0"/>
                <w:szCs w:val="21"/>
              </w:rPr>
              <w:t>５</w:t>
            </w:r>
            <w:r w:rsidR="00521C1D">
              <w:rPr>
                <w:rFonts w:ascii="UD デジタル 教科書体 NK-R" w:eastAsia="UD デジタル 教科書体 NK-R" w:hAnsi="HG丸ｺﾞｼｯｸM-PRO" w:cs="ＭＳ Ｐゴシック" w:hint="eastAsia"/>
                <w:color w:val="000000"/>
                <w:kern w:val="0"/>
                <w:szCs w:val="21"/>
              </w:rPr>
              <w:t>（水）</w:t>
            </w:r>
            <w:r w:rsidR="00AB3DCB">
              <w:rPr>
                <w:rFonts w:ascii="UD デジタル 教科書体 NK-R" w:eastAsia="UD デジタル 教科書体 NK-R" w:hAnsi="HG丸ｺﾞｼｯｸM-PRO" w:cs="ＭＳ Ｐゴシック" w:hint="eastAsia"/>
                <w:color w:val="000000"/>
                <w:kern w:val="0"/>
                <w:szCs w:val="21"/>
              </w:rPr>
              <w:t>、</w:t>
            </w:r>
            <w:r w:rsidR="00521C1D">
              <w:rPr>
                <w:rFonts w:ascii="UD デジタル 教科書体 NK-R" w:eastAsia="UD デジタル 教科書体 NK-R" w:hAnsi="HG丸ｺﾞｼｯｸM-PRO" w:cs="ＭＳ Ｐゴシック" w:hint="eastAsia"/>
                <w:color w:val="000000"/>
                <w:kern w:val="0"/>
                <w:szCs w:val="21"/>
              </w:rPr>
              <w:t>１２/</w:t>
            </w:r>
            <w:r w:rsidR="00FC25E2">
              <w:rPr>
                <w:rFonts w:ascii="UD デジタル 教科書体 NK-R" w:eastAsia="UD デジタル 教科書体 NK-R" w:hAnsi="HG丸ｺﾞｼｯｸM-PRO" w:cs="ＭＳ Ｐゴシック" w:hint="eastAsia"/>
                <w:color w:val="000000"/>
                <w:kern w:val="0"/>
                <w:szCs w:val="21"/>
              </w:rPr>
              <w:t>２０</w:t>
            </w:r>
            <w:r w:rsidR="0033361D">
              <w:rPr>
                <w:rFonts w:ascii="UD デジタル 教科書体 NK-R" w:eastAsia="UD デジタル 教科書体 NK-R" w:hAnsi="HG丸ｺﾞｼｯｸM-PRO" w:cs="ＭＳ Ｐゴシック" w:hint="eastAsia"/>
                <w:color w:val="000000"/>
                <w:kern w:val="0"/>
                <w:szCs w:val="21"/>
              </w:rPr>
              <w:t>（水）</w:t>
            </w:r>
          </w:p>
          <w:p w:rsidR="0033361D" w:rsidRDefault="00460E3C" w:rsidP="0033361D">
            <w:pPr>
              <w:widowControl/>
              <w:ind w:firstLineChars="400" w:firstLine="840"/>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専門相談員：</w:t>
            </w:r>
            <w:r>
              <w:rPr>
                <w:rFonts w:ascii="UD デジタル 教科書体 NK-R" w:eastAsia="UD デジタル 教科書体 NK-R" w:hAnsi="HG丸ｺﾞｼｯｸM-PRO" w:cs="ＭＳ Ｐゴシック" w:hint="eastAsia"/>
                <w:color w:val="000000"/>
                <w:kern w:val="0"/>
                <w:szCs w:val="21"/>
              </w:rPr>
              <w:t>１０</w:t>
            </w:r>
            <w:r w:rsidR="00FC25E2">
              <w:rPr>
                <w:rFonts w:ascii="UD デジタル 教科書体 NK-R" w:eastAsia="UD デジタル 教科書体 NK-R" w:hAnsi="HG丸ｺﾞｼｯｸM-PRO" w:cs="ＭＳ Ｐゴシック" w:hint="eastAsia"/>
                <w:color w:val="000000"/>
                <w:kern w:val="0"/>
                <w:szCs w:val="21"/>
              </w:rPr>
              <w:t>/１２</w:t>
            </w:r>
            <w:r>
              <w:rPr>
                <w:rFonts w:ascii="UD デジタル 教科書体 NK-R" w:eastAsia="UD デジタル 教科書体 NK-R" w:hAnsi="HG丸ｺﾞｼｯｸM-PRO" w:cs="ＭＳ Ｐゴシック" w:hint="eastAsia"/>
                <w:color w:val="000000"/>
                <w:kern w:val="0"/>
                <w:szCs w:val="21"/>
              </w:rPr>
              <w:t>（木）</w:t>
            </w:r>
            <w:r w:rsidR="00AB3DCB">
              <w:rPr>
                <w:rFonts w:ascii="UD デジタル 教科書体 NK-R" w:eastAsia="UD デジタル 教科書体 NK-R" w:hAnsi="HG丸ｺﾞｼｯｸM-PRO" w:cs="ＭＳ Ｐゴシック" w:hint="eastAsia"/>
                <w:color w:val="000000"/>
                <w:kern w:val="0"/>
                <w:szCs w:val="21"/>
              </w:rPr>
              <w:t>、</w:t>
            </w:r>
            <w:r w:rsidR="00521C1D">
              <w:rPr>
                <w:rFonts w:ascii="UD デジタル 教科書体 NK-R" w:eastAsia="UD デジタル 教科書体 NK-R" w:hAnsi="HG丸ｺﾞｼｯｸM-PRO" w:cs="ＭＳ Ｐゴシック" w:hint="eastAsia"/>
                <w:color w:val="000000"/>
                <w:kern w:val="0"/>
                <w:szCs w:val="21"/>
              </w:rPr>
              <w:t>11/</w:t>
            </w:r>
            <w:r w:rsidR="00FC25E2">
              <w:rPr>
                <w:rFonts w:ascii="UD デジタル 教科書体 NK-R" w:eastAsia="UD デジタル 教科書体 NK-R" w:hAnsi="HG丸ｺﾞｼｯｸM-PRO" w:cs="ＭＳ Ｐゴシック" w:hint="eastAsia"/>
                <w:color w:val="000000"/>
                <w:kern w:val="0"/>
                <w:szCs w:val="21"/>
              </w:rPr>
              <w:t>９</w:t>
            </w:r>
            <w:r w:rsidR="00521C1D">
              <w:rPr>
                <w:rFonts w:ascii="UD デジタル 教科書体 NK-R" w:eastAsia="UD デジタル 教科書体 NK-R" w:hAnsi="HG丸ｺﾞｼｯｸM-PRO" w:cs="ＭＳ Ｐゴシック" w:hint="eastAsia"/>
                <w:color w:val="000000"/>
                <w:kern w:val="0"/>
                <w:szCs w:val="21"/>
              </w:rPr>
              <w:t>（木）</w:t>
            </w:r>
            <w:r w:rsidR="00AB3DCB">
              <w:rPr>
                <w:rFonts w:ascii="UD デジタル 教科書体 NK-R" w:eastAsia="UD デジタル 教科書体 NK-R" w:hAnsi="HG丸ｺﾞｼｯｸM-PRO" w:cs="ＭＳ Ｐゴシック" w:hint="eastAsia"/>
                <w:color w:val="000000"/>
                <w:kern w:val="0"/>
                <w:szCs w:val="21"/>
              </w:rPr>
              <w:t>、</w:t>
            </w:r>
            <w:r w:rsidR="00521C1D">
              <w:rPr>
                <w:rFonts w:ascii="UD デジタル 教科書体 NK-R" w:eastAsia="UD デジタル 教科書体 NK-R" w:hAnsi="HG丸ｺﾞｼｯｸM-PRO" w:cs="ＭＳ Ｐゴシック" w:hint="eastAsia"/>
                <w:color w:val="000000"/>
                <w:kern w:val="0"/>
                <w:szCs w:val="21"/>
              </w:rPr>
              <w:t>１２/</w:t>
            </w:r>
            <w:r w:rsidR="00FC25E2">
              <w:rPr>
                <w:rFonts w:ascii="UD デジタル 教科書体 NK-R" w:eastAsia="UD デジタル 教科書体 NK-R" w:hAnsi="HG丸ｺﾞｼｯｸM-PRO" w:cs="ＭＳ Ｐゴシック" w:hint="eastAsia"/>
                <w:color w:val="000000"/>
                <w:kern w:val="0"/>
                <w:szCs w:val="21"/>
              </w:rPr>
              <w:t>１４</w:t>
            </w:r>
            <w:r w:rsidR="00521C1D">
              <w:rPr>
                <w:rFonts w:ascii="UD デジタル 教科書体 NK-R" w:eastAsia="UD デジタル 教科書体 NK-R" w:hAnsi="HG丸ｺﾞｼｯｸM-PRO" w:cs="ＭＳ Ｐゴシック" w:hint="eastAsia"/>
                <w:color w:val="000000"/>
                <w:kern w:val="0"/>
                <w:szCs w:val="21"/>
              </w:rPr>
              <w:t>（木）</w:t>
            </w:r>
          </w:p>
          <w:p w:rsidR="00460E3C" w:rsidRDefault="0033361D" w:rsidP="0033361D">
            <w:pPr>
              <w:widowControl/>
              <w:ind w:firstLineChars="900" w:firstLine="1890"/>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各</w:t>
            </w:r>
            <w:r w:rsidR="00460E3C">
              <w:rPr>
                <w:rFonts w:ascii="UD デジタル 教科書体 NK-R" w:eastAsia="UD デジタル 教科書体 NK-R" w:hAnsi="HG丸ｺﾞｼｯｸM-PRO" w:cs="ＭＳ Ｐゴシック" w:hint="eastAsia"/>
                <w:color w:val="000000"/>
                <w:kern w:val="0"/>
                <w:szCs w:val="21"/>
              </w:rPr>
              <w:t>13:30～</w:t>
            </w:r>
          </w:p>
          <w:p w:rsidR="00460E3C" w:rsidRPr="000F1573" w:rsidRDefault="00460E3C" w:rsidP="00B44AEF">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薬物等の乱用・依存に関する相談（本人・家族等）</w:t>
            </w:r>
          </w:p>
        </w:tc>
      </w:tr>
      <w:tr w:rsidR="00460E3C" w:rsidRPr="000F1573" w:rsidTr="00F30FC8">
        <w:trPr>
          <w:trHeight w:val="559"/>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薬物家族教室</w:t>
            </w:r>
          </w:p>
        </w:tc>
        <w:tc>
          <w:tcPr>
            <w:tcW w:w="6410" w:type="dxa"/>
            <w:shd w:val="clear" w:color="auto" w:fill="auto"/>
            <w:vAlign w:val="center"/>
          </w:tcPr>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FC25E2">
              <w:rPr>
                <w:rFonts w:ascii="UD デジタル 教科書体 NK-R" w:eastAsia="UD デジタル 教科書体 NK-R" w:hAnsi="HG丸ｺﾞｼｯｸM-PRO" w:cs="ＭＳ Ｐゴシック" w:hint="eastAsia"/>
                <w:color w:val="000000"/>
                <w:kern w:val="0"/>
                <w:szCs w:val="21"/>
              </w:rPr>
              <w:t>10/１２</w:t>
            </w:r>
            <w:r>
              <w:rPr>
                <w:rFonts w:ascii="UD デジタル 教科書体 NK-R" w:eastAsia="UD デジタル 教科書体 NK-R" w:hAnsi="HG丸ｺﾞｼｯｸM-PRO" w:cs="ＭＳ Ｐゴシック" w:hint="eastAsia"/>
                <w:color w:val="000000"/>
                <w:kern w:val="0"/>
                <w:szCs w:val="21"/>
              </w:rPr>
              <w:t>（</w:t>
            </w:r>
            <w:r w:rsidR="00FC25E2">
              <w:rPr>
                <w:rFonts w:ascii="UD デジタル 教科書体 NK-R" w:eastAsia="UD デジタル 教科書体 NK-R" w:hAnsi="HG丸ｺﾞｼｯｸM-PRO" w:cs="ＭＳ Ｐゴシック" w:hint="eastAsia"/>
                <w:color w:val="000000"/>
                <w:kern w:val="0"/>
                <w:szCs w:val="21"/>
              </w:rPr>
              <w:t>木</w:t>
            </w:r>
            <w:r>
              <w:rPr>
                <w:rFonts w:ascii="UD デジタル 教科書体 NK-R" w:eastAsia="UD デジタル 教科書体 NK-R" w:hAnsi="HG丸ｺﾞｼｯｸM-PRO" w:cs="ＭＳ Ｐゴシック" w:hint="eastAsia"/>
                <w:color w:val="000000"/>
                <w:kern w:val="0"/>
                <w:szCs w:val="21"/>
              </w:rPr>
              <w:t>）</w:t>
            </w:r>
            <w:r w:rsidR="00AB3DCB">
              <w:rPr>
                <w:rFonts w:ascii="UD デジタル 教科書体 NK-R" w:eastAsia="UD デジタル 教科書体 NK-R" w:hAnsi="HG丸ｺﾞｼｯｸM-PRO" w:cs="ＭＳ Ｐゴシック" w:hint="eastAsia"/>
                <w:color w:val="000000"/>
                <w:kern w:val="0"/>
                <w:szCs w:val="21"/>
              </w:rPr>
              <w:t>、</w:t>
            </w:r>
            <w:r w:rsidR="00521C1D">
              <w:rPr>
                <w:rFonts w:ascii="UD デジタル 教科書体 NK-R" w:eastAsia="UD デジタル 教科書体 NK-R" w:hAnsi="HG丸ｺﾞｼｯｸM-PRO" w:cs="ＭＳ Ｐゴシック" w:hint="eastAsia"/>
                <w:color w:val="000000"/>
                <w:kern w:val="0"/>
                <w:szCs w:val="21"/>
              </w:rPr>
              <w:t>１１/</w:t>
            </w:r>
            <w:r w:rsidR="00FC25E2">
              <w:rPr>
                <w:rFonts w:ascii="UD デジタル 教科書体 NK-R" w:eastAsia="UD デジタル 教科書体 NK-R" w:hAnsi="HG丸ｺﾞｼｯｸM-PRO" w:cs="ＭＳ Ｐゴシック" w:hint="eastAsia"/>
                <w:color w:val="000000"/>
                <w:kern w:val="0"/>
                <w:szCs w:val="21"/>
              </w:rPr>
              <w:t>９（木</w:t>
            </w:r>
            <w:r w:rsidR="00BE4CF9">
              <w:rPr>
                <w:rFonts w:ascii="UD デジタル 教科書体 NK-R" w:eastAsia="UD デジタル 教科書体 NK-R" w:hAnsi="HG丸ｺﾞｼｯｸM-PRO" w:cs="ＭＳ Ｐゴシック" w:hint="eastAsia"/>
                <w:color w:val="000000"/>
                <w:kern w:val="0"/>
                <w:szCs w:val="21"/>
              </w:rPr>
              <w:t>）</w:t>
            </w:r>
            <w:r w:rsidR="00AB3DCB">
              <w:rPr>
                <w:rFonts w:ascii="UD デジタル 教科書体 NK-R" w:eastAsia="UD デジタル 教科書体 NK-R" w:hAnsi="HG丸ｺﾞｼｯｸM-PRO" w:cs="ＭＳ Ｐゴシック" w:hint="eastAsia"/>
                <w:color w:val="000000"/>
                <w:kern w:val="0"/>
                <w:szCs w:val="21"/>
              </w:rPr>
              <w:t>、</w:t>
            </w:r>
            <w:r w:rsidR="00521C1D">
              <w:rPr>
                <w:rFonts w:ascii="UD デジタル 教科書体 NK-R" w:eastAsia="UD デジタル 教科書体 NK-R" w:hAnsi="HG丸ｺﾞｼｯｸM-PRO" w:cs="ＭＳ Ｐゴシック" w:hint="eastAsia"/>
                <w:color w:val="000000"/>
                <w:kern w:val="0"/>
                <w:szCs w:val="21"/>
              </w:rPr>
              <w:t>１２/</w:t>
            </w:r>
            <w:r w:rsidR="00FC25E2">
              <w:rPr>
                <w:rFonts w:ascii="UD デジタル 教科書体 NK-R" w:eastAsia="UD デジタル 教科書体 NK-R" w:hAnsi="HG丸ｺﾞｼｯｸM-PRO" w:cs="ＭＳ Ｐゴシック" w:hint="eastAsia"/>
                <w:color w:val="000000"/>
                <w:kern w:val="0"/>
                <w:szCs w:val="21"/>
              </w:rPr>
              <w:t>１４（木</w:t>
            </w:r>
            <w:r w:rsidR="00BE4CF9">
              <w:rPr>
                <w:rFonts w:ascii="UD デジタル 教科書体 NK-R" w:eastAsia="UD デジタル 教科書体 NK-R" w:hAnsi="HG丸ｺﾞｼｯｸM-PRO" w:cs="ＭＳ Ｐゴシック" w:hint="eastAsia"/>
                <w:color w:val="000000"/>
                <w:kern w:val="0"/>
                <w:szCs w:val="21"/>
              </w:rPr>
              <w:t>）</w:t>
            </w:r>
            <w:r w:rsidR="00AB3DCB">
              <w:rPr>
                <w:rFonts w:ascii="UD デジタル 教科書体 NK-R" w:eastAsia="UD デジタル 教科書体 NK-R" w:hAnsi="HG丸ｺﾞｼｯｸM-PRO" w:cs="ＭＳ Ｐゴシック" w:hint="eastAsia"/>
                <w:color w:val="000000"/>
                <w:kern w:val="0"/>
                <w:szCs w:val="21"/>
              </w:rPr>
              <w:t xml:space="preserve">　</w:t>
            </w:r>
            <w:r>
              <w:rPr>
                <w:rFonts w:ascii="UD デジタル 教科書体 NK-R" w:eastAsia="UD デジタル 教科書体 NK-R" w:hAnsi="HG丸ｺﾞｼｯｸM-PRO" w:cs="ＭＳ Ｐゴシック" w:hint="eastAsia"/>
                <w:color w:val="000000"/>
                <w:kern w:val="0"/>
                <w:szCs w:val="21"/>
              </w:rPr>
              <w:t>１３：３０～15:30</w:t>
            </w:r>
          </w:p>
          <w:p w:rsidR="00460E3C" w:rsidRPr="000F1573" w:rsidRDefault="00460E3C" w:rsidP="00545062">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薬物問題等を抱えている家族の教室（ＣＲＡＦＴ）</w:t>
            </w:r>
          </w:p>
        </w:tc>
      </w:tr>
      <w:tr w:rsidR="00460E3C" w:rsidRPr="000F1573" w:rsidTr="00F30FC8">
        <w:trPr>
          <w:trHeight w:val="739"/>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w:t>
            </w:r>
          </w:p>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回復プログラム</w:t>
            </w:r>
          </w:p>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 w:val="16"/>
                <w:szCs w:val="16"/>
              </w:rPr>
              <w:t>（ＳＡＴ－Ｇ、ライト）</w:t>
            </w:r>
          </w:p>
        </w:tc>
        <w:tc>
          <w:tcPr>
            <w:tcW w:w="6410" w:type="dxa"/>
            <w:shd w:val="clear" w:color="auto" w:fill="auto"/>
            <w:vAlign w:val="center"/>
          </w:tcPr>
          <w:p w:rsidR="00E3172F"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AB3DCB">
              <w:rPr>
                <w:rFonts w:ascii="UD デジタル 教科書体 NK-R" w:eastAsia="UD デジタル 教科書体 NK-R" w:hAnsi="HG丸ｺﾞｼｯｸM-PRO" w:cs="ＭＳ Ｐゴシック" w:hint="eastAsia"/>
                <w:color w:val="000000"/>
                <w:kern w:val="0"/>
                <w:szCs w:val="21"/>
              </w:rPr>
              <w:t>10/17（火）、11/21（火）、12/19（火）１３：３０～１５：３０</w:t>
            </w:r>
          </w:p>
          <w:p w:rsidR="00460E3C" w:rsidRPr="000F1573" w:rsidRDefault="00460E3C" w:rsidP="002203D2">
            <w:pPr>
              <w:widowControl/>
              <w:ind w:firstLineChars="300" w:firstLine="630"/>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完全予約制</w:t>
            </w:r>
            <w:r w:rsidR="00E3172F">
              <w:rPr>
                <w:rFonts w:ascii="UD デジタル 教科書体 NK-R" w:eastAsia="UD デジタル 教科書体 NK-R" w:hAnsi="HG丸ｺﾞｼｯｸM-PRO" w:cs="ＭＳ Ｐゴシック" w:hint="eastAsia"/>
                <w:color w:val="000000"/>
                <w:kern w:val="0"/>
                <w:szCs w:val="21"/>
              </w:rPr>
              <w:t>、</w:t>
            </w:r>
            <w:r w:rsidRPr="000F1573">
              <w:rPr>
                <w:rFonts w:ascii="UD デジタル 教科書体 NK-R" w:eastAsia="UD デジタル 教科書体 NK-R" w:hAnsi="HG丸ｺﾞｼｯｸM-PRO" w:cs="ＭＳ Ｐゴシック" w:hint="eastAsia"/>
                <w:color w:val="000000"/>
                <w:kern w:val="0"/>
                <w:szCs w:val="21"/>
              </w:rPr>
              <w:t>当センターでの事前面接が必要</w:t>
            </w:r>
          </w:p>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本人対象のギャンブル依存からの回復プログラム</w:t>
            </w:r>
          </w:p>
        </w:tc>
      </w:tr>
      <w:tr w:rsidR="00460E3C" w:rsidRPr="000F1573" w:rsidTr="00CA2F00">
        <w:trPr>
          <w:trHeight w:val="848"/>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ギャンブル家族</w:t>
            </w:r>
          </w:p>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 w:val="16"/>
                <w:szCs w:val="16"/>
              </w:rPr>
            </w:pPr>
            <w:r w:rsidRPr="000F1573">
              <w:rPr>
                <w:rFonts w:ascii="UD デジタル 教科書体 NK-R" w:eastAsia="UD デジタル 教科書体 NK-R" w:hAnsi="HG丸ｺﾞｼｯｸM-PRO" w:cs="ＭＳ Ｐゴシック" w:hint="eastAsia"/>
                <w:color w:val="000000"/>
                <w:kern w:val="0"/>
                <w:szCs w:val="21"/>
              </w:rPr>
              <w:t>ミーティング</w:t>
            </w:r>
          </w:p>
        </w:tc>
        <w:tc>
          <w:tcPr>
            <w:tcW w:w="6410" w:type="dxa"/>
            <w:shd w:val="clear" w:color="auto" w:fill="auto"/>
            <w:vAlign w:val="center"/>
          </w:tcPr>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FC25E2">
              <w:rPr>
                <w:rFonts w:ascii="UD デジタル 教科書体 NK-R" w:eastAsia="UD デジタル 教科書体 NK-R" w:hAnsi="HG丸ｺﾞｼｯｸM-PRO" w:cs="ＭＳ Ｐゴシック" w:hint="eastAsia"/>
                <w:color w:val="000000"/>
                <w:kern w:val="0"/>
                <w:szCs w:val="21"/>
              </w:rPr>
              <w:t>10/1９（木</w:t>
            </w:r>
            <w:r w:rsidR="000F7A62">
              <w:rPr>
                <w:rFonts w:ascii="UD デジタル 教科書体 NK-R" w:eastAsia="UD デジタル 教科書体 NK-R" w:hAnsi="HG丸ｺﾞｼｯｸM-PRO" w:cs="ＭＳ Ｐゴシック" w:hint="eastAsia"/>
                <w:color w:val="000000"/>
                <w:kern w:val="0"/>
                <w:szCs w:val="21"/>
              </w:rPr>
              <w:t>）、</w:t>
            </w:r>
            <w:r w:rsidR="00DE6503">
              <w:rPr>
                <w:rFonts w:ascii="UD デジタル 教科書体 NK-R" w:eastAsia="UD デジタル 教科書体 NK-R" w:hAnsi="HG丸ｺﾞｼｯｸM-PRO" w:cs="ＭＳ Ｐゴシック" w:hint="eastAsia"/>
                <w:color w:val="000000"/>
                <w:kern w:val="0"/>
                <w:szCs w:val="21"/>
              </w:rPr>
              <w:t>１１/</w:t>
            </w:r>
            <w:r w:rsidR="00FC25E2">
              <w:rPr>
                <w:rFonts w:ascii="UD デジタル 教科書体 NK-R" w:eastAsia="UD デジタル 教科書体 NK-R" w:hAnsi="HG丸ｺﾞｼｯｸM-PRO" w:cs="ＭＳ Ｐゴシック" w:hint="eastAsia"/>
                <w:color w:val="000000"/>
                <w:kern w:val="0"/>
                <w:szCs w:val="21"/>
              </w:rPr>
              <w:t>１６</w:t>
            </w:r>
            <w:r w:rsidRPr="000F1573">
              <w:rPr>
                <w:rFonts w:ascii="UD デジタル 教科書体 NK-R" w:eastAsia="UD デジタル 教科書体 NK-R" w:hAnsi="HG丸ｺﾞｼｯｸM-PRO" w:cs="ＭＳ Ｐゴシック" w:hint="eastAsia"/>
                <w:color w:val="000000"/>
                <w:kern w:val="0"/>
                <w:szCs w:val="21"/>
              </w:rPr>
              <w:t>（</w:t>
            </w:r>
            <w:r w:rsidR="00FC25E2">
              <w:rPr>
                <w:rFonts w:ascii="UD デジタル 教科書体 NK-R" w:eastAsia="UD デジタル 教科書体 NK-R" w:hAnsi="HG丸ｺﾞｼｯｸM-PRO" w:cs="ＭＳ Ｐゴシック" w:hint="eastAsia"/>
                <w:color w:val="000000"/>
                <w:kern w:val="0"/>
                <w:szCs w:val="21"/>
              </w:rPr>
              <w:t>木</w:t>
            </w:r>
            <w:r w:rsidRPr="000F1573">
              <w:rPr>
                <w:rFonts w:ascii="UD デジタル 教科書体 NK-R" w:eastAsia="UD デジタル 教科書体 NK-R" w:hAnsi="HG丸ｺﾞｼｯｸM-PRO" w:cs="ＭＳ Ｐゴシック" w:hint="eastAsia"/>
                <w:color w:val="000000"/>
                <w:kern w:val="0"/>
                <w:szCs w:val="21"/>
              </w:rPr>
              <w:t>）</w:t>
            </w:r>
            <w:r w:rsidR="000F7A62">
              <w:rPr>
                <w:rFonts w:ascii="UD デジタル 教科書体 NK-R" w:eastAsia="UD デジタル 教科書体 NK-R" w:hAnsi="HG丸ｺﾞｼｯｸM-PRO" w:cs="ＭＳ Ｐゴシック" w:hint="eastAsia"/>
                <w:color w:val="000000"/>
                <w:kern w:val="0"/>
                <w:szCs w:val="21"/>
              </w:rPr>
              <w:t>、</w:t>
            </w:r>
            <w:r w:rsidR="00FC25E2">
              <w:rPr>
                <w:rFonts w:ascii="UD デジタル 教科書体 NK-R" w:eastAsia="UD デジタル 教科書体 NK-R" w:hAnsi="HG丸ｺﾞｼｯｸM-PRO" w:cs="ＭＳ Ｐゴシック" w:hint="eastAsia"/>
                <w:color w:val="000000"/>
                <w:kern w:val="0"/>
                <w:szCs w:val="21"/>
              </w:rPr>
              <w:t>12/２１（木</w:t>
            </w:r>
            <w:r w:rsidR="000F7A62">
              <w:rPr>
                <w:rFonts w:ascii="UD デジタル 教科書体 NK-R" w:eastAsia="UD デジタル 教科書体 NK-R" w:hAnsi="HG丸ｺﾞｼｯｸM-PRO" w:cs="ＭＳ Ｐゴシック" w:hint="eastAsia"/>
                <w:color w:val="000000"/>
                <w:kern w:val="0"/>
                <w:szCs w:val="21"/>
              </w:rPr>
              <w:t>）</w:t>
            </w:r>
            <w:r w:rsidRPr="000F1573">
              <w:rPr>
                <w:rFonts w:ascii="UD デジタル 教科書体 NK-R" w:eastAsia="UD デジタル 教科書体 NK-R" w:hAnsi="HG丸ｺﾞｼｯｸM-PRO" w:cs="ＭＳ Ｐゴシック" w:hint="eastAsia"/>
                <w:color w:val="000000"/>
                <w:kern w:val="0"/>
                <w:szCs w:val="21"/>
              </w:rPr>
              <w:t>13:30～</w:t>
            </w:r>
            <w:r w:rsidR="00AB3DCB">
              <w:rPr>
                <w:rFonts w:ascii="UD デジタル 教科書体 NK-R" w:eastAsia="UD デジタル 教科書体 NK-R" w:hAnsi="HG丸ｺﾞｼｯｸM-PRO" w:cs="ＭＳ Ｐゴシック" w:hint="eastAsia"/>
                <w:color w:val="000000"/>
                <w:kern w:val="0"/>
                <w:szCs w:val="21"/>
              </w:rPr>
              <w:t>１５：３０</w:t>
            </w:r>
          </w:p>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家族のための教室とミーティング（ＣＲＡＦＴ）</w:t>
            </w:r>
          </w:p>
        </w:tc>
      </w:tr>
      <w:tr w:rsidR="000F7A62" w:rsidRPr="000F1573" w:rsidTr="00CA2F00">
        <w:trPr>
          <w:trHeight w:val="848"/>
        </w:trPr>
        <w:tc>
          <w:tcPr>
            <w:tcW w:w="2405" w:type="dxa"/>
            <w:shd w:val="clear" w:color="auto" w:fill="auto"/>
            <w:vAlign w:val="center"/>
          </w:tcPr>
          <w:p w:rsidR="000F7A62" w:rsidRPr="000F1573" w:rsidRDefault="000F7A62"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ネット・ゲーム依存問題家族ミーティング</w:t>
            </w:r>
          </w:p>
        </w:tc>
        <w:tc>
          <w:tcPr>
            <w:tcW w:w="6410" w:type="dxa"/>
            <w:shd w:val="clear" w:color="auto" w:fill="auto"/>
            <w:vAlign w:val="center"/>
          </w:tcPr>
          <w:p w:rsidR="003F77EC" w:rsidRDefault="000F7A6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日時：</w:t>
            </w:r>
            <w:r w:rsidR="00FC25E2">
              <w:rPr>
                <w:rFonts w:ascii="UD デジタル 教科書体 NK-R" w:eastAsia="UD デジタル 教科書体 NK-R" w:hAnsi="HG丸ｺﾞｼｯｸM-PRO" w:cs="ＭＳ Ｐゴシック" w:hint="eastAsia"/>
                <w:color w:val="000000"/>
                <w:kern w:val="0"/>
                <w:szCs w:val="21"/>
              </w:rPr>
              <w:t>9/２９</w:t>
            </w:r>
            <w:r>
              <w:rPr>
                <w:rFonts w:ascii="UD デジタル 教科書体 NK-R" w:eastAsia="UD デジタル 教科書体 NK-R" w:hAnsi="HG丸ｺﾞｼｯｸM-PRO" w:cs="ＭＳ Ｐゴシック" w:hint="eastAsia"/>
                <w:color w:val="000000"/>
                <w:kern w:val="0"/>
                <w:szCs w:val="21"/>
              </w:rPr>
              <w:t>（金）、</w:t>
            </w:r>
            <w:r w:rsidR="00FC25E2">
              <w:rPr>
                <w:rFonts w:ascii="UD デジタル 教科書体 NK-R" w:eastAsia="UD デジタル 教科書体 NK-R" w:hAnsi="HG丸ｺﾞｼｯｸM-PRO" w:cs="ＭＳ Ｐゴシック" w:hint="eastAsia"/>
                <w:color w:val="000000"/>
                <w:kern w:val="0"/>
                <w:szCs w:val="21"/>
              </w:rPr>
              <w:t>10/２７</w:t>
            </w:r>
            <w:r>
              <w:rPr>
                <w:rFonts w:ascii="UD デジタル 教科書体 NK-R" w:eastAsia="UD デジタル 教科書体 NK-R" w:hAnsi="HG丸ｺﾞｼｯｸM-PRO" w:cs="ＭＳ Ｐゴシック" w:hint="eastAsia"/>
                <w:color w:val="000000"/>
                <w:kern w:val="0"/>
                <w:szCs w:val="21"/>
              </w:rPr>
              <w:t>（金）、</w:t>
            </w:r>
            <w:r w:rsidR="00FC25E2">
              <w:rPr>
                <w:rFonts w:ascii="UD デジタル 教科書体 NK-R" w:eastAsia="UD デジタル 教科書体 NK-R" w:hAnsi="HG丸ｺﾞｼｯｸM-PRO" w:cs="ＭＳ Ｐゴシック" w:hint="eastAsia"/>
                <w:color w:val="000000"/>
                <w:kern w:val="0"/>
                <w:szCs w:val="21"/>
              </w:rPr>
              <w:t>11/2４</w:t>
            </w:r>
            <w:r>
              <w:rPr>
                <w:rFonts w:ascii="UD デジタル 教科書体 NK-R" w:eastAsia="UD デジタル 教科書体 NK-R" w:hAnsi="HG丸ｺﾞｼｯｸM-PRO" w:cs="ＭＳ Ｐゴシック" w:hint="eastAsia"/>
                <w:color w:val="000000"/>
                <w:kern w:val="0"/>
                <w:szCs w:val="21"/>
              </w:rPr>
              <w:t>（金）、</w:t>
            </w:r>
            <w:r w:rsidR="00FC25E2">
              <w:rPr>
                <w:rFonts w:ascii="UD デジタル 教科書体 NK-R" w:eastAsia="UD デジタル 教科書体 NK-R" w:hAnsi="HG丸ｺﾞｼｯｸM-PRO" w:cs="ＭＳ Ｐゴシック" w:hint="eastAsia"/>
                <w:color w:val="000000"/>
                <w:kern w:val="0"/>
                <w:szCs w:val="21"/>
              </w:rPr>
              <w:t>12/１５</w:t>
            </w:r>
            <w:r>
              <w:rPr>
                <w:rFonts w:ascii="UD デジタル 教科書体 NK-R" w:eastAsia="UD デジタル 教科書体 NK-R" w:hAnsi="HG丸ｺﾞｼｯｸM-PRO" w:cs="ＭＳ Ｐゴシック" w:hint="eastAsia"/>
                <w:color w:val="000000"/>
                <w:kern w:val="0"/>
                <w:szCs w:val="21"/>
              </w:rPr>
              <w:t>（金）</w:t>
            </w:r>
          </w:p>
          <w:p w:rsidR="000F7A62" w:rsidRDefault="003F77EC" w:rsidP="003F77EC">
            <w:pPr>
              <w:widowControl/>
              <w:ind w:firstLineChars="200" w:firstLine="420"/>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１３：３０～１５：３０</w:t>
            </w:r>
          </w:p>
          <w:p w:rsidR="000F7A62" w:rsidRDefault="003F77E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内容：ネット</w:t>
            </w:r>
            <w:r w:rsidR="00362F1B">
              <w:rPr>
                <w:rFonts w:ascii="UD デジタル 教科書体 NK-R" w:eastAsia="UD デジタル 教科書体 NK-R" w:hAnsi="HG丸ｺﾞｼｯｸM-PRO" w:cs="ＭＳ Ｐゴシック" w:hint="eastAsia"/>
                <w:color w:val="000000"/>
                <w:kern w:val="0"/>
                <w:szCs w:val="21"/>
              </w:rPr>
              <w:t>・</w:t>
            </w:r>
            <w:r>
              <w:rPr>
                <w:rFonts w:ascii="UD デジタル 教科書体 NK-R" w:eastAsia="UD デジタル 教科書体 NK-R" w:hAnsi="HG丸ｺﾞｼｯｸM-PRO" w:cs="ＭＳ Ｐゴシック" w:hint="eastAsia"/>
                <w:color w:val="000000"/>
                <w:kern w:val="0"/>
                <w:szCs w:val="21"/>
              </w:rPr>
              <w:t>ゲーム依存の正しい知識を身につけ、対応方法を知るとともに、家族同士が交流をはかります</w:t>
            </w:r>
          </w:p>
        </w:tc>
      </w:tr>
      <w:tr w:rsidR="00460E3C" w:rsidRPr="000F1573" w:rsidTr="00F30FC8">
        <w:trPr>
          <w:trHeight w:val="734"/>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w:t>
            </w:r>
          </w:p>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スタッフミーティング</w:t>
            </w:r>
          </w:p>
        </w:tc>
        <w:tc>
          <w:tcPr>
            <w:tcW w:w="6410" w:type="dxa"/>
            <w:shd w:val="clear" w:color="auto" w:fill="auto"/>
            <w:vAlign w:val="center"/>
          </w:tcPr>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目　的：</w:t>
            </w:r>
            <w:r w:rsidRPr="000F1573">
              <w:rPr>
                <w:rFonts w:ascii="UD デジタル 教科書体 NK-R" w:eastAsia="UD デジタル 教科書体 NK-R" w:hAnsi="HG丸ｺﾞｼｯｸM-PRO" w:cs="ＭＳ Ｐゴシック" w:hint="eastAsia"/>
                <w:color w:val="000000"/>
                <w:kern w:val="0"/>
                <w:szCs w:val="21"/>
              </w:rPr>
              <w:t>依存症対応に関わる機関のスタッフの情報交換の場</w:t>
            </w:r>
          </w:p>
          <w:p w:rsidR="00317155"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日　時：　</w:t>
            </w:r>
            <w:r w:rsidR="003F77EC">
              <w:rPr>
                <w:rFonts w:ascii="UD デジタル 教科書体 NK-R" w:eastAsia="UD デジタル 教科書体 NK-R" w:hAnsi="HG丸ｺﾞｼｯｸM-PRO" w:cs="ＭＳ Ｐゴシック" w:hint="eastAsia"/>
                <w:color w:val="000000"/>
                <w:kern w:val="0"/>
                <w:szCs w:val="21"/>
              </w:rPr>
              <w:t>10/20（金）13：30～１５：３０</w:t>
            </w:r>
          </w:p>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場所：</w:t>
            </w:r>
            <w:r w:rsidR="003F77EC" w:rsidRPr="000F1573">
              <w:rPr>
                <w:rFonts w:ascii="UD デジタル 教科書体 NK-R" w:eastAsia="UD デジタル 教科書体 NK-R" w:hAnsi="HG丸ｺﾞｼｯｸM-PRO" w:cs="ＭＳ Ｐゴシック"/>
                <w:color w:val="000000"/>
                <w:kern w:val="0"/>
                <w:szCs w:val="21"/>
              </w:rPr>
              <w:t xml:space="preserve"> </w:t>
            </w:r>
            <w:r w:rsidR="003F77EC">
              <w:rPr>
                <w:rFonts w:ascii="UD デジタル 教科書体 NK-R" w:eastAsia="UD デジタル 教科書体 NK-R" w:hAnsi="HG丸ｺﾞｼｯｸM-PRO" w:cs="ＭＳ Ｐゴシック" w:hint="eastAsia"/>
                <w:color w:val="000000"/>
                <w:kern w:val="0"/>
                <w:szCs w:val="21"/>
              </w:rPr>
              <w:t>精神保健福祉センター</w:t>
            </w:r>
          </w:p>
          <w:p w:rsidR="00460E3C" w:rsidRPr="000F1573" w:rsidRDefault="00460E3C"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Pr="000F1573">
              <w:rPr>
                <w:rFonts w:ascii="UD デジタル 教科書体 NK-R" w:eastAsia="UD デジタル 教科書体 NK-R" w:hAnsi="HG丸ｺﾞｼｯｸM-PRO" w:cs="ＭＳ Ｐゴシック" w:hint="eastAsia"/>
                <w:color w:val="000000"/>
                <w:kern w:val="0"/>
                <w:szCs w:val="21"/>
              </w:rPr>
              <w:t>事例検討、情報交換、講義、その他</w:t>
            </w:r>
          </w:p>
        </w:tc>
      </w:tr>
      <w:tr w:rsidR="000F7A62" w:rsidRPr="000F1573" w:rsidTr="00077BE3">
        <w:trPr>
          <w:trHeight w:val="416"/>
        </w:trPr>
        <w:tc>
          <w:tcPr>
            <w:tcW w:w="2405" w:type="dxa"/>
            <w:shd w:val="clear" w:color="auto" w:fill="auto"/>
            <w:vAlign w:val="center"/>
          </w:tcPr>
          <w:p w:rsidR="000F7A62" w:rsidRPr="000F1573" w:rsidRDefault="000F7A62"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lastRenderedPageBreak/>
              <w:t>アディクションフォーラム</w:t>
            </w:r>
          </w:p>
        </w:tc>
        <w:tc>
          <w:tcPr>
            <w:tcW w:w="6410" w:type="dxa"/>
            <w:shd w:val="clear" w:color="auto" w:fill="auto"/>
            <w:vAlign w:val="center"/>
          </w:tcPr>
          <w:p w:rsidR="000F7A62" w:rsidRDefault="00FC25E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日時：令和５</w:t>
            </w:r>
            <w:r w:rsidR="000F7A62">
              <w:rPr>
                <w:rFonts w:ascii="UD デジタル 教科書体 NK-R" w:eastAsia="UD デジタル 教科書体 NK-R" w:hAnsi="HG丸ｺﾞｼｯｸM-PRO" w:cs="ＭＳ Ｐゴシック" w:hint="eastAsia"/>
                <w:color w:val="000000"/>
                <w:kern w:val="0"/>
                <w:szCs w:val="21"/>
              </w:rPr>
              <w:t>年</w:t>
            </w:r>
            <w:r w:rsidR="003F77EC">
              <w:rPr>
                <w:rFonts w:ascii="UD デジタル 教科書体 NK-R" w:eastAsia="UD デジタル 教科書体 NK-R" w:hAnsi="HG丸ｺﾞｼｯｸM-PRO" w:cs="ＭＳ Ｐゴシック" w:hint="eastAsia"/>
                <w:color w:val="000000"/>
                <w:kern w:val="0"/>
                <w:szCs w:val="21"/>
              </w:rPr>
              <w:t>10月5日（木）　13：30～16：00</w:t>
            </w:r>
          </w:p>
          <w:p w:rsidR="003F77EC" w:rsidRDefault="003F77EC" w:rsidP="003F77EC">
            <w:pPr>
              <w:widowControl/>
              <w:ind w:leftChars="20" w:left="890" w:hangingChars="404" w:hanging="848"/>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会場：郡山市音楽・文化交流館（ミューカルがくと館）大ホール</w:t>
            </w:r>
          </w:p>
          <w:p w:rsidR="00AB3DCB" w:rsidRDefault="003F77EC" w:rsidP="00077BE3">
            <w:pPr>
              <w:widowControl/>
              <w:ind w:leftChars="20" w:left="890" w:hangingChars="404" w:hanging="848"/>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内容：①</w:t>
            </w:r>
            <w:r w:rsidRPr="003F77EC">
              <w:rPr>
                <w:rFonts w:ascii="UD デジタル 教科書体 NK-R" w:eastAsia="UD デジタル 教科書体 NK-R" w:hAnsi="HG丸ｺﾞｼｯｸM-PRO" w:cs="ＭＳ Ｐゴシック" w:hint="eastAsia"/>
                <w:color w:val="000000"/>
                <w:kern w:val="0"/>
                <w:szCs w:val="21"/>
              </w:rPr>
              <w:t>講演</w:t>
            </w:r>
            <w:r w:rsidR="000F7A62" w:rsidRPr="003F77EC">
              <w:rPr>
                <w:rFonts w:ascii="UD デジタル 教科書体 NK-R" w:eastAsia="UD デジタル 教科書体 NK-R" w:hAnsi="HG丸ｺﾞｼｯｸM-PRO" w:cs="ＭＳ Ｐゴシック" w:hint="eastAsia"/>
                <w:color w:val="000000"/>
                <w:kern w:val="0"/>
                <w:szCs w:val="21"/>
              </w:rPr>
              <w:t>「</w:t>
            </w:r>
            <w:r w:rsidRPr="003F77EC">
              <w:rPr>
                <w:rFonts w:ascii="UD デジタル 教科書体 NK-R" w:eastAsia="UD デジタル 教科書体 NK-R" w:hAnsi="HG丸ｺﾞｼｯｸM-PRO" w:cs="ＭＳ Ｐゴシック" w:hint="eastAsia"/>
                <w:color w:val="000000"/>
                <w:kern w:val="0"/>
                <w:szCs w:val="21"/>
              </w:rPr>
              <w:t>アディクションと回復</w:t>
            </w:r>
            <w:r w:rsidR="000F7A62" w:rsidRPr="003F77EC">
              <w:rPr>
                <w:rFonts w:ascii="UD デジタル 教科書体 NK-R" w:eastAsia="UD デジタル 教科書体 NK-R" w:hAnsi="HG丸ｺﾞｼｯｸM-PRO" w:cs="ＭＳ Ｐゴシック" w:hint="eastAsia"/>
                <w:color w:val="000000"/>
                <w:kern w:val="0"/>
                <w:szCs w:val="21"/>
              </w:rPr>
              <w:t>」</w:t>
            </w:r>
            <w:r>
              <w:rPr>
                <w:rFonts w:ascii="UD デジタル 教科書体 NK-R" w:eastAsia="UD デジタル 教科書体 NK-R" w:hAnsi="HG丸ｺﾞｼｯｸM-PRO" w:cs="ＭＳ Ｐゴシック" w:hint="eastAsia"/>
                <w:color w:val="000000"/>
                <w:kern w:val="0"/>
                <w:szCs w:val="21"/>
              </w:rPr>
              <w:t xml:space="preserve">　</w:t>
            </w:r>
          </w:p>
          <w:p w:rsidR="00AB3DCB" w:rsidRDefault="000F7A62" w:rsidP="003F77EC">
            <w:pPr>
              <w:widowControl/>
              <w:ind w:firstLineChars="400" w:firstLine="840"/>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講師　</w:t>
            </w:r>
            <w:r w:rsidR="003F77EC">
              <w:rPr>
                <w:rFonts w:ascii="UD デジタル 教科書体 NK-R" w:eastAsia="UD デジタル 教科書体 NK-R" w:hAnsi="HG丸ｺﾞｼｯｸM-PRO" w:cs="ＭＳ Ｐゴシック" w:hint="eastAsia"/>
                <w:color w:val="000000"/>
                <w:kern w:val="0"/>
                <w:szCs w:val="21"/>
              </w:rPr>
              <w:t>：医療法人東北会　東北会病院</w:t>
            </w:r>
          </w:p>
          <w:p w:rsidR="000F7A62" w:rsidRDefault="003F77EC" w:rsidP="000F7A62">
            <w:pPr>
              <w:widowControl/>
              <w:ind w:leftChars="492" w:left="1033"/>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診療部長　奥平　富貴子　先生</w:t>
            </w:r>
          </w:p>
          <w:p w:rsidR="000F7A62" w:rsidRPr="000F7A62" w:rsidRDefault="000F7A62" w:rsidP="00077BE3">
            <w:pPr>
              <w:widowControl/>
              <w:ind w:leftChars="290" w:left="609"/>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②依存症当事者</w:t>
            </w:r>
            <w:r w:rsidR="0033361D">
              <w:rPr>
                <w:rFonts w:ascii="UD デジタル 教科書体 NK-R" w:eastAsia="UD デジタル 教科書体 NK-R" w:hAnsi="HG丸ｺﾞｼｯｸM-PRO" w:cs="ＭＳ Ｐゴシック" w:hint="eastAsia"/>
                <w:color w:val="000000"/>
                <w:kern w:val="0"/>
                <w:szCs w:val="21"/>
              </w:rPr>
              <w:t>家族</w:t>
            </w:r>
            <w:r>
              <w:rPr>
                <w:rFonts w:ascii="UD デジタル 教科書体 NK-R" w:eastAsia="UD デジタル 教科書体 NK-R" w:hAnsi="HG丸ｺﾞｼｯｸM-PRO" w:cs="ＭＳ Ｐゴシック" w:hint="eastAsia"/>
                <w:color w:val="000000"/>
                <w:kern w:val="0"/>
                <w:szCs w:val="21"/>
              </w:rPr>
              <w:t>による体験談</w:t>
            </w:r>
          </w:p>
        </w:tc>
      </w:tr>
      <w:tr w:rsidR="00460E3C" w:rsidRPr="000F1573" w:rsidTr="00F30FC8">
        <w:trPr>
          <w:trHeight w:val="1053"/>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w:t>
            </w:r>
          </w:p>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伝言板</w:t>
            </w:r>
          </w:p>
        </w:tc>
        <w:tc>
          <w:tcPr>
            <w:tcW w:w="6410" w:type="dxa"/>
            <w:shd w:val="clear" w:color="auto" w:fill="auto"/>
            <w:vAlign w:val="center"/>
          </w:tcPr>
          <w:p w:rsidR="00460E3C"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 xml:space="preserve">依存症自助グループや行政が開催する事業などの情報提供　</w:t>
            </w:r>
          </w:p>
          <w:p w:rsidR="00460E3C" w:rsidRPr="000F1573" w:rsidRDefault="00FC25E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当センターホームページに掲載しております</w:t>
            </w:r>
          </w:p>
        </w:tc>
      </w:tr>
      <w:tr w:rsidR="00460E3C" w:rsidRPr="000F1573" w:rsidTr="00F30FC8">
        <w:trPr>
          <w:trHeight w:val="833"/>
        </w:trPr>
        <w:tc>
          <w:tcPr>
            <w:tcW w:w="2405" w:type="dxa"/>
            <w:shd w:val="clear" w:color="auto" w:fill="auto"/>
            <w:vAlign w:val="center"/>
          </w:tcPr>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自殺対策</w:t>
            </w:r>
          </w:p>
          <w:p w:rsidR="00460E3C" w:rsidRPr="000F1573" w:rsidRDefault="00460E3C"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ＪＪメルマガ</w:t>
            </w:r>
          </w:p>
        </w:tc>
        <w:tc>
          <w:tcPr>
            <w:tcW w:w="6410" w:type="dxa"/>
            <w:shd w:val="clear" w:color="auto" w:fill="auto"/>
            <w:vAlign w:val="center"/>
          </w:tcPr>
          <w:p w:rsidR="00460E3C" w:rsidRPr="000F1573" w:rsidRDefault="00FC25E2"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支援者向けメールマガジン　年５</w:t>
            </w:r>
            <w:r w:rsidR="00460E3C" w:rsidRPr="000F1573">
              <w:rPr>
                <w:rFonts w:ascii="UD デジタル 教科書体 NK-R" w:eastAsia="UD デジタル 教科書体 NK-R" w:hAnsi="HG丸ｺﾞｼｯｸM-PRO" w:cs="ＭＳ Ｐゴシック" w:hint="eastAsia"/>
                <w:color w:val="000000"/>
                <w:kern w:val="0"/>
                <w:szCs w:val="21"/>
              </w:rPr>
              <w:t>回程度発行</w:t>
            </w:r>
          </w:p>
        </w:tc>
      </w:tr>
    </w:tbl>
    <w:p w:rsidR="000F1573" w:rsidRPr="000F1573" w:rsidRDefault="000F1573" w:rsidP="000F1573">
      <w:pPr>
        <w:ind w:firstLineChars="500" w:firstLine="1050"/>
        <w:jc w:val="right"/>
        <w:rPr>
          <w:rFonts w:ascii="UD デジタル 教科書体 NK-R" w:eastAsia="UD デジタル 教科書体 NK-R" w:hAnsi="HG丸ｺﾞｼｯｸM-PRO" w:cs="ＭＳ Ｐゴシック"/>
          <w:kern w:val="0"/>
          <w:szCs w:val="21"/>
        </w:rPr>
      </w:pPr>
      <w:r w:rsidRPr="000F1573">
        <w:rPr>
          <w:rFonts w:ascii="UD デジタル 教科書体 NK-R" w:eastAsia="UD デジタル 教科書体 NK-R" w:hAnsi="HG丸ｺﾞｼｯｸM-PRO" w:cs="ＭＳ Ｐゴシック" w:hint="eastAsia"/>
          <w:kern w:val="0"/>
          <w:szCs w:val="21"/>
        </w:rPr>
        <w:t xml:space="preserve">＊詳細はお問い合わせください。　　連絡先　</w:t>
      </w:r>
      <w:r w:rsidRPr="000F1573">
        <w:rPr>
          <w:rFonts w:ascii="UD デジタル 教科書体 NK-R" w:eastAsia="UD デジタル 教科書体 NK-R" w:hAnsi="HG丸ｺﾞｼｯｸM-PRO" w:cs="Segoe UI Emoji" w:hint="eastAsia"/>
          <w:kern w:val="0"/>
          <w:szCs w:val="21"/>
        </w:rPr>
        <w:t>☎</w:t>
      </w:r>
      <w:r w:rsidRPr="000F1573">
        <w:rPr>
          <w:rFonts w:ascii="UD デジタル 教科書体 NK-R" w:eastAsia="UD デジタル 教科書体 NK-R" w:hAnsi="HG丸ｺﾞｼｯｸM-PRO" w:cs="ＭＳ Ｐゴシック" w:hint="eastAsia"/>
          <w:kern w:val="0"/>
          <w:szCs w:val="21"/>
        </w:rPr>
        <w:t>０２４－５３５－３５５６＊</w:t>
      </w:r>
    </w:p>
    <w:sectPr w:rsidR="000F1573" w:rsidRPr="000F1573">
      <w:footerReference w:type="default" r:id="rId4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77EC" w:rsidRDefault="003F77EC" w:rsidP="003C1E4A">
      <w:r>
        <w:separator/>
      </w:r>
    </w:p>
  </w:endnote>
  <w:endnote w:type="continuationSeparator" w:id="0">
    <w:p w:rsidR="003F77EC" w:rsidRDefault="003F77EC" w:rsidP="003C1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94355"/>
      <w:docPartObj>
        <w:docPartGallery w:val="Page Numbers (Bottom of Page)"/>
        <w:docPartUnique/>
      </w:docPartObj>
    </w:sdtPr>
    <w:sdtEndPr/>
    <w:sdtContent>
      <w:p w:rsidR="003F77EC" w:rsidRDefault="003F77EC">
        <w:pPr>
          <w:pStyle w:val="a5"/>
          <w:jc w:val="right"/>
        </w:pPr>
        <w:r>
          <w:fldChar w:fldCharType="begin"/>
        </w:r>
        <w:r>
          <w:instrText>PAGE   \* MERGEFORMAT</w:instrText>
        </w:r>
        <w:r>
          <w:fldChar w:fldCharType="separate"/>
        </w:r>
        <w:r w:rsidR="00C5122A" w:rsidRPr="00C5122A">
          <w:rPr>
            <w:noProof/>
            <w:lang w:val="ja-JP"/>
          </w:rPr>
          <w:t>11</w:t>
        </w:r>
        <w:r>
          <w:fldChar w:fldCharType="end"/>
        </w:r>
      </w:p>
    </w:sdtContent>
  </w:sdt>
  <w:p w:rsidR="003F77EC" w:rsidRDefault="003F77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77EC" w:rsidRDefault="003F77EC" w:rsidP="003C1E4A">
      <w:r>
        <w:separator/>
      </w:r>
    </w:p>
  </w:footnote>
  <w:footnote w:type="continuationSeparator" w:id="0">
    <w:p w:rsidR="003F77EC" w:rsidRDefault="003F77EC" w:rsidP="003C1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605DC"/>
    <w:multiLevelType w:val="hybridMultilevel"/>
    <w:tmpl w:val="5C76A7F4"/>
    <w:lvl w:ilvl="0" w:tplc="85406462">
      <w:start w:val="1"/>
      <w:numFmt w:val="decimalEnclosedCircle"/>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1" w15:restartNumberingAfterBreak="0">
    <w:nsid w:val="664772EB"/>
    <w:multiLevelType w:val="hybridMultilevel"/>
    <w:tmpl w:val="1E063CEA"/>
    <w:lvl w:ilvl="0" w:tplc="1B141D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508"/>
    <w:rsid w:val="000225CC"/>
    <w:rsid w:val="0002374C"/>
    <w:rsid w:val="00030B06"/>
    <w:rsid w:val="00035CEE"/>
    <w:rsid w:val="00077BE3"/>
    <w:rsid w:val="000B1E95"/>
    <w:rsid w:val="000B501F"/>
    <w:rsid w:val="000C4B9C"/>
    <w:rsid w:val="000E753E"/>
    <w:rsid w:val="000F1573"/>
    <w:rsid w:val="000F7A62"/>
    <w:rsid w:val="00114D20"/>
    <w:rsid w:val="00146BB9"/>
    <w:rsid w:val="001574DD"/>
    <w:rsid w:val="00162508"/>
    <w:rsid w:val="00183C4E"/>
    <w:rsid w:val="0019333E"/>
    <w:rsid w:val="00196D00"/>
    <w:rsid w:val="001D2F6D"/>
    <w:rsid w:val="00203FC4"/>
    <w:rsid w:val="002203D2"/>
    <w:rsid w:val="0022220A"/>
    <w:rsid w:val="00222D6C"/>
    <w:rsid w:val="00260DAF"/>
    <w:rsid w:val="0027503F"/>
    <w:rsid w:val="00275F16"/>
    <w:rsid w:val="002A7DF8"/>
    <w:rsid w:val="002C4423"/>
    <w:rsid w:val="002D3EC7"/>
    <w:rsid w:val="00317155"/>
    <w:rsid w:val="0033361D"/>
    <w:rsid w:val="00360198"/>
    <w:rsid w:val="00360E3A"/>
    <w:rsid w:val="00362F1B"/>
    <w:rsid w:val="00375866"/>
    <w:rsid w:val="00382542"/>
    <w:rsid w:val="003873AE"/>
    <w:rsid w:val="003A450C"/>
    <w:rsid w:val="003C161E"/>
    <w:rsid w:val="003C1E4A"/>
    <w:rsid w:val="003D5192"/>
    <w:rsid w:val="003F2866"/>
    <w:rsid w:val="003F77EC"/>
    <w:rsid w:val="0042550B"/>
    <w:rsid w:val="00434142"/>
    <w:rsid w:val="0044540F"/>
    <w:rsid w:val="0045058E"/>
    <w:rsid w:val="00460E3C"/>
    <w:rsid w:val="00495794"/>
    <w:rsid w:val="004A546B"/>
    <w:rsid w:val="004D564E"/>
    <w:rsid w:val="00521C1D"/>
    <w:rsid w:val="00545062"/>
    <w:rsid w:val="00575C20"/>
    <w:rsid w:val="005838A8"/>
    <w:rsid w:val="00583D1B"/>
    <w:rsid w:val="006005DE"/>
    <w:rsid w:val="006222E7"/>
    <w:rsid w:val="006526AF"/>
    <w:rsid w:val="006666B0"/>
    <w:rsid w:val="0067441E"/>
    <w:rsid w:val="00685160"/>
    <w:rsid w:val="006924D6"/>
    <w:rsid w:val="00696F94"/>
    <w:rsid w:val="006B25A4"/>
    <w:rsid w:val="006C00FB"/>
    <w:rsid w:val="006C24F0"/>
    <w:rsid w:val="00712792"/>
    <w:rsid w:val="00755395"/>
    <w:rsid w:val="00766A15"/>
    <w:rsid w:val="007704C9"/>
    <w:rsid w:val="00792E1B"/>
    <w:rsid w:val="007B0BB3"/>
    <w:rsid w:val="008070F1"/>
    <w:rsid w:val="00807614"/>
    <w:rsid w:val="008119D4"/>
    <w:rsid w:val="008148A5"/>
    <w:rsid w:val="00833833"/>
    <w:rsid w:val="00845A60"/>
    <w:rsid w:val="00851CC6"/>
    <w:rsid w:val="008524B4"/>
    <w:rsid w:val="008836E2"/>
    <w:rsid w:val="00890290"/>
    <w:rsid w:val="008C77B3"/>
    <w:rsid w:val="008F3FBC"/>
    <w:rsid w:val="0091052D"/>
    <w:rsid w:val="00926C6D"/>
    <w:rsid w:val="00970C9B"/>
    <w:rsid w:val="00971507"/>
    <w:rsid w:val="00993576"/>
    <w:rsid w:val="00997EAB"/>
    <w:rsid w:val="009B1CB4"/>
    <w:rsid w:val="009C6427"/>
    <w:rsid w:val="009D7A31"/>
    <w:rsid w:val="009F36B1"/>
    <w:rsid w:val="00A169A0"/>
    <w:rsid w:val="00A3170F"/>
    <w:rsid w:val="00A83DCD"/>
    <w:rsid w:val="00A91259"/>
    <w:rsid w:val="00AA2801"/>
    <w:rsid w:val="00AB3DCB"/>
    <w:rsid w:val="00AF034B"/>
    <w:rsid w:val="00B44AEF"/>
    <w:rsid w:val="00BE3C84"/>
    <w:rsid w:val="00BE4CF9"/>
    <w:rsid w:val="00C250A5"/>
    <w:rsid w:val="00C31902"/>
    <w:rsid w:val="00C50EC3"/>
    <w:rsid w:val="00C5122A"/>
    <w:rsid w:val="00C57DDF"/>
    <w:rsid w:val="00C6337E"/>
    <w:rsid w:val="00C67E0B"/>
    <w:rsid w:val="00C76284"/>
    <w:rsid w:val="00C90347"/>
    <w:rsid w:val="00CA2F00"/>
    <w:rsid w:val="00CC3FA2"/>
    <w:rsid w:val="00D0500C"/>
    <w:rsid w:val="00D132E1"/>
    <w:rsid w:val="00D253D8"/>
    <w:rsid w:val="00D672E5"/>
    <w:rsid w:val="00D702ED"/>
    <w:rsid w:val="00D711BD"/>
    <w:rsid w:val="00D82327"/>
    <w:rsid w:val="00D93B7B"/>
    <w:rsid w:val="00DC6717"/>
    <w:rsid w:val="00DE0D1C"/>
    <w:rsid w:val="00DE1539"/>
    <w:rsid w:val="00DE5CC0"/>
    <w:rsid w:val="00DE6503"/>
    <w:rsid w:val="00DF5D94"/>
    <w:rsid w:val="00E3172F"/>
    <w:rsid w:val="00E37876"/>
    <w:rsid w:val="00E54D5D"/>
    <w:rsid w:val="00E90A6B"/>
    <w:rsid w:val="00E91EE5"/>
    <w:rsid w:val="00F30FC8"/>
    <w:rsid w:val="00F37177"/>
    <w:rsid w:val="00F9456E"/>
    <w:rsid w:val="00FC25E2"/>
    <w:rsid w:val="00FD12BD"/>
    <w:rsid w:val="00FE24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shapelayout>
  </w:shapeDefaults>
  <w:decimalSymbol w:val="."/>
  <w:listSeparator w:val=","/>
  <w14:docId w14:val="3F634479"/>
  <w15:chartTrackingRefBased/>
  <w15:docId w15:val="{5BB66483-2398-490D-998B-F897E43D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508"/>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1E4A"/>
    <w:pPr>
      <w:tabs>
        <w:tab w:val="center" w:pos="4252"/>
        <w:tab w:val="right" w:pos="8504"/>
      </w:tabs>
      <w:snapToGrid w:val="0"/>
    </w:pPr>
  </w:style>
  <w:style w:type="character" w:customStyle="1" w:styleId="a4">
    <w:name w:val="ヘッダー (文字)"/>
    <w:basedOn w:val="a0"/>
    <w:link w:val="a3"/>
    <w:uiPriority w:val="99"/>
    <w:rsid w:val="003C1E4A"/>
    <w:rPr>
      <w:rFonts w:ascii="Century" w:eastAsia="ＭＳ 明朝" w:hAnsi="Century" w:cs="Times New Roman"/>
    </w:rPr>
  </w:style>
  <w:style w:type="paragraph" w:styleId="a5">
    <w:name w:val="footer"/>
    <w:basedOn w:val="a"/>
    <w:link w:val="a6"/>
    <w:uiPriority w:val="99"/>
    <w:unhideWhenUsed/>
    <w:rsid w:val="003C1E4A"/>
    <w:pPr>
      <w:tabs>
        <w:tab w:val="center" w:pos="4252"/>
        <w:tab w:val="right" w:pos="8504"/>
      </w:tabs>
      <w:snapToGrid w:val="0"/>
    </w:pPr>
  </w:style>
  <w:style w:type="character" w:customStyle="1" w:styleId="a6">
    <w:name w:val="フッター (文字)"/>
    <w:basedOn w:val="a0"/>
    <w:link w:val="a5"/>
    <w:uiPriority w:val="99"/>
    <w:rsid w:val="003C1E4A"/>
    <w:rPr>
      <w:rFonts w:ascii="Century" w:eastAsia="ＭＳ 明朝" w:hAnsi="Century" w:cs="Times New Roman"/>
    </w:rPr>
  </w:style>
  <w:style w:type="paragraph" w:styleId="a7">
    <w:name w:val="No Spacing"/>
    <w:uiPriority w:val="1"/>
    <w:qFormat/>
    <w:rsid w:val="00D0500C"/>
    <w:pPr>
      <w:widowControl w:val="0"/>
      <w:jc w:val="both"/>
    </w:pPr>
    <w:rPr>
      <w:rFonts w:ascii="Century" w:eastAsia="ＭＳ 明朝" w:hAnsi="Century" w:cs="Times New Roman"/>
    </w:rPr>
  </w:style>
  <w:style w:type="paragraph" w:styleId="a8">
    <w:name w:val="List Paragraph"/>
    <w:basedOn w:val="a"/>
    <w:uiPriority w:val="34"/>
    <w:qFormat/>
    <w:rsid w:val="00E54D5D"/>
    <w:pPr>
      <w:ind w:leftChars="400" w:left="840"/>
    </w:pPr>
    <w:rPr>
      <w:rFonts w:asciiTheme="minorHAnsi" w:eastAsiaTheme="minorEastAsia" w:hAnsiTheme="minorHAnsi" w:cstheme="minorBidi"/>
    </w:rPr>
  </w:style>
  <w:style w:type="paragraph" w:styleId="a9">
    <w:name w:val="Balloon Text"/>
    <w:basedOn w:val="a"/>
    <w:link w:val="aa"/>
    <w:uiPriority w:val="99"/>
    <w:semiHidden/>
    <w:unhideWhenUsed/>
    <w:rsid w:val="00196D0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96D00"/>
    <w:rPr>
      <w:rFonts w:asciiTheme="majorHAnsi" w:eastAsiaTheme="majorEastAsia" w:hAnsiTheme="majorHAnsi" w:cstheme="majorBidi"/>
      <w:sz w:val="18"/>
      <w:szCs w:val="18"/>
    </w:rPr>
  </w:style>
  <w:style w:type="table" w:styleId="ab">
    <w:name w:val="Table Grid"/>
    <w:basedOn w:val="a1"/>
    <w:uiPriority w:val="39"/>
    <w:rsid w:val="006C2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19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chart" Target="charts/chart1.xml"/><Relationship Id="rId37" Type="http://schemas.openxmlformats.org/officeDocument/2006/relationships/image" Target="media/image27.png"/><Relationship Id="rId40" Type="http://schemas.openxmlformats.org/officeDocument/2006/relationships/image" Target="media/image31.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chart" Target="charts/chart2.xml"/><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Sheet1!$B$6:$B$11</c:f>
              <c:strCache>
                <c:ptCount val="6"/>
                <c:pt idx="0">
                  <c:v>～29</c:v>
                </c:pt>
                <c:pt idx="1">
                  <c:v>30～39</c:v>
                </c:pt>
                <c:pt idx="2">
                  <c:v>40～49</c:v>
                </c:pt>
                <c:pt idx="3">
                  <c:v>50～59</c:v>
                </c:pt>
                <c:pt idx="4">
                  <c:v>60～69</c:v>
                </c:pt>
                <c:pt idx="5">
                  <c:v>70～</c:v>
                </c:pt>
              </c:strCache>
            </c:strRef>
          </c:cat>
          <c:val>
            <c:numRef>
              <c:f>Sheet1!$C$6:$C$11</c:f>
              <c:numCache>
                <c:formatCode>General</c:formatCode>
                <c:ptCount val="6"/>
                <c:pt idx="0">
                  <c:v>7</c:v>
                </c:pt>
                <c:pt idx="1">
                  <c:v>16</c:v>
                </c:pt>
                <c:pt idx="2">
                  <c:v>18</c:v>
                </c:pt>
                <c:pt idx="3">
                  <c:v>13</c:v>
                </c:pt>
                <c:pt idx="4">
                  <c:v>14</c:v>
                </c:pt>
                <c:pt idx="5">
                  <c:v>2</c:v>
                </c:pt>
              </c:numCache>
            </c:numRef>
          </c:val>
          <c:extLst>
            <c:ext xmlns:c16="http://schemas.microsoft.com/office/drawing/2014/chart" uri="{C3380CC4-5D6E-409C-BE32-E72D297353CC}">
              <c16:uniqueId val="{00000000-238A-44FC-908C-59E9F0A9F5F3}"/>
            </c:ext>
          </c:extLst>
        </c:ser>
        <c:dLbls>
          <c:dLblPos val="outEnd"/>
          <c:showLegendKey val="0"/>
          <c:showVal val="1"/>
          <c:showCatName val="0"/>
          <c:showSerName val="0"/>
          <c:showPercent val="0"/>
          <c:showBubbleSize val="0"/>
        </c:dLbls>
        <c:gapWidth val="182"/>
        <c:axId val="294086495"/>
        <c:axId val="294088159"/>
      </c:barChart>
      <c:catAx>
        <c:axId val="29408649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ja-JP"/>
          </a:p>
        </c:txPr>
        <c:crossAx val="294088159"/>
        <c:crosses val="autoZero"/>
        <c:auto val="1"/>
        <c:lblAlgn val="ctr"/>
        <c:lblOffset val="100"/>
        <c:noMultiLvlLbl val="0"/>
      </c:catAx>
      <c:valAx>
        <c:axId val="2940881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94086495"/>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2">
                <a:lumMod val="60000"/>
                <a:lumOff val="40000"/>
              </a:schemeClr>
            </a:solidFill>
            <a:ln>
              <a:noFill/>
            </a:ln>
            <a:effectLst/>
          </c:spPr>
          <c:invertIfNegative val="0"/>
          <c:dPt>
            <c:idx val="3"/>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2150-454D-BF4F-107FDAC1D90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(Sheet1!$B$14,Sheet1!$B$15,Sheet1!$B$16,Sheet1!$B$17,Sheet1!$B$18,Sheet1!$B$19,Sheet1!$B$20,Sheet1!$B$21)</c:f>
              <c:strCache>
                <c:ptCount val="8"/>
                <c:pt idx="0">
                  <c:v>県北</c:v>
                </c:pt>
                <c:pt idx="1">
                  <c:v>県中</c:v>
                </c:pt>
                <c:pt idx="2">
                  <c:v>県南</c:v>
                </c:pt>
                <c:pt idx="3">
                  <c:v>会津</c:v>
                </c:pt>
                <c:pt idx="4">
                  <c:v>南会津</c:v>
                </c:pt>
                <c:pt idx="5">
                  <c:v>相双</c:v>
                </c:pt>
                <c:pt idx="6">
                  <c:v>いわき</c:v>
                </c:pt>
                <c:pt idx="7">
                  <c:v>県外</c:v>
                </c:pt>
              </c:strCache>
            </c:strRef>
          </c:cat>
          <c:val>
            <c:numRef>
              <c:f>Sheet1!$C$14:$C$21</c:f>
              <c:numCache>
                <c:formatCode>General</c:formatCode>
                <c:ptCount val="8"/>
                <c:pt idx="0">
                  <c:v>22</c:v>
                </c:pt>
                <c:pt idx="1">
                  <c:v>21</c:v>
                </c:pt>
                <c:pt idx="2">
                  <c:v>2</c:v>
                </c:pt>
                <c:pt idx="3">
                  <c:v>14</c:v>
                </c:pt>
                <c:pt idx="4">
                  <c:v>1</c:v>
                </c:pt>
                <c:pt idx="5">
                  <c:v>5</c:v>
                </c:pt>
                <c:pt idx="6">
                  <c:v>4</c:v>
                </c:pt>
                <c:pt idx="7">
                  <c:v>1</c:v>
                </c:pt>
              </c:numCache>
            </c:numRef>
          </c:val>
          <c:extLst>
            <c:ext xmlns:c16="http://schemas.microsoft.com/office/drawing/2014/chart" uri="{C3380CC4-5D6E-409C-BE32-E72D297353CC}">
              <c16:uniqueId val="{00000002-2150-454D-BF4F-107FDAC1D90B}"/>
            </c:ext>
          </c:extLst>
        </c:ser>
        <c:dLbls>
          <c:dLblPos val="outEnd"/>
          <c:showLegendKey val="0"/>
          <c:showVal val="1"/>
          <c:showCatName val="0"/>
          <c:showSerName val="0"/>
          <c:showPercent val="0"/>
          <c:showBubbleSize val="0"/>
        </c:dLbls>
        <c:gapWidth val="182"/>
        <c:axId val="288373487"/>
        <c:axId val="288373903"/>
      </c:barChart>
      <c:catAx>
        <c:axId val="28837348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HGP創英角ｺﾞｼｯｸUB" panose="020B0900000000000000" pitchFamily="50" charset="-128"/>
                <a:ea typeface="HGP創英角ｺﾞｼｯｸUB" panose="020B0900000000000000" pitchFamily="50" charset="-128"/>
                <a:cs typeface="+mn-cs"/>
              </a:defRPr>
            </a:pPr>
            <a:endParaRPr lang="ja-JP"/>
          </a:p>
        </c:txPr>
        <c:crossAx val="288373903"/>
        <c:crosses val="autoZero"/>
        <c:auto val="1"/>
        <c:lblAlgn val="ctr"/>
        <c:lblOffset val="100"/>
        <c:noMultiLvlLbl val="0"/>
      </c:catAx>
      <c:valAx>
        <c:axId val="2883739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ja-JP"/>
          </a:p>
        </c:txPr>
        <c:crossAx val="288373487"/>
        <c:crosses val="max"/>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ゴシック"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ゴシック"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97AE98-54BE-41DC-90C4-2D8340362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Pages>11</Pages>
  <Words>1021</Words>
  <Characters>5824</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阿部 美穂</dc:creator>
  <cp:keywords/>
  <dc:description/>
  <cp:lastModifiedBy>阿部 仁美</cp:lastModifiedBy>
  <cp:revision>81</cp:revision>
  <cp:lastPrinted>2023-09-08T01:12:00Z</cp:lastPrinted>
  <dcterms:created xsi:type="dcterms:W3CDTF">2021-06-04T04:14:00Z</dcterms:created>
  <dcterms:modified xsi:type="dcterms:W3CDTF">2023-09-08T01:14:00Z</dcterms:modified>
</cp:coreProperties>
</file>