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338C1" w14:textId="62752211" w:rsidR="005B3544" w:rsidRPr="00BA5544" w:rsidRDefault="00BA5544">
      <w:pPr>
        <w:rPr>
          <w:rFonts w:ascii="Meiryo UI" w:eastAsia="Meiryo UI" w:hAnsi="Meiryo UI"/>
          <w:sz w:val="24"/>
          <w:szCs w:val="24"/>
        </w:rPr>
      </w:pPr>
      <w:r w:rsidRPr="00BA5544">
        <w:rPr>
          <w:rFonts w:ascii="Meiryo UI" w:eastAsia="Meiryo UI" w:hAnsi="Meiryo U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8CCE7" wp14:editId="357F5105">
                <wp:simplePos x="0" y="0"/>
                <wp:positionH relativeFrom="column">
                  <wp:posOffset>4535424</wp:posOffset>
                </wp:positionH>
                <wp:positionV relativeFrom="paragraph">
                  <wp:posOffset>-307340</wp:posOffset>
                </wp:positionV>
                <wp:extent cx="1623975" cy="307239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975" cy="3072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36230" w14:textId="6279BC42" w:rsidR="00BA5544" w:rsidRPr="00CC0B70" w:rsidRDefault="00BA5544" w:rsidP="00BA5544">
                            <w:pPr>
                              <w:jc w:val="righ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CC0B7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（様式イメージ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２</w:t>
                            </w:r>
                            <w:r w:rsidRPr="00CC0B7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A8CC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57.1pt;margin-top:-24.2pt;width:127.85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" fillcolor="white [3201]" stroked="f" strokeweight=".5pt">
                <v:textbox>
                  <w:txbxContent>
                    <w:p w14:paraId="66936230" w14:textId="6279BC42" w:rsidR="00BA5544" w:rsidRPr="00CC0B70" w:rsidRDefault="00BA5544" w:rsidP="00BA5544">
                      <w:pPr>
                        <w:jc w:val="right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CC0B70">
                        <w:rPr>
                          <w:rFonts w:ascii="Meiryo UI" w:eastAsia="Meiryo UI" w:hAnsi="Meiryo UI" w:hint="eastAsia"/>
                          <w:szCs w:val="21"/>
                        </w:rPr>
                        <w:t>（様式イメージ</w:t>
                      </w: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２</w:t>
                      </w:r>
                      <w:r w:rsidRPr="00CC0B70">
                        <w:rPr>
                          <w:rFonts w:ascii="Meiryo UI" w:eastAsia="Meiryo UI" w:hAnsi="Meiryo UI"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7696" w:rsidRPr="00BA5544">
        <w:rPr>
          <w:rFonts w:ascii="Meiryo UI" w:eastAsia="Meiryo UI" w:hAnsi="Meiryo UI" w:hint="eastAsia"/>
          <w:sz w:val="24"/>
          <w:szCs w:val="24"/>
        </w:rPr>
        <w:t>移送</w:t>
      </w:r>
      <w:r w:rsidR="005B3544" w:rsidRPr="00BA5544">
        <w:rPr>
          <w:rFonts w:ascii="Meiryo UI" w:eastAsia="Meiryo UI" w:hAnsi="Meiryo UI" w:hint="eastAsia"/>
          <w:sz w:val="24"/>
          <w:szCs w:val="24"/>
        </w:rPr>
        <w:t>サービス事業者の</w:t>
      </w:r>
      <w:r w:rsidR="004D7696" w:rsidRPr="00BA5544">
        <w:rPr>
          <w:rFonts w:ascii="Meiryo UI" w:eastAsia="Meiryo UI" w:hAnsi="Meiryo UI" w:hint="eastAsia"/>
          <w:sz w:val="24"/>
          <w:szCs w:val="24"/>
        </w:rPr>
        <w:t>皆</w:t>
      </w:r>
      <w:r w:rsidR="005B3544" w:rsidRPr="00BA5544">
        <w:rPr>
          <w:rFonts w:ascii="Meiryo UI" w:eastAsia="Meiryo UI" w:hAnsi="Meiryo UI" w:hint="eastAsia"/>
          <w:sz w:val="24"/>
          <w:szCs w:val="24"/>
        </w:rPr>
        <w:t>さま</w:t>
      </w:r>
    </w:p>
    <w:p w14:paraId="4E6E0498" w14:textId="2D7FD6FC" w:rsidR="005B3544" w:rsidRPr="002550AC" w:rsidRDefault="005B3544" w:rsidP="005B3544">
      <w:pPr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災害時要配慮者の</w:t>
      </w:r>
      <w:r w:rsidR="00CB1707">
        <w:rPr>
          <w:rFonts w:ascii="Meiryo UI" w:eastAsia="Meiryo UI" w:hAnsi="Meiryo UI" w:hint="eastAsia"/>
          <w:b/>
          <w:bCs/>
          <w:sz w:val="24"/>
          <w:szCs w:val="28"/>
        </w:rPr>
        <w:t>「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避難</w:t>
      </w:r>
      <w:r w:rsidR="00CB1707">
        <w:rPr>
          <w:rFonts w:ascii="Meiryo UI" w:eastAsia="Meiryo UI" w:hAnsi="Meiryo UI" w:hint="eastAsia"/>
          <w:b/>
          <w:bCs/>
          <w:sz w:val="24"/>
          <w:szCs w:val="28"/>
        </w:rPr>
        <w:t>行動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支援</w:t>
      </w:r>
      <w:r w:rsidR="00CB1707">
        <w:rPr>
          <w:rFonts w:ascii="Meiryo UI" w:eastAsia="Meiryo UI" w:hAnsi="Meiryo UI" w:hint="eastAsia"/>
          <w:b/>
          <w:bCs/>
          <w:sz w:val="24"/>
          <w:szCs w:val="28"/>
        </w:rPr>
        <w:t>」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に</w:t>
      </w:r>
      <w:r w:rsidR="008F5050">
        <w:rPr>
          <w:rFonts w:ascii="Meiryo UI" w:eastAsia="Meiryo UI" w:hAnsi="Meiryo UI" w:hint="eastAsia"/>
          <w:b/>
          <w:bCs/>
          <w:sz w:val="24"/>
          <w:szCs w:val="28"/>
        </w:rPr>
        <w:t>当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たっての</w:t>
      </w:r>
      <w:r w:rsidR="008F5050">
        <w:rPr>
          <w:rFonts w:ascii="Meiryo UI" w:eastAsia="Meiryo UI" w:hAnsi="Meiryo UI" w:hint="eastAsia"/>
          <w:b/>
          <w:bCs/>
          <w:sz w:val="24"/>
          <w:szCs w:val="28"/>
        </w:rPr>
        <w:t>御</w:t>
      </w:r>
      <w:r w:rsidRPr="002550AC">
        <w:rPr>
          <w:rFonts w:ascii="Meiryo UI" w:eastAsia="Meiryo UI" w:hAnsi="Meiryo UI" w:hint="eastAsia"/>
          <w:b/>
          <w:bCs/>
          <w:sz w:val="24"/>
          <w:szCs w:val="28"/>
        </w:rPr>
        <w:t>協力のお願い</w:t>
      </w:r>
    </w:p>
    <w:p w14:paraId="0A5B50B4" w14:textId="77777777" w:rsidR="005B3544" w:rsidRPr="002550AC" w:rsidRDefault="005B3544">
      <w:pPr>
        <w:rPr>
          <w:rFonts w:ascii="Meiryo UI" w:eastAsia="Meiryo UI" w:hAnsi="Meiryo UI"/>
        </w:rPr>
      </w:pPr>
    </w:p>
    <w:p w14:paraId="707EF635" w14:textId="34849F10" w:rsidR="005B3544" w:rsidRPr="002550AC" w:rsidRDefault="005B3544" w:rsidP="005B3544">
      <w:pPr>
        <w:ind w:firstLineChars="100" w:firstLine="210"/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>災害発生の恐れがある時に</w:t>
      </w:r>
      <w:r w:rsidR="00CB1707">
        <w:rPr>
          <w:rFonts w:ascii="Meiryo UI" w:eastAsia="Meiryo UI" w:hAnsi="Meiryo UI" w:hint="eastAsia"/>
        </w:rPr>
        <w:t>、</w:t>
      </w:r>
      <w:r w:rsidRPr="002550AC">
        <w:rPr>
          <w:rFonts w:ascii="Meiryo UI" w:eastAsia="Meiryo UI" w:hAnsi="Meiryo UI" w:hint="eastAsia"/>
        </w:rPr>
        <w:t>早めの避難が円滑に行われる</w:t>
      </w:r>
      <w:r w:rsidR="00C3597C">
        <w:rPr>
          <w:rFonts w:ascii="Meiryo UI" w:eastAsia="Meiryo UI" w:hAnsi="Meiryo UI" w:hint="eastAsia"/>
        </w:rPr>
        <w:t>ように、「いつ」「どこへ」「誰とどのように」避難するのかを予め</w:t>
      </w:r>
      <w:r w:rsidRPr="002550AC">
        <w:rPr>
          <w:rFonts w:ascii="Meiryo UI" w:eastAsia="Meiryo UI" w:hAnsi="Meiryo UI" w:hint="eastAsia"/>
        </w:rPr>
        <w:t>定めておく「</w:t>
      </w:r>
      <w:r w:rsidR="008C3CC0" w:rsidRPr="002550AC">
        <w:rPr>
          <w:rFonts w:ascii="Meiryo UI" w:eastAsia="Meiryo UI" w:hAnsi="Meiryo UI" w:hint="eastAsia"/>
        </w:rPr>
        <w:t>わたしの避難計画</w:t>
      </w:r>
      <w:r w:rsidR="008C3CC0">
        <w:rPr>
          <w:rFonts w:ascii="Meiryo UI" w:eastAsia="Meiryo UI" w:hAnsi="Meiryo UI" w:hint="eastAsia"/>
        </w:rPr>
        <w:t>（</w:t>
      </w:r>
      <w:r w:rsidRPr="002550AC">
        <w:rPr>
          <w:rFonts w:ascii="Meiryo UI" w:eastAsia="Meiryo UI" w:hAnsi="Meiryo UI" w:hint="eastAsia"/>
        </w:rPr>
        <w:t>個別避難計画）」の作成に取り組んでいます。国のガイドラインに基づき、令和7年度中に、作成優先度の高い方の作成を完了することを目指しています。</w:t>
      </w:r>
    </w:p>
    <w:p w14:paraId="125109C4" w14:textId="709977E8" w:rsidR="005B3544" w:rsidRPr="002550AC" w:rsidRDefault="005B3544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つきましては、避難</w:t>
      </w:r>
      <w:r w:rsidR="00CB1707">
        <w:rPr>
          <w:rFonts w:ascii="Meiryo UI" w:eastAsia="Meiryo UI" w:hAnsi="Meiryo UI" w:hint="eastAsia"/>
        </w:rPr>
        <w:t>先</w:t>
      </w:r>
      <w:r w:rsidR="00763378">
        <w:rPr>
          <w:rFonts w:ascii="Meiryo UI" w:eastAsia="Meiryo UI" w:hAnsi="Meiryo UI" w:hint="eastAsia"/>
        </w:rPr>
        <w:t>への移動手段の</w:t>
      </w:r>
      <w:r w:rsidRPr="002550AC">
        <w:rPr>
          <w:rFonts w:ascii="Meiryo UI" w:eastAsia="Meiryo UI" w:hAnsi="Meiryo UI" w:hint="eastAsia"/>
        </w:rPr>
        <w:t>確保に向けて、</w:t>
      </w:r>
      <w:r w:rsidR="00763378">
        <w:rPr>
          <w:rFonts w:ascii="Meiryo UI" w:eastAsia="Meiryo UI" w:hAnsi="Meiryo UI" w:hint="eastAsia"/>
        </w:rPr>
        <w:t>移送</w:t>
      </w:r>
      <w:r w:rsidRPr="002550AC">
        <w:rPr>
          <w:rFonts w:ascii="Meiryo UI" w:eastAsia="Meiryo UI" w:hAnsi="Meiryo UI" w:hint="eastAsia"/>
        </w:rPr>
        <w:t>サービス事業者の皆</w:t>
      </w:r>
      <w:r w:rsidR="00236FC9">
        <w:rPr>
          <w:rFonts w:ascii="Meiryo UI" w:eastAsia="Meiryo UI" w:hAnsi="Meiryo UI" w:hint="eastAsia"/>
        </w:rPr>
        <w:t>さま</w:t>
      </w:r>
      <w:r w:rsidRPr="002550AC">
        <w:rPr>
          <w:rFonts w:ascii="Meiryo UI" w:eastAsia="Meiryo UI" w:hAnsi="Meiryo UI" w:hint="eastAsia"/>
        </w:rPr>
        <w:t>とともに取り組んでまいりたいと存じます。</w:t>
      </w:r>
      <w:r w:rsidR="008F5050">
        <w:rPr>
          <w:rFonts w:ascii="Meiryo UI" w:eastAsia="Meiryo UI" w:hAnsi="Meiryo UI" w:hint="eastAsia"/>
        </w:rPr>
        <w:t>御</w:t>
      </w:r>
      <w:r w:rsidRPr="002550AC">
        <w:rPr>
          <w:rFonts w:ascii="Meiryo UI" w:eastAsia="Meiryo UI" w:hAnsi="Meiryo UI" w:hint="eastAsia"/>
        </w:rPr>
        <w:t>理解</w:t>
      </w:r>
      <w:r w:rsidR="008F5050">
        <w:rPr>
          <w:rFonts w:ascii="Meiryo UI" w:eastAsia="Meiryo UI" w:hAnsi="Meiryo UI" w:hint="eastAsia"/>
        </w:rPr>
        <w:t>御</w:t>
      </w:r>
      <w:r w:rsidRPr="002550AC">
        <w:rPr>
          <w:rFonts w:ascii="Meiryo UI" w:eastAsia="Meiryo UI" w:hAnsi="Meiryo UI" w:hint="eastAsia"/>
        </w:rPr>
        <w:t>協力の程よろしくお願いいたします。</w:t>
      </w:r>
    </w:p>
    <w:p w14:paraId="395196C5" w14:textId="15395677" w:rsidR="005B3544" w:rsidRPr="002550AC" w:rsidRDefault="005B3544">
      <w:pPr>
        <w:rPr>
          <w:rFonts w:ascii="Meiryo UI" w:eastAsia="Meiryo UI" w:hAnsi="Meiryo UI"/>
        </w:rPr>
      </w:pPr>
    </w:p>
    <w:p w14:paraId="53B6E1D4" w14:textId="2E4286AD" w:rsidR="00135BAD" w:rsidRPr="002550AC" w:rsidRDefault="00135BAD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t>●令和４年度に先行して取り組んでいる地区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180"/>
        <w:gridCol w:w="2081"/>
        <w:gridCol w:w="1559"/>
        <w:gridCol w:w="2835"/>
        <w:gridCol w:w="1411"/>
      </w:tblGrid>
      <w:tr w:rsidR="00CB1707" w:rsidRPr="002550AC" w14:paraId="537F4FA0" w14:textId="1FC50F8A" w:rsidTr="00763378">
        <w:trPr>
          <w:trHeight w:val="331"/>
        </w:trPr>
        <w:tc>
          <w:tcPr>
            <w:tcW w:w="1180" w:type="dxa"/>
            <w:vMerge w:val="restart"/>
            <w:shd w:val="clear" w:color="auto" w:fill="DEEAF6" w:themeFill="accent5" w:themeFillTint="33"/>
            <w:vAlign w:val="center"/>
          </w:tcPr>
          <w:p w14:paraId="1F04F3BB" w14:textId="6A660C82" w:rsidR="00CB1707" w:rsidRPr="002550AC" w:rsidRDefault="00CB1707" w:rsidP="00763378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地区名</w:t>
            </w:r>
          </w:p>
        </w:tc>
        <w:tc>
          <w:tcPr>
            <w:tcW w:w="2081" w:type="dxa"/>
            <w:vMerge w:val="restart"/>
            <w:shd w:val="clear" w:color="auto" w:fill="DEEAF6" w:themeFill="accent5" w:themeFillTint="33"/>
            <w:vAlign w:val="center"/>
          </w:tcPr>
          <w:p w14:paraId="1C06FF5D" w14:textId="020DA39B" w:rsidR="00CB1707" w:rsidRPr="002550AC" w:rsidRDefault="00CB1707" w:rsidP="00763378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選定理由</w:t>
            </w:r>
          </w:p>
        </w:tc>
        <w:tc>
          <w:tcPr>
            <w:tcW w:w="4394" w:type="dxa"/>
            <w:gridSpan w:val="2"/>
            <w:shd w:val="clear" w:color="auto" w:fill="DEEAF6" w:themeFill="accent5" w:themeFillTint="33"/>
          </w:tcPr>
          <w:p w14:paraId="259171F3" w14:textId="7CA7385F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避難ビジョン</w:t>
            </w:r>
          </w:p>
        </w:tc>
        <w:tc>
          <w:tcPr>
            <w:tcW w:w="1411" w:type="dxa"/>
            <w:vMerge w:val="restart"/>
            <w:shd w:val="clear" w:color="auto" w:fill="DEEAF6" w:themeFill="accent5" w:themeFillTint="33"/>
          </w:tcPr>
          <w:p w14:paraId="3AEB22C6" w14:textId="77777777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避難行動</w:t>
            </w:r>
          </w:p>
          <w:p w14:paraId="65F1EC82" w14:textId="29F1C3A4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要支援者数</w:t>
            </w:r>
          </w:p>
        </w:tc>
      </w:tr>
      <w:tr w:rsidR="00CB1707" w:rsidRPr="002550AC" w14:paraId="61166446" w14:textId="77777777" w:rsidTr="00CB1707">
        <w:trPr>
          <w:trHeight w:val="393"/>
        </w:trPr>
        <w:tc>
          <w:tcPr>
            <w:tcW w:w="1180" w:type="dxa"/>
            <w:vMerge/>
            <w:shd w:val="clear" w:color="auto" w:fill="DEEAF6" w:themeFill="accent5" w:themeFillTint="33"/>
          </w:tcPr>
          <w:p w14:paraId="1373D67A" w14:textId="77777777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081" w:type="dxa"/>
            <w:vMerge/>
            <w:shd w:val="clear" w:color="auto" w:fill="DEEAF6" w:themeFill="accent5" w:themeFillTint="33"/>
          </w:tcPr>
          <w:p w14:paraId="5DF7B6B9" w14:textId="77777777" w:rsidR="00CB1707" w:rsidRPr="002550AC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0329BE16" w14:textId="68EA8577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災害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1ED71828" w14:textId="3932E489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避難先（一般の方）</w:t>
            </w:r>
          </w:p>
        </w:tc>
        <w:tc>
          <w:tcPr>
            <w:tcW w:w="1411" w:type="dxa"/>
            <w:vMerge/>
            <w:shd w:val="clear" w:color="auto" w:fill="DEEAF6" w:themeFill="accent5" w:themeFillTint="33"/>
          </w:tcPr>
          <w:p w14:paraId="736E1487" w14:textId="55E07436" w:rsidR="00CB1707" w:rsidRDefault="00CB1707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</w:p>
        </w:tc>
      </w:tr>
      <w:tr w:rsidR="00CB1707" w:rsidRPr="002550AC" w14:paraId="100A1C42" w14:textId="0D0B2D18" w:rsidTr="00CB1707">
        <w:trPr>
          <w:trHeight w:val="268"/>
        </w:trPr>
        <w:tc>
          <w:tcPr>
            <w:tcW w:w="1180" w:type="dxa"/>
          </w:tcPr>
          <w:p w14:paraId="561E99D8" w14:textId="1EFC2646" w:rsidR="00CB1707" w:rsidRPr="002550AC" w:rsidRDefault="00CB1707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●●地区</w:t>
            </w:r>
          </w:p>
        </w:tc>
        <w:tc>
          <w:tcPr>
            <w:tcW w:w="2081" w:type="dxa"/>
          </w:tcPr>
          <w:p w14:paraId="6F00E2CF" w14:textId="605BD6FE" w:rsidR="00CB1707" w:rsidRPr="002550AC" w:rsidRDefault="00CB1707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●●台風で浸水したエリアのため</w:t>
            </w:r>
          </w:p>
        </w:tc>
        <w:tc>
          <w:tcPr>
            <w:tcW w:w="1559" w:type="dxa"/>
          </w:tcPr>
          <w:p w14:paraId="7D123474" w14:textId="1D8C7059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土砂災害</w:t>
            </w:r>
            <w:r>
              <w:rPr>
                <w:rFonts w:ascii="Meiryo UI" w:eastAsia="Meiryo UI" w:hAnsi="Meiryo UI"/>
              </w:rPr>
              <w:t xml:space="preserve"> </w:t>
            </w:r>
          </w:p>
          <w:p w14:paraId="7594B848" w14:textId="45484EE7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●●川の洪水</w:t>
            </w:r>
          </w:p>
        </w:tc>
        <w:tc>
          <w:tcPr>
            <w:tcW w:w="2835" w:type="dxa"/>
          </w:tcPr>
          <w:p w14:paraId="001C088F" w14:textId="77777777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●●小学校</w:t>
            </w:r>
          </w:p>
          <w:p w14:paraId="20F7363C" w14:textId="1F62BCCD" w:rsidR="00CB1707" w:rsidRDefault="00CB1707" w:rsidP="008C3CC0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●●センター</w:t>
            </w:r>
          </w:p>
        </w:tc>
        <w:tc>
          <w:tcPr>
            <w:tcW w:w="1411" w:type="dxa"/>
            <w:vAlign w:val="center"/>
          </w:tcPr>
          <w:p w14:paraId="00CD9A7C" w14:textId="572426F4" w:rsidR="00CB1707" w:rsidRPr="002550AC" w:rsidRDefault="00CB1707" w:rsidP="008C3CC0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●人</w:t>
            </w:r>
          </w:p>
        </w:tc>
      </w:tr>
    </w:tbl>
    <w:p w14:paraId="49357789" w14:textId="13F268F5" w:rsidR="00135BAD" w:rsidRPr="002550AC" w:rsidRDefault="00135BAD">
      <w:pPr>
        <w:rPr>
          <w:rFonts w:ascii="Meiryo UI" w:eastAsia="Meiryo UI" w:hAnsi="Meiryo UI"/>
        </w:rPr>
      </w:pPr>
    </w:p>
    <w:p w14:paraId="6871B9EB" w14:textId="4A99E15D" w:rsidR="00135BAD" w:rsidRPr="002550AC" w:rsidRDefault="00135BAD" w:rsidP="00135BAD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t>●上記地区において、災害時に</w:t>
      </w:r>
      <w:r w:rsidR="004D7696">
        <w:rPr>
          <w:rFonts w:ascii="Meiryo UI" w:eastAsia="Meiryo UI" w:hAnsi="Meiryo UI" w:hint="eastAsia"/>
          <w:b/>
          <w:bCs/>
        </w:rPr>
        <w:t>移送サービス事業者の皆さまにご協力いただくことを</w:t>
      </w:r>
      <w:r w:rsidRPr="002550AC">
        <w:rPr>
          <w:rFonts w:ascii="Meiryo UI" w:eastAsia="Meiryo UI" w:hAnsi="Meiryo UI" w:hint="eastAsia"/>
          <w:b/>
          <w:bCs/>
        </w:rPr>
        <w:t>想定</w:t>
      </w:r>
      <w:r w:rsidR="004D7696">
        <w:rPr>
          <w:rFonts w:ascii="Meiryo UI" w:eastAsia="Meiryo UI" w:hAnsi="Meiryo UI" w:hint="eastAsia"/>
          <w:b/>
          <w:bCs/>
        </w:rPr>
        <w:t>している方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134"/>
        <w:gridCol w:w="2127"/>
        <w:gridCol w:w="2268"/>
        <w:gridCol w:w="3537"/>
      </w:tblGrid>
      <w:tr w:rsidR="00135BAD" w:rsidRPr="002550AC" w14:paraId="6A4588EE" w14:textId="7CE9D2E8" w:rsidTr="00CB1707">
        <w:tc>
          <w:tcPr>
            <w:tcW w:w="1134" w:type="dxa"/>
            <w:shd w:val="clear" w:color="auto" w:fill="DEEAF6" w:themeFill="accent5" w:themeFillTint="33"/>
          </w:tcPr>
          <w:p w14:paraId="6DF64A8E" w14:textId="6BAD009D" w:rsidR="00135BAD" w:rsidRPr="002550AC" w:rsidRDefault="00135BAD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127" w:type="dxa"/>
            <w:shd w:val="clear" w:color="auto" w:fill="DEEAF6" w:themeFill="accent5" w:themeFillTint="33"/>
          </w:tcPr>
          <w:p w14:paraId="1C970FCA" w14:textId="53C2A657" w:rsidR="00135BAD" w:rsidRPr="002550AC" w:rsidRDefault="00135BAD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身体状況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7D3CC9A8" w14:textId="6BC72D64" w:rsidR="00135BAD" w:rsidRPr="002550AC" w:rsidRDefault="00135BAD" w:rsidP="008C3CC0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日常での移動状況</w:t>
            </w:r>
          </w:p>
        </w:tc>
        <w:tc>
          <w:tcPr>
            <w:tcW w:w="3537" w:type="dxa"/>
            <w:shd w:val="clear" w:color="auto" w:fill="DEEAF6" w:themeFill="accent5" w:themeFillTint="33"/>
          </w:tcPr>
          <w:p w14:paraId="314D00C6" w14:textId="0F6BAF91" w:rsidR="00135BAD" w:rsidRPr="002550AC" w:rsidRDefault="004D7696" w:rsidP="004D7696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避難先（予定）</w:t>
            </w:r>
          </w:p>
        </w:tc>
      </w:tr>
      <w:tr w:rsidR="00135BAD" w:rsidRPr="002550AC" w14:paraId="5BC9C592" w14:textId="722382C5" w:rsidTr="00CB1707">
        <w:tc>
          <w:tcPr>
            <w:tcW w:w="1134" w:type="dxa"/>
          </w:tcPr>
          <w:p w14:paraId="08A2F66B" w14:textId="38ADDDCC" w:rsidR="00135BAD" w:rsidRPr="002550AC" w:rsidRDefault="00135BAD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Ａさん</w:t>
            </w:r>
          </w:p>
        </w:tc>
        <w:tc>
          <w:tcPr>
            <w:tcW w:w="2127" w:type="dxa"/>
          </w:tcPr>
          <w:p w14:paraId="6ED4262F" w14:textId="615A6BFE" w:rsidR="00135BAD" w:rsidRPr="002550AC" w:rsidRDefault="002550AC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要介護３</w:t>
            </w:r>
          </w:p>
        </w:tc>
        <w:tc>
          <w:tcPr>
            <w:tcW w:w="2268" w:type="dxa"/>
          </w:tcPr>
          <w:p w14:paraId="4CBFE0AA" w14:textId="2D32C208" w:rsidR="00135BAD" w:rsidRPr="002550AC" w:rsidRDefault="004D7696" w:rsidP="008C3CC0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不明</w:t>
            </w:r>
          </w:p>
        </w:tc>
        <w:tc>
          <w:tcPr>
            <w:tcW w:w="3537" w:type="dxa"/>
          </w:tcPr>
          <w:p w14:paraId="575CAD69" w14:textId="08570B37" w:rsidR="00135BAD" w:rsidRPr="002550AC" w:rsidRDefault="004D7696" w:rsidP="008C3CC0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●●苑</w:t>
            </w:r>
          </w:p>
        </w:tc>
      </w:tr>
      <w:tr w:rsidR="00135BAD" w:rsidRPr="002550AC" w14:paraId="405983F7" w14:textId="77777777" w:rsidTr="00CB1707">
        <w:tc>
          <w:tcPr>
            <w:tcW w:w="1134" w:type="dxa"/>
          </w:tcPr>
          <w:p w14:paraId="6777410B" w14:textId="29BAF091" w:rsidR="00135BAD" w:rsidRPr="002550AC" w:rsidRDefault="00135BAD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Ｂさん</w:t>
            </w:r>
          </w:p>
        </w:tc>
        <w:tc>
          <w:tcPr>
            <w:tcW w:w="2127" w:type="dxa"/>
          </w:tcPr>
          <w:p w14:paraId="65073782" w14:textId="596538CC" w:rsidR="00135BAD" w:rsidRPr="002550AC" w:rsidRDefault="002550AC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要介護４</w:t>
            </w:r>
          </w:p>
        </w:tc>
        <w:tc>
          <w:tcPr>
            <w:tcW w:w="2268" w:type="dxa"/>
          </w:tcPr>
          <w:p w14:paraId="60E9615F" w14:textId="59DB8841" w:rsidR="00135BAD" w:rsidRPr="002550AC" w:rsidRDefault="002550AC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不明</w:t>
            </w:r>
          </w:p>
        </w:tc>
        <w:tc>
          <w:tcPr>
            <w:tcW w:w="3537" w:type="dxa"/>
          </w:tcPr>
          <w:p w14:paraId="74496FF8" w14:textId="189214C6" w:rsidR="00135BAD" w:rsidRPr="002550AC" w:rsidRDefault="004D7696" w:rsidP="008C3CC0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●●苑</w:t>
            </w:r>
          </w:p>
        </w:tc>
      </w:tr>
      <w:tr w:rsidR="00135BAD" w:rsidRPr="002550AC" w14:paraId="7AE3B918" w14:textId="77777777" w:rsidTr="00CB1707">
        <w:tc>
          <w:tcPr>
            <w:tcW w:w="1134" w:type="dxa"/>
          </w:tcPr>
          <w:p w14:paraId="496E0709" w14:textId="2D1B335F" w:rsidR="00135BAD" w:rsidRPr="002550AC" w:rsidRDefault="00135BAD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Ｃさん</w:t>
            </w:r>
          </w:p>
        </w:tc>
        <w:tc>
          <w:tcPr>
            <w:tcW w:w="2127" w:type="dxa"/>
          </w:tcPr>
          <w:p w14:paraId="1D10D26B" w14:textId="67106E51" w:rsidR="00135BAD" w:rsidRPr="002550AC" w:rsidRDefault="002550AC" w:rsidP="008C3CC0">
            <w:pPr>
              <w:spacing w:line="300" w:lineRule="exact"/>
              <w:rPr>
                <w:rFonts w:ascii="Meiryo UI" w:eastAsia="Meiryo UI" w:hAnsi="Meiryo UI"/>
              </w:rPr>
            </w:pPr>
            <w:r w:rsidRPr="002550AC">
              <w:rPr>
                <w:rFonts w:ascii="Meiryo UI" w:eastAsia="Meiryo UI" w:hAnsi="Meiryo UI" w:hint="eastAsia"/>
              </w:rPr>
              <w:t>要介護４</w:t>
            </w:r>
          </w:p>
        </w:tc>
        <w:tc>
          <w:tcPr>
            <w:tcW w:w="2268" w:type="dxa"/>
          </w:tcPr>
          <w:p w14:paraId="296506CC" w14:textId="2FC8A56E" w:rsidR="00135BAD" w:rsidRPr="002550AC" w:rsidRDefault="004D7696" w:rsidP="008C3CC0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不明</w:t>
            </w:r>
          </w:p>
        </w:tc>
        <w:tc>
          <w:tcPr>
            <w:tcW w:w="3537" w:type="dxa"/>
          </w:tcPr>
          <w:p w14:paraId="23C2953B" w14:textId="1691413A" w:rsidR="00135BAD" w:rsidRPr="002550AC" w:rsidRDefault="004D7696" w:rsidP="008C3CC0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●●ホーム</w:t>
            </w:r>
          </w:p>
        </w:tc>
      </w:tr>
    </w:tbl>
    <w:p w14:paraId="6A05F4D9" w14:textId="44579DD5" w:rsidR="005B3544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　※個人情報提供の同意を確認しましたら、氏名等の情報を共有いたします</w:t>
      </w:r>
      <w:r w:rsidR="002550AC" w:rsidRPr="002550AC">
        <w:rPr>
          <w:rFonts w:ascii="Meiryo UI" w:eastAsia="Meiryo UI" w:hAnsi="Meiryo UI" w:hint="eastAsia"/>
        </w:rPr>
        <w:t>。</w:t>
      </w:r>
    </w:p>
    <w:p w14:paraId="4B78F535" w14:textId="2F054213" w:rsidR="00135BAD" w:rsidRPr="002550AC" w:rsidRDefault="00135BAD">
      <w:pPr>
        <w:rPr>
          <w:rFonts w:ascii="Meiryo UI" w:eastAsia="Meiryo UI" w:hAnsi="Meiryo UI"/>
        </w:rPr>
      </w:pPr>
    </w:p>
    <w:p w14:paraId="56A7DAF4" w14:textId="4B0F2ADB" w:rsidR="00135BAD" w:rsidRPr="002550AC" w:rsidRDefault="00135BAD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t>●</w:t>
      </w:r>
      <w:r w:rsidR="008F5050">
        <w:rPr>
          <w:rFonts w:ascii="Meiryo UI" w:eastAsia="Meiryo UI" w:hAnsi="Meiryo UI" w:hint="eastAsia"/>
          <w:b/>
          <w:bCs/>
        </w:rPr>
        <w:t>御</w:t>
      </w:r>
      <w:r w:rsidR="00CB1707">
        <w:rPr>
          <w:rFonts w:ascii="Meiryo UI" w:eastAsia="Meiryo UI" w:hAnsi="Meiryo UI" w:hint="eastAsia"/>
          <w:b/>
          <w:bCs/>
        </w:rPr>
        <w:t>協力いただきたいこと</w:t>
      </w:r>
    </w:p>
    <w:p w14:paraId="5133D825" w14:textId="6E827836" w:rsidR="008C3CC0" w:rsidRDefault="00CB1707" w:rsidP="004D7696">
      <w:pPr>
        <w:spacing w:line="380" w:lineRule="exact"/>
        <w:ind w:leftChars="100" w:left="315" w:hangingChars="50" w:hanging="10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</w:t>
      </w:r>
      <w:r w:rsidR="004D7696">
        <w:rPr>
          <w:rFonts w:ascii="Meiryo UI" w:eastAsia="Meiryo UI" w:hAnsi="Meiryo UI" w:hint="eastAsia"/>
        </w:rPr>
        <w:t>避難行動要支援者の避難先までの移動（移送）に</w:t>
      </w:r>
      <w:r>
        <w:rPr>
          <w:rFonts w:ascii="Meiryo UI" w:eastAsia="Meiryo UI" w:hAnsi="Meiryo UI" w:hint="eastAsia"/>
        </w:rPr>
        <w:t>ご協力をお願いします。</w:t>
      </w:r>
    </w:p>
    <w:p w14:paraId="31988500" w14:textId="77777777" w:rsidR="004D7696" w:rsidRDefault="00CB1707" w:rsidP="004D7696">
      <w:pPr>
        <w:spacing w:line="380" w:lineRule="exact"/>
        <w:ind w:leftChars="100" w:left="315" w:hangingChars="50" w:hanging="105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</w:rPr>
        <w:t>・体制については、</w:t>
      </w:r>
      <w:r w:rsidR="008C3CC0">
        <w:rPr>
          <w:rFonts w:ascii="Meiryo UI" w:eastAsia="Meiryo UI" w:hAnsi="Meiryo UI" w:hint="eastAsia"/>
        </w:rPr>
        <w:t>大型台風の接近など事前に災害の発生が</w:t>
      </w:r>
      <w:r w:rsidR="008C3CC0" w:rsidRPr="008C3CC0">
        <w:rPr>
          <w:rFonts w:ascii="Meiryo UI" w:eastAsia="Meiryo UI" w:hAnsi="Meiryo UI" w:hint="eastAsia"/>
          <w:color w:val="000000" w:themeColor="text1"/>
        </w:rPr>
        <w:t>予測できる場合は、可能であれば平常時よりもシフトを厚めにして</w:t>
      </w:r>
      <w:r w:rsidR="008C3CC0">
        <w:rPr>
          <w:rFonts w:ascii="Meiryo UI" w:eastAsia="Meiryo UI" w:hAnsi="Meiryo UI" w:hint="eastAsia"/>
          <w:color w:val="000000" w:themeColor="text1"/>
        </w:rPr>
        <w:t>ご対応いただけば幸いです。</w:t>
      </w:r>
    </w:p>
    <w:p w14:paraId="4A0908A3" w14:textId="78BE9BA6" w:rsidR="004D7696" w:rsidRDefault="004D7696" w:rsidP="004D7696">
      <w:pPr>
        <w:spacing w:line="380" w:lineRule="exact"/>
        <w:ind w:leftChars="100" w:left="315" w:hangingChars="50" w:hanging="105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>・警戒</w:t>
      </w:r>
      <w:r w:rsidR="00DA1988">
        <w:rPr>
          <w:rFonts w:ascii="Meiryo UI" w:eastAsia="Meiryo UI" w:hAnsi="Meiryo UI" w:hint="eastAsia"/>
          <w:color w:val="000000" w:themeColor="text1"/>
        </w:rPr>
        <w:t>レベル</w:t>
      </w:r>
      <w:r w:rsidR="00C3597C">
        <w:rPr>
          <w:rFonts w:ascii="Meiryo UI" w:eastAsia="Meiryo UI" w:hAnsi="Meiryo UI" w:hint="eastAsia"/>
          <w:color w:val="000000" w:themeColor="text1"/>
        </w:rPr>
        <w:t>３（高齢者等避難）が発令されれば、本人・家族</w:t>
      </w:r>
      <w:r>
        <w:rPr>
          <w:rFonts w:ascii="Meiryo UI" w:eastAsia="Meiryo UI" w:hAnsi="Meiryo UI" w:hint="eastAsia"/>
          <w:color w:val="000000" w:themeColor="text1"/>
        </w:rPr>
        <w:t>や受入施設（避難先施設）と状況を共有して、移動（移送）をお願いします。</w:t>
      </w:r>
    </w:p>
    <w:p w14:paraId="068C6A47" w14:textId="13793B73" w:rsidR="00CB1707" w:rsidRDefault="00CB1707" w:rsidP="004D7696">
      <w:pPr>
        <w:spacing w:line="380" w:lineRule="exact"/>
        <w:ind w:leftChars="100" w:left="315" w:hangingChars="50" w:hanging="10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</w:t>
      </w:r>
      <w:r w:rsidR="004D7696">
        <w:rPr>
          <w:rFonts w:ascii="Meiryo UI" w:eastAsia="Meiryo UI" w:hAnsi="Meiryo UI" w:hint="eastAsia"/>
        </w:rPr>
        <w:t>移動（移送）</w:t>
      </w:r>
      <w:r>
        <w:rPr>
          <w:rFonts w:ascii="Meiryo UI" w:eastAsia="Meiryo UI" w:hAnsi="Meiryo UI" w:hint="eastAsia"/>
        </w:rPr>
        <w:t>にあたって</w:t>
      </w:r>
      <w:r w:rsidR="004D7696">
        <w:rPr>
          <w:rFonts w:ascii="Meiryo UI" w:eastAsia="Meiryo UI" w:hAnsi="Meiryo UI" w:hint="eastAsia"/>
        </w:rPr>
        <w:t>の</w:t>
      </w:r>
      <w:r>
        <w:rPr>
          <w:rFonts w:ascii="Meiryo UI" w:eastAsia="Meiryo UI" w:hAnsi="Meiryo UI" w:hint="eastAsia"/>
        </w:rPr>
        <w:t>費用負担などについては、</w:t>
      </w:r>
      <w:r w:rsidR="008C3CC0">
        <w:rPr>
          <w:rFonts w:ascii="Meiryo UI" w:eastAsia="Meiryo UI" w:hAnsi="Meiryo UI" w:hint="eastAsia"/>
        </w:rPr>
        <w:t>今後、協議させていただき、</w:t>
      </w:r>
      <w:r>
        <w:rPr>
          <w:rFonts w:ascii="Meiryo UI" w:eastAsia="Meiryo UI" w:hAnsi="Meiryo UI" w:hint="eastAsia"/>
        </w:rPr>
        <w:t>協定</w:t>
      </w:r>
      <w:r w:rsidR="008C3CC0">
        <w:rPr>
          <w:rFonts w:ascii="Meiryo UI" w:eastAsia="Meiryo UI" w:hAnsi="Meiryo UI" w:hint="eastAsia"/>
        </w:rPr>
        <w:t>を</w:t>
      </w:r>
      <w:r>
        <w:rPr>
          <w:rFonts w:ascii="Meiryo UI" w:eastAsia="Meiryo UI" w:hAnsi="Meiryo UI" w:hint="eastAsia"/>
        </w:rPr>
        <w:t>締結</w:t>
      </w:r>
      <w:r w:rsidR="008C3CC0">
        <w:rPr>
          <w:rFonts w:ascii="Meiryo UI" w:eastAsia="Meiryo UI" w:hAnsi="Meiryo UI" w:hint="eastAsia"/>
        </w:rPr>
        <w:t>にさせていただきたく存じます。</w:t>
      </w:r>
    </w:p>
    <w:p w14:paraId="35E118C7" w14:textId="77777777" w:rsidR="004D7696" w:rsidRPr="00763378" w:rsidRDefault="004D7696" w:rsidP="004D7696">
      <w:pPr>
        <w:spacing w:line="380" w:lineRule="exact"/>
        <w:rPr>
          <w:rFonts w:ascii="Meiryo UI" w:eastAsia="Meiryo UI" w:hAnsi="Meiryo UI"/>
          <w:b/>
          <w:bCs/>
        </w:rPr>
      </w:pPr>
    </w:p>
    <w:p w14:paraId="32EA6565" w14:textId="77777777" w:rsidR="004D7696" w:rsidRDefault="004D7696">
      <w:pPr>
        <w:rPr>
          <w:rFonts w:ascii="Meiryo UI" w:eastAsia="Meiryo UI" w:hAnsi="Meiryo UI"/>
          <w:b/>
          <w:bCs/>
        </w:rPr>
      </w:pPr>
    </w:p>
    <w:p w14:paraId="7DF1E4B4" w14:textId="77777777" w:rsidR="004D7696" w:rsidRDefault="004D7696">
      <w:pPr>
        <w:rPr>
          <w:rFonts w:ascii="Meiryo UI" w:eastAsia="Meiryo UI" w:hAnsi="Meiryo UI"/>
          <w:b/>
          <w:bCs/>
        </w:rPr>
      </w:pPr>
    </w:p>
    <w:p w14:paraId="7B18BAF6" w14:textId="77777777" w:rsidR="004D7696" w:rsidRDefault="004D7696">
      <w:pPr>
        <w:rPr>
          <w:rFonts w:ascii="Meiryo UI" w:eastAsia="Meiryo UI" w:hAnsi="Meiryo UI"/>
          <w:b/>
          <w:bCs/>
        </w:rPr>
      </w:pPr>
    </w:p>
    <w:p w14:paraId="0F6E3583" w14:textId="77777777" w:rsidR="004D7696" w:rsidRDefault="004D7696">
      <w:pPr>
        <w:rPr>
          <w:rFonts w:ascii="Meiryo UI" w:eastAsia="Meiryo UI" w:hAnsi="Meiryo UI"/>
          <w:b/>
          <w:bCs/>
        </w:rPr>
      </w:pPr>
    </w:p>
    <w:p w14:paraId="4A1A4492" w14:textId="548FBED1" w:rsidR="004D7696" w:rsidRDefault="004D7696">
      <w:pPr>
        <w:rPr>
          <w:rFonts w:ascii="Meiryo UI" w:eastAsia="Meiryo UI" w:hAnsi="Meiryo UI"/>
          <w:b/>
          <w:bCs/>
        </w:rPr>
      </w:pPr>
    </w:p>
    <w:p w14:paraId="29983F54" w14:textId="77777777" w:rsidR="00763378" w:rsidRDefault="00763378">
      <w:pPr>
        <w:rPr>
          <w:rFonts w:ascii="Meiryo UI" w:eastAsia="Meiryo UI" w:hAnsi="Meiryo UI"/>
          <w:b/>
          <w:bCs/>
        </w:rPr>
      </w:pPr>
    </w:p>
    <w:p w14:paraId="6B3BD66E" w14:textId="77777777" w:rsidR="004D7696" w:rsidRDefault="004D7696">
      <w:pPr>
        <w:rPr>
          <w:rFonts w:ascii="Meiryo UI" w:eastAsia="Meiryo UI" w:hAnsi="Meiryo UI"/>
          <w:b/>
          <w:bCs/>
        </w:rPr>
      </w:pPr>
    </w:p>
    <w:p w14:paraId="405FD201" w14:textId="793BCAD1" w:rsidR="00135BAD" w:rsidRDefault="00135BAD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lastRenderedPageBreak/>
        <w:t>●今後の流れ（予定）</w:t>
      </w:r>
    </w:p>
    <w:p w14:paraId="45D6A3C6" w14:textId="77777777" w:rsidR="002550AC" w:rsidRPr="004D7696" w:rsidRDefault="002550AC">
      <w:pPr>
        <w:rPr>
          <w:rFonts w:ascii="Meiryo UI" w:eastAsia="Meiryo UI" w:hAnsi="Meiryo UI"/>
          <w:b/>
          <w:bCs/>
        </w:rPr>
      </w:pPr>
    </w:p>
    <w:p w14:paraId="07070A06" w14:textId="081083A5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本日の</w:t>
      </w:r>
      <w:r w:rsidR="004D7696">
        <w:rPr>
          <w:rFonts w:ascii="Meiryo UI" w:eastAsia="Meiryo UI" w:hAnsi="Meiryo UI" w:hint="eastAsia"/>
        </w:rPr>
        <w:t>打ち合わせ</w:t>
      </w:r>
    </w:p>
    <w:p w14:paraId="00554E6E" w14:textId="3AA7DA90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　　↓</w:t>
      </w:r>
    </w:p>
    <w:p w14:paraId="547895BC" w14:textId="26749245" w:rsidR="00135BAD" w:rsidRPr="008C3CC0" w:rsidRDefault="00135BAD">
      <w:pPr>
        <w:rPr>
          <w:rFonts w:ascii="Meiryo UI" w:eastAsia="Meiryo UI" w:hAnsi="Meiryo UI"/>
          <w:color w:val="C00000"/>
        </w:rPr>
      </w:pPr>
      <w:r w:rsidRPr="002550AC">
        <w:rPr>
          <w:rFonts w:ascii="Meiryo UI" w:eastAsia="Meiryo UI" w:hAnsi="Meiryo UI" w:hint="eastAsia"/>
        </w:rPr>
        <w:t xml:space="preserve">　</w:t>
      </w:r>
      <w:r w:rsidR="008C3CC0">
        <w:rPr>
          <w:rFonts w:ascii="Meiryo UI" w:eastAsia="Meiryo UI" w:hAnsi="Meiryo UI" w:hint="eastAsia"/>
        </w:rPr>
        <w:t xml:space="preserve"> </w:t>
      </w:r>
      <w:r w:rsidR="008C3CC0" w:rsidRPr="002550AC">
        <w:rPr>
          <w:rFonts w:ascii="Meiryo UI" w:eastAsia="Meiryo UI" w:hAnsi="Meiryo UI" w:hint="eastAsia"/>
        </w:rPr>
        <w:t>わたしの避難計画</w:t>
      </w:r>
      <w:r w:rsidR="008C3CC0">
        <w:rPr>
          <w:rFonts w:ascii="Meiryo UI" w:eastAsia="Meiryo UI" w:hAnsi="Meiryo UI" w:hint="eastAsia"/>
        </w:rPr>
        <w:t>（個別</w:t>
      </w:r>
      <w:r w:rsidRPr="002550AC">
        <w:rPr>
          <w:rFonts w:ascii="Meiryo UI" w:eastAsia="Meiryo UI" w:hAnsi="Meiryo UI" w:hint="eastAsia"/>
        </w:rPr>
        <w:t>避難計画）（案）の作成</w:t>
      </w:r>
      <w:r w:rsidR="004C0284">
        <w:rPr>
          <w:rFonts w:ascii="Meiryo UI" w:eastAsia="Meiryo UI" w:hAnsi="Meiryo UI" w:hint="eastAsia"/>
        </w:rPr>
        <w:t xml:space="preserve">　　</w:t>
      </w:r>
      <w:r w:rsidR="004C0284" w:rsidRPr="008C3CC0">
        <w:rPr>
          <w:rFonts w:ascii="Meiryo UI" w:eastAsia="Meiryo UI" w:hAnsi="Meiryo UI" w:hint="eastAsia"/>
          <w:color w:val="C00000"/>
        </w:rPr>
        <w:t>※貴事業者名を案として記載</w:t>
      </w:r>
    </w:p>
    <w:p w14:paraId="36885BB7" w14:textId="7F6992D0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　　↓</w:t>
      </w:r>
    </w:p>
    <w:p w14:paraId="1032219D" w14:textId="7C971858" w:rsidR="00135BAD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本人・家族との面談（希望される避難先施設、移動手段について</w:t>
      </w:r>
      <w:r w:rsidR="008C3CC0">
        <w:rPr>
          <w:rFonts w:ascii="Meiryo UI" w:eastAsia="Meiryo UI" w:hAnsi="Meiryo UI" w:hint="eastAsia"/>
        </w:rPr>
        <w:t>、行政が</w:t>
      </w:r>
      <w:r w:rsidRPr="002550AC">
        <w:rPr>
          <w:rFonts w:ascii="Meiryo UI" w:eastAsia="Meiryo UI" w:hAnsi="Meiryo UI" w:hint="eastAsia"/>
        </w:rPr>
        <w:t>聞き取り）</w:t>
      </w:r>
    </w:p>
    <w:p w14:paraId="4B8DEC24" w14:textId="1E44E90B" w:rsidR="004D7696" w:rsidRPr="002550AC" w:rsidRDefault="004D7696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※本人・家族の希望や、避難先施設の移送体制の有無により、</w:t>
      </w:r>
      <w:r w:rsidRPr="004D7696">
        <w:rPr>
          <w:rFonts w:ascii="Meiryo UI" w:eastAsia="Meiryo UI" w:hAnsi="Meiryo UI" w:hint="eastAsia"/>
          <w:color w:val="C00000"/>
        </w:rPr>
        <w:t>貴事業所以外に変更</w:t>
      </w:r>
      <w:r>
        <w:rPr>
          <w:rFonts w:ascii="Meiryo UI" w:eastAsia="Meiryo UI" w:hAnsi="Meiryo UI" w:hint="eastAsia"/>
        </w:rPr>
        <w:t>となる場合があります。</w:t>
      </w:r>
    </w:p>
    <w:p w14:paraId="01FFD908" w14:textId="2AECFFFD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　　↓</w:t>
      </w:r>
    </w:p>
    <w:p w14:paraId="4542B585" w14:textId="36E7C985" w:rsidR="00135BAD" w:rsidRPr="008C3CC0" w:rsidRDefault="00135BAD">
      <w:pPr>
        <w:rPr>
          <w:rFonts w:ascii="Meiryo UI" w:eastAsia="Meiryo UI" w:hAnsi="Meiryo UI"/>
          <w:color w:val="C00000"/>
        </w:rPr>
      </w:pPr>
      <w:r w:rsidRPr="002550AC">
        <w:rPr>
          <w:rFonts w:ascii="Meiryo UI" w:eastAsia="Meiryo UI" w:hAnsi="Meiryo UI" w:hint="eastAsia"/>
        </w:rPr>
        <w:t xml:space="preserve">　　</w:t>
      </w:r>
      <w:r w:rsidR="008C3CC0">
        <w:rPr>
          <w:rFonts w:ascii="Meiryo UI" w:eastAsia="Meiryo UI" w:hAnsi="Meiryo UI" w:hint="eastAsia"/>
        </w:rPr>
        <w:t>わたし</w:t>
      </w:r>
      <w:r w:rsidR="008C3CC0" w:rsidRPr="002550AC">
        <w:rPr>
          <w:rFonts w:ascii="Meiryo UI" w:eastAsia="Meiryo UI" w:hAnsi="Meiryo UI" w:hint="eastAsia"/>
        </w:rPr>
        <w:t>の避難計画</w:t>
      </w:r>
      <w:r w:rsidR="008C3CC0">
        <w:rPr>
          <w:rFonts w:ascii="Meiryo UI" w:eastAsia="Meiryo UI" w:hAnsi="Meiryo UI" w:hint="eastAsia"/>
        </w:rPr>
        <w:t>（</w:t>
      </w:r>
      <w:r w:rsidRPr="002550AC">
        <w:rPr>
          <w:rFonts w:ascii="Meiryo UI" w:eastAsia="Meiryo UI" w:hAnsi="Meiryo UI" w:hint="eastAsia"/>
        </w:rPr>
        <w:t>個別避難計画）の確定</w:t>
      </w:r>
      <w:r w:rsidR="004C0284">
        <w:rPr>
          <w:rFonts w:ascii="Meiryo UI" w:eastAsia="Meiryo UI" w:hAnsi="Meiryo UI" w:hint="eastAsia"/>
        </w:rPr>
        <w:t xml:space="preserve">　　</w:t>
      </w:r>
      <w:r w:rsidR="004C0284" w:rsidRPr="008C3CC0">
        <w:rPr>
          <w:rFonts w:ascii="Meiryo UI" w:eastAsia="Meiryo UI" w:hAnsi="Meiryo UI" w:hint="eastAsia"/>
          <w:color w:val="C00000"/>
        </w:rPr>
        <w:t>※貴事業者名を記載</w:t>
      </w:r>
    </w:p>
    <w:p w14:paraId="72D19343" w14:textId="0F67D020" w:rsidR="008F5050" w:rsidRPr="008C3CC0" w:rsidRDefault="00135BAD" w:rsidP="008F5050">
      <w:pPr>
        <w:rPr>
          <w:rFonts w:ascii="Meiryo UI" w:eastAsia="Meiryo UI" w:hAnsi="Meiryo UI"/>
          <w:color w:val="C00000"/>
        </w:rPr>
      </w:pPr>
      <w:r w:rsidRPr="002550AC">
        <w:rPr>
          <w:rFonts w:ascii="Meiryo UI" w:eastAsia="Meiryo UI" w:hAnsi="Meiryo UI" w:hint="eastAsia"/>
        </w:rPr>
        <w:t xml:space="preserve">　　　</w:t>
      </w:r>
      <w:r w:rsidR="008F5050" w:rsidRPr="008C3CC0">
        <w:rPr>
          <w:rFonts w:ascii="Meiryo UI" w:eastAsia="Meiryo UI" w:hAnsi="Meiryo UI" w:hint="eastAsia"/>
          <w:color w:val="C00000"/>
        </w:rPr>
        <w:t>※貴事業者に、個別避難計画の写しをお渡しします。</w:t>
      </w:r>
    </w:p>
    <w:p w14:paraId="65670954" w14:textId="4D131A51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</w:t>
      </w:r>
      <w:r w:rsidR="008F5050">
        <w:rPr>
          <w:rFonts w:ascii="Meiryo UI" w:eastAsia="Meiryo UI" w:hAnsi="Meiryo UI" w:hint="eastAsia"/>
        </w:rPr>
        <w:t xml:space="preserve">　　　</w:t>
      </w:r>
      <w:r w:rsidRPr="002550AC">
        <w:rPr>
          <w:rFonts w:ascii="Meiryo UI" w:eastAsia="Meiryo UI" w:hAnsi="Meiryo UI" w:hint="eastAsia"/>
        </w:rPr>
        <w:t>↓</w:t>
      </w:r>
    </w:p>
    <w:p w14:paraId="50DB6E84" w14:textId="01EE4511" w:rsidR="00135BAD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</w:t>
      </w:r>
      <w:r w:rsidR="008C3CC0">
        <w:rPr>
          <w:rFonts w:ascii="Meiryo UI" w:eastAsia="Meiryo UI" w:hAnsi="Meiryo UI" w:hint="eastAsia"/>
        </w:rPr>
        <w:t>わたし</w:t>
      </w:r>
      <w:r w:rsidR="008C3CC0" w:rsidRPr="002550AC">
        <w:rPr>
          <w:rFonts w:ascii="Meiryo UI" w:eastAsia="Meiryo UI" w:hAnsi="Meiryo UI" w:hint="eastAsia"/>
        </w:rPr>
        <w:t>の避難計画</w:t>
      </w:r>
      <w:r w:rsidR="008C3CC0">
        <w:rPr>
          <w:rFonts w:ascii="Meiryo UI" w:eastAsia="Meiryo UI" w:hAnsi="Meiryo UI" w:hint="eastAsia"/>
        </w:rPr>
        <w:t>（</w:t>
      </w:r>
      <w:r w:rsidRPr="002550AC">
        <w:rPr>
          <w:rFonts w:ascii="Meiryo UI" w:eastAsia="Meiryo UI" w:hAnsi="Meiryo UI" w:hint="eastAsia"/>
        </w:rPr>
        <w:t>個別避難計画）の避難支援等関係者での共有（</w:t>
      </w:r>
      <w:r w:rsidR="008F5050">
        <w:rPr>
          <w:rFonts w:ascii="Meiryo UI" w:eastAsia="Meiryo UI" w:hAnsi="Meiryo UI" w:hint="eastAsia"/>
        </w:rPr>
        <w:t>自主防災組織、民生委員等</w:t>
      </w:r>
      <w:r w:rsidRPr="002550AC">
        <w:rPr>
          <w:rFonts w:ascii="Meiryo UI" w:eastAsia="Meiryo UI" w:hAnsi="Meiryo UI" w:hint="eastAsia"/>
        </w:rPr>
        <w:t>）</w:t>
      </w:r>
    </w:p>
    <w:p w14:paraId="4774CE9D" w14:textId="53D44623" w:rsidR="004C0284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↓</w:t>
      </w:r>
    </w:p>
    <w:p w14:paraId="50C27D1E" w14:textId="582AB6FC" w:rsidR="004C0284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</w:t>
      </w:r>
      <w:r w:rsidRPr="008C3CC0">
        <w:rPr>
          <w:rFonts w:ascii="Meiryo UI" w:eastAsia="Meiryo UI" w:hAnsi="Meiryo UI" w:hint="eastAsia"/>
          <w:color w:val="C00000"/>
        </w:rPr>
        <w:t>貴事業所において</w:t>
      </w:r>
      <w:r w:rsidR="004D7696">
        <w:rPr>
          <w:rFonts w:ascii="Meiryo UI" w:eastAsia="Meiryo UI" w:hAnsi="Meiryo UI" w:hint="eastAsia"/>
          <w:color w:val="C00000"/>
        </w:rPr>
        <w:t>移送</w:t>
      </w:r>
      <w:r w:rsidRPr="008C3CC0">
        <w:rPr>
          <w:rFonts w:ascii="Meiryo UI" w:eastAsia="Meiryo UI" w:hAnsi="Meiryo UI" w:hint="eastAsia"/>
          <w:color w:val="C00000"/>
        </w:rPr>
        <w:t>計画</w:t>
      </w:r>
      <w:r w:rsidR="008C3CC0">
        <w:rPr>
          <w:rFonts w:ascii="Meiryo UI" w:eastAsia="Meiryo UI" w:hAnsi="Meiryo UI" w:hint="eastAsia"/>
          <w:color w:val="C00000"/>
        </w:rPr>
        <w:t>を</w:t>
      </w:r>
      <w:r w:rsidRPr="008C3CC0">
        <w:rPr>
          <w:rFonts w:ascii="Meiryo UI" w:eastAsia="Meiryo UI" w:hAnsi="Meiryo UI" w:hint="eastAsia"/>
          <w:color w:val="C00000"/>
        </w:rPr>
        <w:t>立案</w:t>
      </w:r>
      <w:r w:rsidR="008C3CC0">
        <w:rPr>
          <w:rFonts w:ascii="Meiryo UI" w:eastAsia="Meiryo UI" w:hAnsi="Meiryo UI" w:hint="eastAsia"/>
          <w:color w:val="C00000"/>
        </w:rPr>
        <w:t>し</w:t>
      </w:r>
      <w:r w:rsidRPr="008C3CC0">
        <w:rPr>
          <w:rFonts w:ascii="Meiryo UI" w:eastAsia="Meiryo UI" w:hAnsi="Meiryo UI" w:hint="eastAsia"/>
          <w:color w:val="C00000"/>
        </w:rPr>
        <w:t>、スタッフとの共有</w:t>
      </w:r>
      <w:r w:rsidR="008C3CC0">
        <w:rPr>
          <w:rFonts w:ascii="Meiryo UI" w:eastAsia="Meiryo UI" w:hAnsi="Meiryo UI" w:hint="eastAsia"/>
          <w:color w:val="C00000"/>
        </w:rPr>
        <w:t>をお願いします</w:t>
      </w:r>
      <w:r w:rsidRPr="008C3CC0">
        <w:rPr>
          <w:rFonts w:ascii="Meiryo UI" w:eastAsia="Meiryo UI" w:hAnsi="Meiryo UI" w:hint="eastAsia"/>
          <w:color w:val="C00000"/>
        </w:rPr>
        <w:t xml:space="preserve">　</w:t>
      </w:r>
      <w:r>
        <w:rPr>
          <w:rFonts w:ascii="Meiryo UI" w:eastAsia="Meiryo UI" w:hAnsi="Meiryo UI" w:hint="eastAsia"/>
        </w:rPr>
        <w:t xml:space="preserve">　　</w:t>
      </w:r>
    </w:p>
    <w:p w14:paraId="44A47ECA" w14:textId="1EB9335B" w:rsidR="008C3CC0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※</w:t>
      </w:r>
      <w:r w:rsidR="008C3CC0">
        <w:rPr>
          <w:rFonts w:ascii="Meiryo UI" w:eastAsia="Meiryo UI" w:hAnsi="Meiryo UI" w:hint="eastAsia"/>
        </w:rPr>
        <w:t>行政も作成にあたって支援します。受入に</w:t>
      </w:r>
      <w:r w:rsidR="004D7696">
        <w:rPr>
          <w:rFonts w:ascii="Meiryo UI" w:eastAsia="Meiryo UI" w:hAnsi="Meiryo UI" w:hint="eastAsia"/>
        </w:rPr>
        <w:t>あ</w:t>
      </w:r>
      <w:r w:rsidR="008C3CC0">
        <w:rPr>
          <w:rFonts w:ascii="Meiryo UI" w:eastAsia="Meiryo UI" w:hAnsi="Meiryo UI" w:hint="eastAsia"/>
        </w:rPr>
        <w:t>たっての事務や費用負担を</w:t>
      </w:r>
      <w:r>
        <w:rPr>
          <w:rFonts w:ascii="Meiryo UI" w:eastAsia="Meiryo UI" w:hAnsi="Meiryo UI" w:hint="eastAsia"/>
        </w:rPr>
        <w:t>協定</w:t>
      </w:r>
      <w:r w:rsidR="008C3CC0">
        <w:rPr>
          <w:rFonts w:ascii="Meiryo UI" w:eastAsia="Meiryo UI" w:hAnsi="Meiryo UI" w:hint="eastAsia"/>
        </w:rPr>
        <w:t>に定めます。</w:t>
      </w:r>
    </w:p>
    <w:p w14:paraId="1339AA39" w14:textId="1BA283BC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　　↓</w:t>
      </w:r>
    </w:p>
    <w:p w14:paraId="7ED8FF4E" w14:textId="4DD22191" w:rsidR="00135BAD" w:rsidRPr="002550AC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訓練</w:t>
      </w:r>
    </w:p>
    <w:p w14:paraId="03BED8CC" w14:textId="675EDF45" w:rsidR="00135BAD" w:rsidRPr="002550AC" w:rsidRDefault="004C028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</w:t>
      </w:r>
      <w:r w:rsidR="008C3CC0">
        <w:rPr>
          <w:rFonts w:ascii="Meiryo UI" w:eastAsia="Meiryo UI" w:hAnsi="Meiryo UI" w:hint="eastAsia"/>
        </w:rPr>
        <w:t xml:space="preserve">　　※行政も関わって実施します。</w:t>
      </w:r>
      <w:r>
        <w:rPr>
          <w:rFonts w:ascii="Meiryo UI" w:eastAsia="Meiryo UI" w:hAnsi="Meiryo UI" w:hint="eastAsia"/>
        </w:rPr>
        <w:t xml:space="preserve">　　</w:t>
      </w:r>
    </w:p>
    <w:p w14:paraId="76DF7AB8" w14:textId="30FCFEBC" w:rsidR="00135BAD" w:rsidRDefault="00135BAD">
      <w:pPr>
        <w:rPr>
          <w:rFonts w:ascii="Meiryo UI" w:eastAsia="Meiryo UI" w:hAnsi="Meiryo UI"/>
        </w:rPr>
      </w:pPr>
      <w:r w:rsidRPr="002550AC">
        <w:rPr>
          <w:rFonts w:ascii="Meiryo UI" w:eastAsia="Meiryo UI" w:hAnsi="Meiryo UI" w:hint="eastAsia"/>
        </w:rPr>
        <w:t xml:space="preserve">　　</w:t>
      </w:r>
    </w:p>
    <w:p w14:paraId="74C531FC" w14:textId="77777777" w:rsidR="008C3CC0" w:rsidRPr="002550AC" w:rsidRDefault="008C3CC0">
      <w:pPr>
        <w:rPr>
          <w:rFonts w:ascii="Meiryo UI" w:eastAsia="Meiryo UI" w:hAnsi="Meiryo UI"/>
        </w:rPr>
      </w:pPr>
    </w:p>
    <w:p w14:paraId="4F33A1A1" w14:textId="065F7940" w:rsidR="005B3544" w:rsidRDefault="002550AC">
      <w:pPr>
        <w:rPr>
          <w:rFonts w:ascii="Meiryo UI" w:eastAsia="Meiryo UI" w:hAnsi="Meiryo UI"/>
          <w:b/>
          <w:bCs/>
        </w:rPr>
      </w:pPr>
      <w:r w:rsidRPr="002550AC">
        <w:rPr>
          <w:rFonts w:ascii="Meiryo UI" w:eastAsia="Meiryo UI" w:hAnsi="Meiryo UI" w:hint="eastAsia"/>
          <w:b/>
          <w:bCs/>
        </w:rPr>
        <w:t>●お聞かせいただきたいこと</w:t>
      </w:r>
    </w:p>
    <w:p w14:paraId="358C7CAB" w14:textId="77777777" w:rsidR="006E21F3" w:rsidRDefault="006E21F3" w:rsidP="006E21F3">
      <w:pPr>
        <w:rPr>
          <w:rFonts w:ascii="Meiryo UI" w:eastAsia="Meiryo UI" w:hAnsi="Meiryo UI"/>
          <w:b/>
          <w:bCs/>
        </w:rPr>
      </w:pPr>
    </w:p>
    <w:p w14:paraId="3D548AFF" w14:textId="2DFD1D06" w:rsidR="006E21F3" w:rsidRPr="004C0284" w:rsidRDefault="006E21F3" w:rsidP="006E21F3">
      <w:pPr>
        <w:rPr>
          <w:rFonts w:ascii="Meiryo UI" w:eastAsia="Meiryo UI" w:hAnsi="Meiryo UI"/>
          <w:b/>
          <w:bCs/>
        </w:rPr>
      </w:pPr>
      <w:r w:rsidRPr="004C0284">
        <w:rPr>
          <w:rFonts w:ascii="Meiryo UI" w:eastAsia="Meiryo UI" w:hAnsi="Meiryo UI" w:hint="eastAsia"/>
          <w:b/>
          <w:bCs/>
        </w:rPr>
        <w:t>（</w:t>
      </w:r>
      <w:r>
        <w:rPr>
          <w:rFonts w:ascii="Meiryo UI" w:eastAsia="Meiryo UI" w:hAnsi="Meiryo UI" w:hint="eastAsia"/>
          <w:b/>
          <w:bCs/>
        </w:rPr>
        <w:t>１</w:t>
      </w:r>
      <w:r w:rsidRPr="004C0284">
        <w:rPr>
          <w:rFonts w:ascii="Meiryo UI" w:eastAsia="Meiryo UI" w:hAnsi="Meiryo UI" w:hint="eastAsia"/>
          <w:b/>
          <w:bCs/>
        </w:rPr>
        <w:t>）</w:t>
      </w:r>
      <w:r>
        <w:rPr>
          <w:rFonts w:ascii="Meiryo UI" w:eastAsia="Meiryo UI" w:hAnsi="Meiryo UI" w:hint="eastAsia"/>
          <w:b/>
          <w:bCs/>
        </w:rPr>
        <w:t>災害の恐れがある時や発生時の避難者の移送について</w:t>
      </w:r>
    </w:p>
    <w:p w14:paraId="133A6A1C" w14:textId="4CE1F6C6" w:rsidR="006E21F3" w:rsidRPr="00A91A1C" w:rsidRDefault="006E21F3" w:rsidP="006E21F3">
      <w:pPr>
        <w:rPr>
          <w:rFonts w:ascii="Meiryo UI" w:eastAsia="Meiryo UI" w:hAnsi="Meiryo UI"/>
        </w:rPr>
      </w:pPr>
      <w:r w:rsidRPr="00A91A1C">
        <w:rPr>
          <w:rFonts w:ascii="Meiryo UI" w:eastAsia="Meiryo UI" w:hAnsi="Meiryo UI" w:hint="eastAsia"/>
        </w:rPr>
        <w:t xml:space="preserve">　　・</w:t>
      </w:r>
      <w:r>
        <w:rPr>
          <w:rFonts w:ascii="Meiryo UI" w:eastAsia="Meiryo UI" w:hAnsi="Meiryo UI" w:hint="eastAsia"/>
        </w:rPr>
        <w:t>避難者の移送にご協力いただくことは可能か。</w:t>
      </w:r>
    </w:p>
    <w:p w14:paraId="4514F28F" w14:textId="3EEAF986" w:rsidR="006E21F3" w:rsidRPr="00A91A1C" w:rsidRDefault="006E21F3" w:rsidP="006E21F3">
      <w:pPr>
        <w:ind w:firstLineChars="150" w:firstLine="315"/>
        <w:rPr>
          <w:rFonts w:ascii="Meiryo UI" w:eastAsia="Meiryo UI" w:hAnsi="Meiryo UI"/>
        </w:rPr>
      </w:pPr>
      <w:r w:rsidRPr="00A91A1C">
        <w:rPr>
          <w:rFonts w:ascii="Meiryo UI" w:eastAsia="Meiryo UI" w:hAnsi="Meiryo UI" w:hint="eastAsia"/>
        </w:rPr>
        <w:t>・</w:t>
      </w:r>
      <w:r w:rsidRPr="006E21F3">
        <w:rPr>
          <w:rFonts w:ascii="Meiryo UI" w:eastAsia="Meiryo UI" w:hAnsi="Meiryo UI" w:hint="eastAsia"/>
        </w:rPr>
        <w:t>災害時に避難者を移動（移送）する場合の</w:t>
      </w:r>
      <w:r w:rsidRPr="00A91A1C">
        <w:rPr>
          <w:rFonts w:ascii="Meiryo UI" w:eastAsia="Meiryo UI" w:hAnsi="Meiryo UI" w:hint="eastAsia"/>
        </w:rPr>
        <w:t>不安・問題・質問など（なんでも）</w:t>
      </w:r>
    </w:p>
    <w:p w14:paraId="00255DD9" w14:textId="348DF518" w:rsidR="006E21F3" w:rsidRDefault="006E21F3">
      <w:pPr>
        <w:rPr>
          <w:rFonts w:ascii="Meiryo UI" w:eastAsia="Meiryo UI" w:hAnsi="Meiryo UI"/>
          <w:b/>
          <w:bCs/>
        </w:rPr>
      </w:pPr>
    </w:p>
    <w:p w14:paraId="45007A74" w14:textId="77777777" w:rsidR="006E21F3" w:rsidRPr="006E21F3" w:rsidRDefault="006E21F3">
      <w:pPr>
        <w:rPr>
          <w:rFonts w:ascii="Meiryo UI" w:eastAsia="Meiryo UI" w:hAnsi="Meiryo UI"/>
          <w:b/>
          <w:bCs/>
        </w:rPr>
      </w:pPr>
    </w:p>
    <w:p w14:paraId="55B5C2B4" w14:textId="25B917C4" w:rsidR="002550AC" w:rsidRPr="004C0284" w:rsidRDefault="002550AC">
      <w:pPr>
        <w:rPr>
          <w:rFonts w:ascii="Meiryo UI" w:eastAsia="Meiryo UI" w:hAnsi="Meiryo UI"/>
          <w:b/>
          <w:bCs/>
        </w:rPr>
      </w:pPr>
      <w:r w:rsidRPr="004C0284">
        <w:rPr>
          <w:rFonts w:ascii="Meiryo UI" w:eastAsia="Meiryo UI" w:hAnsi="Meiryo UI" w:hint="eastAsia"/>
          <w:b/>
          <w:bCs/>
        </w:rPr>
        <w:t>（</w:t>
      </w:r>
      <w:r w:rsidR="008C3CC0">
        <w:rPr>
          <w:rFonts w:ascii="Meiryo UI" w:eastAsia="Meiryo UI" w:hAnsi="Meiryo UI" w:hint="eastAsia"/>
          <w:b/>
          <w:bCs/>
        </w:rPr>
        <w:t>２</w:t>
      </w:r>
      <w:r w:rsidRPr="004C0284">
        <w:rPr>
          <w:rFonts w:ascii="Meiryo UI" w:eastAsia="Meiryo UI" w:hAnsi="Meiryo UI" w:hint="eastAsia"/>
          <w:b/>
          <w:bCs/>
        </w:rPr>
        <w:t>）貴事業所の防災対策</w:t>
      </w:r>
      <w:r w:rsidR="006E21F3">
        <w:rPr>
          <w:rFonts w:ascii="Meiryo UI" w:eastAsia="Meiryo UI" w:hAnsi="Meiryo UI" w:hint="eastAsia"/>
          <w:b/>
          <w:bCs/>
        </w:rPr>
        <w:t>など</w:t>
      </w:r>
      <w:r w:rsidRPr="004C0284">
        <w:rPr>
          <w:rFonts w:ascii="Meiryo UI" w:eastAsia="Meiryo UI" w:hAnsi="Meiryo UI" w:hint="eastAsia"/>
          <w:b/>
          <w:bCs/>
        </w:rPr>
        <w:t>について</w:t>
      </w:r>
    </w:p>
    <w:p w14:paraId="6C051588" w14:textId="41DA4894" w:rsidR="006E21F3" w:rsidRDefault="002550AC" w:rsidP="006E21F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</w:t>
      </w:r>
      <w:r w:rsidR="006E21F3">
        <w:rPr>
          <w:rFonts w:ascii="Meiryo UI" w:eastAsia="Meiryo UI" w:hAnsi="Meiryo UI" w:hint="eastAsia"/>
        </w:rPr>
        <w:t xml:space="preserve">　・ＢＣＰの策定や訓練の実施状況</w:t>
      </w:r>
      <w:r w:rsidR="006E21F3">
        <w:rPr>
          <w:rFonts w:ascii="Meiryo UI" w:eastAsia="Meiryo UI" w:hAnsi="Meiryo UI"/>
        </w:rPr>
        <w:t>(</w:t>
      </w:r>
      <w:r w:rsidR="006E21F3">
        <w:rPr>
          <w:rFonts w:ascii="Meiryo UI" w:eastAsia="Meiryo UI" w:hAnsi="Meiryo UI" w:hint="eastAsia"/>
        </w:rPr>
        <w:t>どういった災害を想定して対策をとっているか)</w:t>
      </w:r>
    </w:p>
    <w:p w14:paraId="1A1805C2" w14:textId="14477137" w:rsidR="006E21F3" w:rsidRDefault="00C3597C" w:rsidP="006E21F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・大型台風の接近など災害の発生が想定される場合の</w:t>
      </w:r>
      <w:bookmarkStart w:id="0" w:name="_GoBack"/>
      <w:bookmarkEnd w:id="0"/>
      <w:r w:rsidR="006E21F3">
        <w:rPr>
          <w:rFonts w:ascii="Meiryo UI" w:eastAsia="Meiryo UI" w:hAnsi="Meiryo UI" w:hint="eastAsia"/>
        </w:rPr>
        <w:t>シフトはどのようにしているか。</w:t>
      </w:r>
    </w:p>
    <w:p w14:paraId="722AD9C1" w14:textId="3DB43C02" w:rsidR="006E21F3" w:rsidRDefault="006E21F3" w:rsidP="006E21F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・送迎用としてどのような車両を何台保有しているか。</w:t>
      </w:r>
    </w:p>
    <w:p w14:paraId="5F23D2F2" w14:textId="466EE022" w:rsidR="006E21F3" w:rsidRDefault="006E21F3" w:rsidP="006E21F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・災害対策のため、市と取り組みたいことや、市の取組で知りたいことがあればお聞かせください。</w:t>
      </w:r>
    </w:p>
    <w:p w14:paraId="69DC8485" w14:textId="4BD4DE79" w:rsidR="002550AC" w:rsidRDefault="002550AC">
      <w:pPr>
        <w:rPr>
          <w:rFonts w:ascii="Meiryo UI" w:eastAsia="Meiryo UI" w:hAnsi="Meiryo UI"/>
        </w:rPr>
      </w:pPr>
    </w:p>
    <w:p w14:paraId="4067B7FA" w14:textId="7A3B5D7A" w:rsidR="002550AC" w:rsidRPr="006E21F3" w:rsidRDefault="002550AC">
      <w:pPr>
        <w:rPr>
          <w:rFonts w:ascii="Meiryo UI" w:eastAsia="Meiryo UI" w:hAnsi="Meiryo UI"/>
        </w:rPr>
      </w:pPr>
    </w:p>
    <w:p w14:paraId="37F15F1A" w14:textId="77777777" w:rsidR="006E21F3" w:rsidRDefault="006E21F3">
      <w:pPr>
        <w:rPr>
          <w:rFonts w:ascii="Meiryo UI" w:eastAsia="Meiryo UI" w:hAnsi="Meiryo UI"/>
        </w:rPr>
      </w:pPr>
    </w:p>
    <w:p w14:paraId="1D84B92C" w14:textId="07C09059" w:rsidR="00560522" w:rsidRDefault="00560522">
      <w:pPr>
        <w:rPr>
          <w:rFonts w:ascii="Meiryo UI" w:eastAsia="Meiryo UI" w:hAnsi="Meiryo UI"/>
        </w:rPr>
      </w:pPr>
    </w:p>
    <w:p w14:paraId="3F1F0EC3" w14:textId="77777777" w:rsidR="00560522" w:rsidRPr="006062C5" w:rsidRDefault="00560522" w:rsidP="00560522">
      <w:pPr>
        <w:spacing w:line="380" w:lineRule="exact"/>
        <w:ind w:left="440" w:hangingChars="200" w:hanging="440"/>
        <w:rPr>
          <w:rFonts w:ascii="Meiryo UI" w:eastAsia="Meiryo UI" w:hAnsi="Meiryo UI"/>
          <w:b/>
          <w:bCs/>
          <w:sz w:val="22"/>
        </w:rPr>
      </w:pPr>
      <w:r>
        <w:rPr>
          <w:rFonts w:ascii="Meiryo UI" w:eastAsia="Meiryo UI" w:hAnsi="Meiryo UI" w:hint="eastAsia"/>
          <w:b/>
          <w:bCs/>
          <w:sz w:val="22"/>
        </w:rPr>
        <w:t>＜</w:t>
      </w:r>
      <w:r w:rsidRPr="006062C5">
        <w:rPr>
          <w:rFonts w:ascii="Meiryo UI" w:eastAsia="Meiryo UI" w:hAnsi="Meiryo UI" w:hint="eastAsia"/>
          <w:b/>
          <w:bCs/>
          <w:sz w:val="22"/>
        </w:rPr>
        <w:t>連絡先</w:t>
      </w:r>
      <w:r>
        <w:rPr>
          <w:rFonts w:ascii="Meiryo UI" w:eastAsia="Meiryo UI" w:hAnsi="Meiryo UI" w:hint="eastAsia"/>
          <w:b/>
          <w:bCs/>
          <w:sz w:val="22"/>
        </w:rPr>
        <w:t>＞</w:t>
      </w:r>
    </w:p>
    <w:p w14:paraId="25861792" w14:textId="77777777" w:rsidR="00560522" w:rsidRDefault="00560522" w:rsidP="00560522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　　　●●市役所　　●●課　　　　　　電話番号　●●●―●●●●　　　</w:t>
      </w:r>
    </w:p>
    <w:sectPr w:rsidR="00560522" w:rsidSect="005B354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68EAF" w14:textId="77777777" w:rsidR="007D11D5" w:rsidRDefault="007D11D5" w:rsidP="00A97876">
      <w:r>
        <w:separator/>
      </w:r>
    </w:p>
  </w:endnote>
  <w:endnote w:type="continuationSeparator" w:id="0">
    <w:p w14:paraId="07936D6B" w14:textId="77777777" w:rsidR="007D11D5" w:rsidRDefault="007D11D5" w:rsidP="00A9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7FBA8" w14:textId="77777777" w:rsidR="007D11D5" w:rsidRDefault="007D11D5" w:rsidP="00A97876">
      <w:r>
        <w:separator/>
      </w:r>
    </w:p>
  </w:footnote>
  <w:footnote w:type="continuationSeparator" w:id="0">
    <w:p w14:paraId="3BBFB38A" w14:textId="77777777" w:rsidR="007D11D5" w:rsidRDefault="007D11D5" w:rsidP="00A97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44"/>
    <w:rsid w:val="00135BAD"/>
    <w:rsid w:val="001C2285"/>
    <w:rsid w:val="001C4D4D"/>
    <w:rsid w:val="00236FC9"/>
    <w:rsid w:val="002550AC"/>
    <w:rsid w:val="00437ACF"/>
    <w:rsid w:val="004C0284"/>
    <w:rsid w:val="004C3F89"/>
    <w:rsid w:val="004D7696"/>
    <w:rsid w:val="0052749E"/>
    <w:rsid w:val="00560522"/>
    <w:rsid w:val="005B3544"/>
    <w:rsid w:val="005D77D2"/>
    <w:rsid w:val="006E21F3"/>
    <w:rsid w:val="007153EF"/>
    <w:rsid w:val="00763378"/>
    <w:rsid w:val="007D11D5"/>
    <w:rsid w:val="008C3CC0"/>
    <w:rsid w:val="008F5050"/>
    <w:rsid w:val="00900F85"/>
    <w:rsid w:val="00921321"/>
    <w:rsid w:val="009B1CF0"/>
    <w:rsid w:val="00A753C7"/>
    <w:rsid w:val="00A933B3"/>
    <w:rsid w:val="00A97876"/>
    <w:rsid w:val="00BA5544"/>
    <w:rsid w:val="00C3597C"/>
    <w:rsid w:val="00CB1707"/>
    <w:rsid w:val="00DA1988"/>
    <w:rsid w:val="00DA1E1D"/>
    <w:rsid w:val="00DC2312"/>
    <w:rsid w:val="00DC6317"/>
    <w:rsid w:val="00F83883"/>
    <w:rsid w:val="00FA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EE98C"/>
  <w15:chartTrackingRefBased/>
  <w15:docId w15:val="{9EE29885-4D6B-4139-8C79-D03B46C5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78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7876"/>
  </w:style>
  <w:style w:type="paragraph" w:styleId="a6">
    <w:name w:val="footer"/>
    <w:basedOn w:val="a"/>
    <w:link w:val="a7"/>
    <w:uiPriority w:val="99"/>
    <w:unhideWhenUsed/>
    <w:rsid w:val="00A97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7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個別避難計画策定支援ツール（様式イメージ２：移送サービス事業者の皆さま）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個別避難計画策定支援ツール（様式イメージ２：移送サービス事業者の皆さま）</dc:title>
  <dc:subject/>
  <dc:creator>福島県及び三菱ＵＦＪリサーチ&amp;コンサルティング株式会社</dc:creator>
  <cp:keywords/>
  <dc:description>このツールは福島県及び三菱ＵＦＪリサーチ&amp;コンサルティング株式会社の共同研究により令和４（2022）年度に開発したものです。どなたでも無料で利用できます。</dc:description>
  <cp:lastModifiedBy>大竹 一樹</cp:lastModifiedBy>
  <cp:revision>17</cp:revision>
  <dcterms:created xsi:type="dcterms:W3CDTF">2022-09-26T23:43:00Z</dcterms:created>
  <dcterms:modified xsi:type="dcterms:W3CDTF">2023-07-04T07:42:00Z</dcterms:modified>
</cp:coreProperties>
</file>